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B0BCA" w14:textId="639961DE" w:rsidR="00571958" w:rsidRDefault="00571958">
      <w:r>
        <w:rPr>
          <w:rFonts w:hint="eastAsia"/>
        </w:rPr>
        <w:t>6月24日提出の課題</w:t>
      </w:r>
    </w:p>
    <w:p w14:paraId="18C09A6D" w14:textId="15F7DDDA" w:rsidR="00571958" w:rsidRDefault="00571958" w:rsidP="00571958">
      <w:r>
        <w:rPr>
          <w:rFonts w:hint="eastAsia"/>
        </w:rPr>
        <w:t>J</w:t>
      </w:r>
      <w:r>
        <w:t>3-210152</w:t>
      </w:r>
      <w:r>
        <w:rPr>
          <w:rFonts w:hint="eastAsia"/>
        </w:rPr>
        <w:t xml:space="preserve"> </w:t>
      </w:r>
      <w:r>
        <w:t>Tomoki Matsumura</w:t>
      </w:r>
    </w:p>
    <w:p w14:paraId="6106A1AD" w14:textId="56754D80" w:rsidR="00571958" w:rsidRDefault="00571958" w:rsidP="00571958"/>
    <w:p w14:paraId="5D761899" w14:textId="3B9A83E5" w:rsidR="00571958" w:rsidRDefault="00571958" w:rsidP="00571958">
      <w:r>
        <w:rPr>
          <w:rFonts w:hint="eastAsia"/>
        </w:rPr>
        <w:t>１）</w:t>
      </w:r>
    </w:p>
    <w:p w14:paraId="4BD717EE" w14:textId="0002C535" w:rsidR="00571958" w:rsidRDefault="00571958" w:rsidP="00571958">
      <w:pPr>
        <w:rPr>
          <w:lang w:val="de-DE"/>
        </w:rPr>
      </w:pPr>
      <w:proofErr w:type="gramStart"/>
      <w:r w:rsidRPr="00571958">
        <w:rPr>
          <w:rFonts w:hint="eastAsia"/>
          <w:lang w:val="de-DE"/>
        </w:rPr>
        <w:t xml:space="preserve">A </w:t>
      </w:r>
      <w:r w:rsidRPr="00571958">
        <w:rPr>
          <w:lang w:val="de-DE"/>
        </w:rPr>
        <w:t>:</w:t>
      </w:r>
      <w:proofErr w:type="gramEnd"/>
      <w:r w:rsidRPr="00571958">
        <w:rPr>
          <w:lang w:val="de-DE"/>
        </w:rPr>
        <w:t xml:space="preserve"> K</w:t>
      </w:r>
      <w:r>
        <w:rPr>
          <w:lang w:val="de-DE"/>
        </w:rPr>
        <w:t>ö</w:t>
      </w:r>
      <w:r>
        <w:rPr>
          <w:rFonts w:hint="eastAsia"/>
          <w:lang w:val="de-DE"/>
        </w:rPr>
        <w:t>n</w:t>
      </w:r>
      <w:r>
        <w:rPr>
          <w:lang w:val="de-DE"/>
        </w:rPr>
        <w:t xml:space="preserve">nen Sie </w:t>
      </w:r>
      <w:r w:rsidRPr="00571958">
        <w:rPr>
          <w:lang w:val="de-DE"/>
        </w:rPr>
        <w:t>mir sagen, wie ich zu Fu</w:t>
      </w:r>
      <w:r w:rsidRPr="00571958">
        <w:rPr>
          <w:rFonts w:hint="eastAsia"/>
          <w:lang w:val="de-DE"/>
        </w:rPr>
        <w:t>ß</w:t>
      </w:r>
      <w:r w:rsidRPr="00571958">
        <w:rPr>
          <w:lang w:val="de-DE"/>
        </w:rPr>
        <w:t xml:space="preserve"> von der </w:t>
      </w:r>
      <w:proofErr w:type="spellStart"/>
      <w:r w:rsidR="00020E7E">
        <w:rPr>
          <w:color w:val="FF0000"/>
          <w:lang w:val="de-DE"/>
        </w:rPr>
        <w:t>Deutschen</w:t>
      </w:r>
      <w:r w:rsidRPr="00020E7E">
        <w:rPr>
          <w:strike/>
          <w:lang w:val="de-DE"/>
        </w:rPr>
        <w:t>Deutsche</w:t>
      </w:r>
      <w:proofErr w:type="spellEnd"/>
      <w:r w:rsidRPr="00571958">
        <w:rPr>
          <w:lang w:val="de-DE"/>
        </w:rPr>
        <w:t xml:space="preserve"> Staats</w:t>
      </w:r>
      <w:r>
        <w:rPr>
          <w:lang w:val="de-DE"/>
        </w:rPr>
        <w:t>oper zum Konzerthaus kommen kann?</w:t>
      </w:r>
    </w:p>
    <w:p w14:paraId="39FAD600" w14:textId="7690B527" w:rsidR="008244F3" w:rsidRDefault="00571958" w:rsidP="008244F3">
      <w:pPr>
        <w:rPr>
          <w:lang w:val="de-DE"/>
        </w:rPr>
      </w:pPr>
      <w:proofErr w:type="gramStart"/>
      <w:r>
        <w:rPr>
          <w:rFonts w:hint="eastAsia"/>
          <w:lang w:val="de-DE"/>
        </w:rPr>
        <w:t>B</w:t>
      </w:r>
      <w:r>
        <w:rPr>
          <w:lang w:val="de-DE"/>
        </w:rPr>
        <w:t xml:space="preserve"> :</w:t>
      </w:r>
      <w:proofErr w:type="gramEnd"/>
      <w:r>
        <w:rPr>
          <w:lang w:val="de-DE"/>
        </w:rPr>
        <w:t xml:space="preserve"> Gehen Sie nach Westen die Straße „Unter den Linden“</w:t>
      </w:r>
      <w:r w:rsidR="008244F3">
        <w:rPr>
          <w:lang w:val="de-DE"/>
        </w:rPr>
        <w:t>, an der Humboldt Universi</w:t>
      </w:r>
      <w:r w:rsidR="008244F3" w:rsidRPr="008244F3">
        <w:rPr>
          <w:lang w:val="de-DE"/>
        </w:rPr>
        <w:t>tät</w:t>
      </w:r>
      <w:r w:rsidR="008244F3" w:rsidRPr="00020E7E">
        <w:rPr>
          <w:strike/>
          <w:color w:val="FF0000"/>
          <w:lang w:val="de-DE"/>
        </w:rPr>
        <w:t>,</w:t>
      </w:r>
      <w:r w:rsidR="008244F3">
        <w:rPr>
          <w:lang w:val="de-DE"/>
        </w:rPr>
        <w:t xml:space="preserve"> und dem Bebelplatz</w:t>
      </w:r>
      <w:r w:rsidR="00020E7E">
        <w:rPr>
          <w:lang w:val="de-DE"/>
        </w:rPr>
        <w:t xml:space="preserve"> </w:t>
      </w:r>
      <w:r w:rsidR="00020E7E" w:rsidRPr="00020E7E">
        <w:rPr>
          <w:color w:val="FF0000"/>
          <w:lang w:val="de-DE"/>
        </w:rPr>
        <w:t>vorbei</w:t>
      </w:r>
      <w:r w:rsidR="008244F3">
        <w:rPr>
          <w:lang w:val="de-DE"/>
        </w:rPr>
        <w:t xml:space="preserve">. </w:t>
      </w:r>
      <w:proofErr w:type="spellStart"/>
      <w:r w:rsidR="00020E7E" w:rsidRPr="00020E7E">
        <w:rPr>
          <w:color w:val="FF0000"/>
          <w:lang w:val="de-DE"/>
        </w:rPr>
        <w:t>Gehen</w:t>
      </w:r>
      <w:commentRangeStart w:id="0"/>
      <w:r w:rsidR="008244F3" w:rsidRPr="00020E7E">
        <w:rPr>
          <w:strike/>
          <w:lang w:val="de-DE"/>
        </w:rPr>
        <w:t>Biegen</w:t>
      </w:r>
      <w:commentRangeEnd w:id="0"/>
      <w:proofErr w:type="spellEnd"/>
      <w:r w:rsidR="00020E7E">
        <w:rPr>
          <w:rStyle w:val="a3"/>
        </w:rPr>
        <w:commentReference w:id="0"/>
      </w:r>
      <w:r w:rsidR="008244F3">
        <w:rPr>
          <w:lang w:val="de-DE"/>
        </w:rPr>
        <w:t xml:space="preserve"> Sie links </w:t>
      </w:r>
      <w:r w:rsidR="008244F3" w:rsidRPr="00020E7E">
        <w:rPr>
          <w:strike/>
          <w:color w:val="FF0000"/>
          <w:lang w:val="de-DE"/>
        </w:rPr>
        <w:t>ab</w:t>
      </w:r>
      <w:r w:rsidR="008244F3">
        <w:rPr>
          <w:lang w:val="de-DE"/>
        </w:rPr>
        <w:t xml:space="preserve"> </w:t>
      </w:r>
      <w:commentRangeStart w:id="1"/>
      <w:r w:rsidR="008244F3" w:rsidRPr="00020E7E">
        <w:rPr>
          <w:rFonts w:hint="eastAsia"/>
          <w:strike/>
          <w:lang w:val="de-DE"/>
        </w:rPr>
        <w:t>i</w:t>
      </w:r>
      <w:r w:rsidR="008244F3" w:rsidRPr="00020E7E">
        <w:rPr>
          <w:strike/>
          <w:lang w:val="de-DE"/>
        </w:rPr>
        <w:t>n</w:t>
      </w:r>
      <w:commentRangeEnd w:id="1"/>
      <w:r w:rsidR="00020E7E">
        <w:rPr>
          <w:rStyle w:val="a3"/>
        </w:rPr>
        <w:commentReference w:id="1"/>
      </w:r>
      <w:r w:rsidR="00020E7E">
        <w:rPr>
          <w:color w:val="FF0000"/>
          <w:lang w:val="de-DE"/>
        </w:rPr>
        <w:t>an</w:t>
      </w:r>
      <w:r w:rsidR="008244F3">
        <w:rPr>
          <w:lang w:val="de-DE"/>
        </w:rPr>
        <w:t xml:space="preserve"> der dritten Kreuzung, und Sie </w:t>
      </w:r>
      <w:proofErr w:type="spellStart"/>
      <w:r w:rsidR="00020E7E">
        <w:rPr>
          <w:color w:val="FF0000"/>
          <w:lang w:val="de-DE"/>
        </w:rPr>
        <w:t>kommen</w:t>
      </w:r>
      <w:r w:rsidR="008244F3" w:rsidRPr="00020E7E">
        <w:rPr>
          <w:rFonts w:hint="eastAsia"/>
          <w:strike/>
          <w:lang w:val="de-DE"/>
        </w:rPr>
        <w:t>k</w:t>
      </w:r>
      <w:r w:rsidR="008244F3" w:rsidRPr="00020E7E">
        <w:rPr>
          <w:strike/>
          <w:lang w:val="de-DE"/>
        </w:rPr>
        <w:t>önnen</w:t>
      </w:r>
      <w:proofErr w:type="spellEnd"/>
      <w:r w:rsidR="008244F3">
        <w:rPr>
          <w:lang w:val="de-DE"/>
        </w:rPr>
        <w:t xml:space="preserve"> </w:t>
      </w:r>
      <w:r w:rsidR="00020E7E" w:rsidRPr="00020E7E">
        <w:rPr>
          <w:color w:val="FF0000"/>
          <w:lang w:val="de-DE"/>
        </w:rPr>
        <w:t xml:space="preserve">in </w:t>
      </w:r>
      <w:proofErr w:type="spellStart"/>
      <w:r w:rsidR="00020E7E" w:rsidRPr="00020E7E">
        <w:rPr>
          <w:color w:val="FF0000"/>
          <w:lang w:val="de-DE"/>
        </w:rPr>
        <w:t>die</w:t>
      </w:r>
      <w:r w:rsidR="00072508" w:rsidRPr="00020E7E">
        <w:rPr>
          <w:strike/>
          <w:lang w:val="de-DE"/>
        </w:rPr>
        <w:t>zur</w:t>
      </w:r>
      <w:proofErr w:type="spellEnd"/>
      <w:r w:rsidR="00072508">
        <w:rPr>
          <w:lang w:val="de-DE"/>
        </w:rPr>
        <w:t xml:space="preserve"> Charlottenstraße. Gehen Sie über die Französische Straße, und </w:t>
      </w:r>
      <w:r w:rsidR="00072508">
        <w:rPr>
          <w:rFonts w:hint="eastAsia"/>
          <w:lang w:val="de-DE"/>
        </w:rPr>
        <w:t>S</w:t>
      </w:r>
      <w:r w:rsidR="00072508" w:rsidRPr="00072508">
        <w:rPr>
          <w:lang w:val="de-DE"/>
        </w:rPr>
        <w:t>ie kommen zum Ko</w:t>
      </w:r>
      <w:r w:rsidR="00072508">
        <w:rPr>
          <w:lang w:val="de-DE"/>
        </w:rPr>
        <w:t xml:space="preserve">nzerthaus. Das Haus ist </w:t>
      </w:r>
      <w:r w:rsidR="003A2994">
        <w:rPr>
          <w:lang w:val="de-DE"/>
        </w:rPr>
        <w:t xml:space="preserve">gegenüber dem bekannten Markt, und der heißt </w:t>
      </w:r>
      <w:r w:rsidR="003A2994" w:rsidRPr="003A2994">
        <w:rPr>
          <w:i/>
          <w:iCs/>
          <w:lang w:val="de-DE"/>
        </w:rPr>
        <w:t>der Gendarmenmarkt.</w:t>
      </w:r>
    </w:p>
    <w:p w14:paraId="6A669773" w14:textId="2DB56476" w:rsidR="00072508" w:rsidRDefault="00072508" w:rsidP="008244F3">
      <w:pPr>
        <w:rPr>
          <w:u w:val="single"/>
          <w:lang w:val="de-DE"/>
        </w:rPr>
      </w:pPr>
    </w:p>
    <w:p w14:paraId="22DBD54A" w14:textId="505BF342" w:rsidR="00970EF6" w:rsidRPr="00970EF6" w:rsidRDefault="00970EF6" w:rsidP="008244F3">
      <w:pPr>
        <w:rPr>
          <w:lang w:val="pt-BR"/>
        </w:rPr>
      </w:pPr>
      <w:r w:rsidRPr="00970EF6">
        <w:rPr>
          <w:rFonts w:hint="eastAsia"/>
          <w:lang w:val="pt-BR"/>
        </w:rPr>
        <w:t>２）</w:t>
      </w:r>
      <w:proofErr w:type="spellStart"/>
      <w:r w:rsidRPr="00970EF6">
        <w:rPr>
          <w:rFonts w:hint="eastAsia"/>
          <w:lang w:val="pt-BR"/>
        </w:rPr>
        <w:t>A</w:t>
      </w:r>
      <w:r w:rsidRPr="00970EF6">
        <w:rPr>
          <w:lang w:val="pt-BR"/>
        </w:rPr>
        <w:t>m</w:t>
      </w:r>
      <w:proofErr w:type="spellEnd"/>
      <w:r w:rsidRPr="00970EF6">
        <w:rPr>
          <w:lang w:val="pt-BR"/>
        </w:rPr>
        <w:t xml:space="preserve"> S-</w:t>
      </w:r>
      <w:proofErr w:type="spellStart"/>
      <w:r w:rsidRPr="00970EF6">
        <w:rPr>
          <w:lang w:val="pt-BR"/>
        </w:rPr>
        <w:t>Bahnhof</w:t>
      </w:r>
      <w:proofErr w:type="spellEnd"/>
      <w:r w:rsidRPr="00970EF6">
        <w:rPr>
          <w:lang w:val="pt-BR"/>
        </w:rPr>
        <w:t xml:space="preserve"> </w:t>
      </w:r>
      <w:proofErr w:type="spellStart"/>
      <w:r w:rsidRPr="00970EF6">
        <w:rPr>
          <w:lang w:val="pt-BR"/>
        </w:rPr>
        <w:t>Marienfelde</w:t>
      </w:r>
      <w:proofErr w:type="spellEnd"/>
      <w:r>
        <w:rPr>
          <w:lang w:val="pt-BR"/>
        </w:rPr>
        <w:t>(S2)</w:t>
      </w:r>
    </w:p>
    <w:p w14:paraId="310B7DFE" w14:textId="3E4B0FF5" w:rsidR="00970EF6" w:rsidRDefault="00970EF6" w:rsidP="008244F3">
      <w:pPr>
        <w:rPr>
          <w:lang w:val="de-DE"/>
        </w:rPr>
      </w:pPr>
      <w:proofErr w:type="gramStart"/>
      <w:r w:rsidRPr="00970EF6">
        <w:rPr>
          <w:rFonts w:hint="eastAsia"/>
          <w:lang w:val="de-DE"/>
        </w:rPr>
        <w:t>A</w:t>
      </w:r>
      <w:r w:rsidRPr="00970EF6">
        <w:rPr>
          <w:lang w:val="de-DE"/>
        </w:rPr>
        <w:t xml:space="preserve"> :</w:t>
      </w:r>
      <w:proofErr w:type="gramEnd"/>
      <w:r w:rsidRPr="00970EF6">
        <w:rPr>
          <w:lang w:val="de-DE"/>
        </w:rPr>
        <w:t xml:space="preserve"> Entschuldigen Sie bitte, wie komme i</w:t>
      </w:r>
      <w:r>
        <w:rPr>
          <w:lang w:val="de-DE"/>
        </w:rPr>
        <w:t>ch von hier zum U-Bahnhof Kurfürstendamm ?</w:t>
      </w:r>
    </w:p>
    <w:p w14:paraId="60B007E3" w14:textId="18CE239D" w:rsidR="00970EF6" w:rsidRPr="000615C5" w:rsidRDefault="00970EF6" w:rsidP="008244F3">
      <w:pPr>
        <w:rPr>
          <w:u w:val="single"/>
          <w:lang w:val="de-DE"/>
        </w:rPr>
      </w:pPr>
      <w:proofErr w:type="gramStart"/>
      <w:r>
        <w:rPr>
          <w:lang w:val="de-DE"/>
        </w:rPr>
        <w:t>B :</w:t>
      </w:r>
      <w:proofErr w:type="gramEnd"/>
      <w:r>
        <w:rPr>
          <w:lang w:val="de-DE"/>
        </w:rPr>
        <w:t xml:space="preserve"> Das ist ein bisschen schwer. Fahren Sie nach Norden mit der S2 </w:t>
      </w:r>
      <w:r w:rsidR="000D667F">
        <w:rPr>
          <w:lang w:val="de-DE"/>
        </w:rPr>
        <w:t xml:space="preserve">vier Stationen bis </w:t>
      </w:r>
      <w:proofErr w:type="spellStart"/>
      <w:r w:rsidR="000D667F">
        <w:rPr>
          <w:lang w:val="de-DE"/>
        </w:rPr>
        <w:t>Südkreuz</w:t>
      </w:r>
      <w:proofErr w:type="spellEnd"/>
      <w:r w:rsidR="000D667F">
        <w:rPr>
          <w:lang w:val="de-DE"/>
        </w:rPr>
        <w:t xml:space="preserve">. </w:t>
      </w:r>
      <w:proofErr w:type="spellStart"/>
      <w:r w:rsidR="00020E7E">
        <w:rPr>
          <w:color w:val="FF0000"/>
          <w:lang w:val="de-DE"/>
        </w:rPr>
        <w:t>Steigen</w:t>
      </w:r>
      <w:r w:rsidR="000D667F" w:rsidRPr="00020E7E">
        <w:rPr>
          <w:strike/>
          <w:lang w:val="de-DE"/>
        </w:rPr>
        <w:t>steigen</w:t>
      </w:r>
      <w:proofErr w:type="spellEnd"/>
      <w:r w:rsidR="000D667F">
        <w:rPr>
          <w:lang w:val="de-DE"/>
        </w:rPr>
        <w:t xml:space="preserve"> Sie</w:t>
      </w:r>
      <w:r w:rsidR="000615C5" w:rsidRPr="000615C5">
        <w:rPr>
          <w:lang w:val="de-DE"/>
        </w:rPr>
        <w:t xml:space="preserve"> </w:t>
      </w:r>
      <w:proofErr w:type="spellStart"/>
      <w:r w:rsidR="00020E7E">
        <w:rPr>
          <w:color w:val="FF0000"/>
          <w:lang w:val="de-DE"/>
        </w:rPr>
        <w:t>dort</w:t>
      </w:r>
      <w:r w:rsidR="000615C5" w:rsidRPr="00020E7E">
        <w:rPr>
          <w:strike/>
          <w:lang w:val="de-DE"/>
        </w:rPr>
        <w:t>Dort</w:t>
      </w:r>
      <w:proofErr w:type="spellEnd"/>
      <w:r w:rsidR="000D667F">
        <w:rPr>
          <w:lang w:val="de-DE"/>
        </w:rPr>
        <w:t xml:space="preserve"> um. Sie können in die S41, die S42, oder die S46 umsteigen. Fahren Sie nach Westen mit </w:t>
      </w:r>
      <w:proofErr w:type="spellStart"/>
      <w:r w:rsidR="00020E7E">
        <w:rPr>
          <w:color w:val="FF0000"/>
          <w:lang w:val="de-DE"/>
        </w:rPr>
        <w:t>einer</w:t>
      </w:r>
      <w:r w:rsidR="000D667F" w:rsidRPr="00020E7E">
        <w:rPr>
          <w:strike/>
          <w:lang w:val="de-DE"/>
        </w:rPr>
        <w:t>der</w:t>
      </w:r>
      <w:proofErr w:type="spellEnd"/>
      <w:r w:rsidR="000D667F">
        <w:rPr>
          <w:lang w:val="de-DE"/>
        </w:rPr>
        <w:t xml:space="preserve"> beliebigen S-Bahn</w:t>
      </w:r>
      <w:r w:rsidR="000615C5">
        <w:rPr>
          <w:lang w:val="de-DE"/>
        </w:rPr>
        <w:t xml:space="preserve"> </w:t>
      </w:r>
      <w:proofErr w:type="spellStart"/>
      <w:r w:rsidR="00020E7E">
        <w:rPr>
          <w:color w:val="FF0000"/>
          <w:lang w:val="de-DE"/>
        </w:rPr>
        <w:t>zum</w:t>
      </w:r>
      <w:commentRangeStart w:id="2"/>
      <w:r w:rsidR="000615C5" w:rsidRPr="00020E7E">
        <w:rPr>
          <w:strike/>
          <w:lang w:val="de-DE"/>
        </w:rPr>
        <w:t>zu</w:t>
      </w:r>
      <w:commentRangeEnd w:id="2"/>
      <w:proofErr w:type="spellEnd"/>
      <w:r w:rsidR="00020E7E">
        <w:rPr>
          <w:rStyle w:val="a3"/>
        </w:rPr>
        <w:commentReference w:id="2"/>
      </w:r>
      <w:r w:rsidR="000615C5">
        <w:rPr>
          <w:lang w:val="de-DE"/>
        </w:rPr>
        <w:t xml:space="preserve"> Bundesplatz. Steigen Sie </w:t>
      </w:r>
      <w:r w:rsidR="00020E7E">
        <w:rPr>
          <w:color w:val="FF0000"/>
          <w:lang w:val="de-DE"/>
        </w:rPr>
        <w:t xml:space="preserve">an </w:t>
      </w:r>
      <w:proofErr w:type="spellStart"/>
      <w:r w:rsidR="00020E7E">
        <w:rPr>
          <w:color w:val="FF0000"/>
          <w:lang w:val="de-DE"/>
        </w:rPr>
        <w:t>diesem</w:t>
      </w:r>
      <w:r w:rsidR="000615C5" w:rsidRPr="00020E7E">
        <w:rPr>
          <w:strike/>
          <w:lang w:val="de-DE"/>
        </w:rPr>
        <w:t>im</w:t>
      </w:r>
      <w:proofErr w:type="spellEnd"/>
      <w:r w:rsidR="000615C5">
        <w:rPr>
          <w:lang w:val="de-DE"/>
        </w:rPr>
        <w:t xml:space="preserve"> Bahnhof in die U9 nach Osloer Straße. Die </w:t>
      </w:r>
      <w:r w:rsidR="000615C5" w:rsidRPr="000615C5">
        <w:rPr>
          <w:lang w:val="de-DE"/>
        </w:rPr>
        <w:t>vierte Station ist U-Bahnhof Kurfürste</w:t>
      </w:r>
      <w:bookmarkStart w:id="3" w:name="_GoBack"/>
      <w:bookmarkEnd w:id="3"/>
      <w:r w:rsidR="000615C5" w:rsidRPr="000615C5">
        <w:rPr>
          <w:lang w:val="de-DE"/>
        </w:rPr>
        <w:t>ndamm. Das ist der U</w:t>
      </w:r>
      <w:r w:rsidR="000615C5">
        <w:rPr>
          <w:lang w:val="de-DE"/>
        </w:rPr>
        <w:t>msteigebahnhof zwischen der U9 und der U1.</w:t>
      </w:r>
    </w:p>
    <w:sectPr w:rsidR="00970EF6" w:rsidRPr="000615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crosoft Office User" w:date="2021-06-30T22:08:00Z" w:initials="MOU">
    <w:p w14:paraId="193D938F" w14:textId="4564BE94" w:rsidR="00020E7E" w:rsidRDefault="00020E7E">
      <w:pPr>
        <w:pStyle w:val="a4"/>
        <w:rPr>
          <w:rFonts w:hint="eastAsia"/>
        </w:rPr>
      </w:pPr>
      <w:r>
        <w:rPr>
          <w:rStyle w:val="a3"/>
        </w:rPr>
        <w:annotationRef/>
      </w:r>
      <w:proofErr w:type="spellStart"/>
      <w:r>
        <w:rPr>
          <w:rFonts w:hint="eastAsia"/>
        </w:rPr>
        <w:t>A</w:t>
      </w:r>
      <w:r>
        <w:t>bbiegen</w:t>
      </w:r>
      <w:proofErr w:type="spellEnd"/>
      <w:r>
        <w:rPr>
          <w:rFonts w:hint="eastAsia"/>
        </w:rPr>
        <w:t>は歩く場合に使えない単語です。</w:t>
      </w:r>
    </w:p>
  </w:comment>
  <w:comment w:id="1" w:author="Microsoft Office User" w:date="2021-06-30T22:09:00Z" w:initials="MOU">
    <w:p w14:paraId="60A27011" w14:textId="75834741" w:rsidR="00020E7E" w:rsidRDefault="00020E7E">
      <w:pPr>
        <w:pStyle w:val="a4"/>
        <w:rPr>
          <w:rFonts w:hint="eastAsia"/>
        </w:rPr>
      </w:pPr>
      <w:r>
        <w:rPr>
          <w:rStyle w:val="a3"/>
        </w:rPr>
        <w:annotationRef/>
      </w:r>
      <w:proofErr w:type="spellStart"/>
      <w:r>
        <w:rPr>
          <w:rFonts w:hint="eastAsia"/>
        </w:rPr>
        <w:t>b</w:t>
      </w:r>
      <w:r>
        <w:t>ei</w:t>
      </w:r>
      <w:proofErr w:type="spellEnd"/>
      <w:r>
        <w:rPr>
          <w:rFonts w:hint="eastAsia"/>
        </w:rPr>
        <w:t>でも可。</w:t>
      </w:r>
    </w:p>
  </w:comment>
  <w:comment w:id="2" w:author="Microsoft Office User" w:date="2021-06-30T22:12:00Z" w:initials="MOU">
    <w:p w14:paraId="38369AAC" w14:textId="4ADA2FB7" w:rsidR="00020E7E" w:rsidRDefault="00020E7E">
      <w:pPr>
        <w:pStyle w:val="a4"/>
        <w:rPr>
          <w:rFonts w:hint="eastAsia"/>
        </w:rPr>
      </w:pPr>
      <w:r>
        <w:rPr>
          <w:rStyle w:val="a3"/>
        </w:rPr>
        <w:annotationRef/>
      </w:r>
      <w:proofErr w:type="spellStart"/>
      <w:r>
        <w:t>bis</w:t>
      </w:r>
      <w:proofErr w:type="spellEnd"/>
      <w:r>
        <w:t xml:space="preserve"> </w:t>
      </w:r>
      <w:proofErr w:type="spellStart"/>
      <w:r>
        <w:t>Bundesplatz</w:t>
      </w:r>
      <w:proofErr w:type="spellEnd"/>
      <w:r>
        <w:rPr>
          <w:rFonts w:hint="eastAsia"/>
        </w:rPr>
        <w:t>でも可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3D938F" w15:done="0"/>
  <w15:commentEx w15:paraId="60A27011" w15:done="0"/>
  <w15:commentEx w15:paraId="38369A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3D938F" w16cid:durableId="248769D3"/>
  <w16cid:commentId w16cid:paraId="60A27011" w16cid:durableId="24876A13"/>
  <w16cid:commentId w16cid:paraId="38369AAC" w16cid:durableId="24876AC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58"/>
    <w:rsid w:val="00020E7E"/>
    <w:rsid w:val="000615C5"/>
    <w:rsid w:val="00072508"/>
    <w:rsid w:val="000D667F"/>
    <w:rsid w:val="003A2994"/>
    <w:rsid w:val="00571958"/>
    <w:rsid w:val="008244F3"/>
    <w:rsid w:val="0097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8AF4BB"/>
  <w15:chartTrackingRefBased/>
  <w15:docId w15:val="{303CD4EA-E4EB-0845-9F48-2DA4B5F6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20E7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20E7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20E7E"/>
  </w:style>
  <w:style w:type="paragraph" w:styleId="a6">
    <w:name w:val="annotation subject"/>
    <w:basedOn w:val="a4"/>
    <w:next w:val="a4"/>
    <w:link w:val="a7"/>
    <w:uiPriority w:val="99"/>
    <w:semiHidden/>
    <w:unhideWhenUsed/>
    <w:rsid w:val="00020E7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20E7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20E7E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0E7E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知樹</dc:creator>
  <cp:keywords/>
  <dc:description/>
  <cp:lastModifiedBy>Microsoft Office User</cp:lastModifiedBy>
  <cp:revision>3</cp:revision>
  <dcterms:created xsi:type="dcterms:W3CDTF">2021-06-23T13:42:00Z</dcterms:created>
  <dcterms:modified xsi:type="dcterms:W3CDTF">2021-06-30T13:13:00Z</dcterms:modified>
</cp:coreProperties>
</file>