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3364CF">
        <w:rPr>
          <w:rFonts w:hint="eastAsia"/>
          <w:lang w:val="de-DE"/>
        </w:rPr>
        <w:t>r</w:t>
      </w:r>
      <w:r w:rsidR="00EE3753">
        <w:rPr>
          <w:lang w:val="de-DE"/>
        </w:rPr>
        <w:t xml:space="preserve"> </w:t>
      </w:r>
      <w:r w:rsidR="003364CF">
        <w:rPr>
          <w:lang w:val="de-DE"/>
        </w:rPr>
        <w:t>Herr</w:t>
      </w:r>
      <w:r w:rsidR="00EE3753">
        <w:rPr>
          <w:lang w:val="de-DE"/>
        </w:rPr>
        <w:t xml:space="preserve"> </w:t>
      </w:r>
      <w:r w:rsidR="002D1974">
        <w:rPr>
          <w:lang w:val="de-DE"/>
        </w:rPr>
        <w:t>S</w:t>
      </w:r>
      <w:r w:rsidR="003364CF">
        <w:rPr>
          <w:lang w:val="de-DE"/>
        </w:rPr>
        <w:t>him</w:t>
      </w:r>
      <w:r w:rsidR="00400C9A">
        <w:rPr>
          <w:lang w:val="de-DE"/>
        </w:rPr>
        <w:t>izu</w:t>
      </w:r>
      <w:r>
        <w:rPr>
          <w:rFonts w:hint="eastAsia"/>
          <w:lang w:val="de-DE"/>
        </w:rPr>
        <w:t>,</w:t>
      </w:r>
    </w:p>
    <w:p w:rsidR="000F151B" w:rsidRDefault="000F151B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 xml:space="preserve">hre Aussprache ist </w:t>
      </w:r>
      <w:r w:rsidR="00400C9A">
        <w:rPr>
          <w:lang w:val="de-DE"/>
        </w:rPr>
        <w:t>eigentlich</w:t>
      </w:r>
      <w:r>
        <w:rPr>
          <w:lang w:val="de-DE"/>
        </w:rPr>
        <w:t xml:space="preserve"> </w:t>
      </w:r>
      <w:r>
        <w:rPr>
          <w:u w:val="single"/>
          <w:lang w:val="de-DE"/>
        </w:rPr>
        <w:t>gut</w:t>
      </w:r>
      <w:r w:rsidR="007B5452">
        <w:rPr>
          <w:lang w:val="de-DE"/>
        </w:rPr>
        <w:t>, aber</w:t>
      </w:r>
      <w:r w:rsidR="00400C9A">
        <w:rPr>
          <w:lang w:val="de-DE"/>
        </w:rPr>
        <w:t xml:space="preserve"> Sie sprechen oft nicht alle Silben deutlich aus</w:t>
      </w:r>
      <w:r>
        <w:rPr>
          <w:lang w:val="de-DE"/>
        </w:rPr>
        <w:t>.</w:t>
      </w:r>
    </w:p>
    <w:p w:rsidR="00400C9A" w:rsidRDefault="00F0166A">
      <w:pPr>
        <w:rPr>
          <w:lang w:val="de-DE"/>
        </w:rPr>
      </w:pPr>
      <w:r>
        <w:rPr>
          <w:rFonts w:hint="eastAsia"/>
          <w:lang w:val="de-DE"/>
        </w:rPr>
        <w:t>Z</w:t>
      </w:r>
      <w:r>
        <w:rPr>
          <w:lang w:val="de-DE"/>
        </w:rPr>
        <w:t>um Beispiel höre ich bei Ihnen:</w:t>
      </w:r>
    </w:p>
    <w:p w:rsidR="00F0166A" w:rsidRDefault="009B4B40">
      <w:pPr>
        <w:rPr>
          <w:lang w:val="de-DE"/>
        </w:rPr>
      </w:pPr>
      <w:r>
        <w:rPr>
          <w:lang w:val="de-DE"/>
        </w:rPr>
        <w:t>„</w:t>
      </w:r>
      <w:r w:rsidR="00F0166A">
        <w:rPr>
          <w:lang w:val="de-DE"/>
        </w:rPr>
        <w:t>Heu</w:t>
      </w:r>
      <w:r w:rsidR="00F0166A" w:rsidRPr="00F0166A">
        <w:rPr>
          <w:u w:val="single"/>
          <w:lang w:val="de-DE"/>
        </w:rPr>
        <w:t>t</w:t>
      </w:r>
      <w:r w:rsidR="00F0166A">
        <w:rPr>
          <w:lang w:val="de-DE"/>
        </w:rPr>
        <w:t xml:space="preserve"> ist der </w:t>
      </w:r>
      <w:proofErr w:type="spellStart"/>
      <w:r w:rsidR="00F0166A">
        <w:rPr>
          <w:lang w:val="de-DE"/>
        </w:rPr>
        <w:t>se</w:t>
      </w:r>
      <w:r w:rsidR="00F0166A" w:rsidRPr="00F0166A">
        <w:rPr>
          <w:u w:val="single"/>
          <w:lang w:val="de-DE"/>
        </w:rPr>
        <w:t>cks</w:t>
      </w:r>
      <w:r w:rsidR="00F0166A">
        <w:rPr>
          <w:lang w:val="de-DE"/>
        </w:rPr>
        <w:t>zehn</w:t>
      </w:r>
      <w:r w:rsidR="00F0166A" w:rsidRPr="00F0166A">
        <w:rPr>
          <w:u w:val="single"/>
          <w:lang w:val="de-DE"/>
        </w:rPr>
        <w:t>t</w:t>
      </w:r>
      <w:proofErr w:type="spellEnd"/>
      <w:r w:rsidR="00F0166A">
        <w:rPr>
          <w:lang w:val="de-DE"/>
        </w:rPr>
        <w:t xml:space="preserve"> Fünf</w:t>
      </w:r>
      <w:r w:rsidR="00F0166A" w:rsidRPr="009B4B40">
        <w:rPr>
          <w:u w:val="single"/>
          <w:lang w:val="de-DE"/>
        </w:rPr>
        <w:t>t</w:t>
      </w:r>
      <w:r w:rsidR="00F0166A">
        <w:rPr>
          <w:lang w:val="de-DE"/>
        </w:rPr>
        <w:t xml:space="preserve"> </w:t>
      </w:r>
      <w:r>
        <w:rPr>
          <w:lang w:val="de-DE"/>
        </w:rPr>
        <w:t>zweitausendeinundzwanzig.“</w:t>
      </w:r>
    </w:p>
    <w:p w:rsidR="009B4B40" w:rsidRDefault="009B4B40">
      <w:pPr>
        <w:rPr>
          <w:lang w:val="de-DE"/>
        </w:rPr>
      </w:pPr>
      <w:r>
        <w:rPr>
          <w:rFonts w:hint="eastAsia"/>
          <w:lang w:val="de-DE"/>
        </w:rPr>
        <w:t>R</w:t>
      </w:r>
      <w:r>
        <w:rPr>
          <w:lang w:val="de-DE"/>
        </w:rPr>
        <w:t>ichtig ist:</w:t>
      </w:r>
    </w:p>
    <w:p w:rsidR="009B4B40" w:rsidRDefault="009B4B40" w:rsidP="009B4B40">
      <w:pPr>
        <w:rPr>
          <w:lang w:val="de-DE"/>
        </w:rPr>
      </w:pPr>
      <w:r>
        <w:rPr>
          <w:lang w:val="de-DE"/>
        </w:rPr>
        <w:t>„Heu</w:t>
      </w:r>
      <w:r w:rsidRPr="00F0166A">
        <w:rPr>
          <w:u w:val="single"/>
          <w:lang w:val="de-DE"/>
        </w:rPr>
        <w:t>t</w:t>
      </w:r>
      <w:r>
        <w:rPr>
          <w:u w:val="single"/>
          <w:lang w:val="de-DE"/>
        </w:rPr>
        <w:t>e</w:t>
      </w:r>
      <w:r>
        <w:rPr>
          <w:lang w:val="de-DE"/>
        </w:rPr>
        <w:t xml:space="preserve"> ist der se</w:t>
      </w:r>
      <w:r w:rsidRPr="00F0166A">
        <w:rPr>
          <w:u w:val="single"/>
          <w:lang w:val="de-DE"/>
        </w:rPr>
        <w:t>c</w:t>
      </w:r>
      <w:r>
        <w:rPr>
          <w:u w:val="single"/>
          <w:lang w:val="de-DE"/>
        </w:rPr>
        <w:t>h</w:t>
      </w:r>
      <w:r>
        <w:rPr>
          <w:lang w:val="de-DE"/>
        </w:rPr>
        <w:t>zehn</w:t>
      </w:r>
      <w:r w:rsidRPr="00F0166A">
        <w:rPr>
          <w:u w:val="single"/>
          <w:lang w:val="de-DE"/>
        </w:rPr>
        <w:t>t</w:t>
      </w:r>
      <w:r>
        <w:rPr>
          <w:u w:val="single"/>
          <w:lang w:val="de-DE"/>
        </w:rPr>
        <w:t>e</w:t>
      </w:r>
      <w:r>
        <w:rPr>
          <w:lang w:val="de-DE"/>
        </w:rPr>
        <w:t xml:space="preserve"> Fünf</w:t>
      </w:r>
      <w:r w:rsidRPr="009B4B40">
        <w:rPr>
          <w:u w:val="single"/>
          <w:lang w:val="de-DE"/>
        </w:rPr>
        <w:t>t</w:t>
      </w:r>
      <w:r>
        <w:rPr>
          <w:u w:val="single"/>
          <w:lang w:val="de-DE"/>
        </w:rPr>
        <w:t>e</w:t>
      </w:r>
      <w:r>
        <w:rPr>
          <w:lang w:val="de-DE"/>
        </w:rPr>
        <w:t xml:space="preserve"> zweitausendeinundzwanzig.“</w:t>
      </w:r>
    </w:p>
    <w:p w:rsidR="009B4B40" w:rsidRDefault="00CE0742">
      <w:pPr>
        <w:rPr>
          <w:lang w:val="de-DE"/>
        </w:rPr>
      </w:pPr>
      <w:r>
        <w:rPr>
          <w:lang w:val="de-DE"/>
        </w:rPr>
        <w:t>Auch in vielen anderen Wörtern sprechen Sie die Konsonanten oder Vokale am Ende nicht deutlich aus, so dass es schwer ist, Sie richtig zu verstehen.</w:t>
      </w:r>
    </w:p>
    <w:p w:rsidR="00CE0742" w:rsidRPr="00CE0742" w:rsidRDefault="00CE0742">
      <w:pPr>
        <w:rPr>
          <w:rFonts w:hint="eastAsia"/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 xml:space="preserve">tatt </w:t>
      </w:r>
      <w:r>
        <w:rPr>
          <w:rFonts w:hint="eastAsia"/>
          <w:lang w:val="de-DE"/>
        </w:rPr>
        <w:t>„D</w:t>
      </w:r>
      <w:r>
        <w:rPr>
          <w:lang w:val="de-DE"/>
        </w:rPr>
        <w:t>ie Summe“ sagen Sie „</w:t>
      </w:r>
      <w:proofErr w:type="spellStart"/>
      <w:r>
        <w:rPr>
          <w:lang w:val="de-DE"/>
        </w:rPr>
        <w:t>Dießam</w:t>
      </w:r>
      <w:proofErr w:type="spellEnd"/>
      <w:r>
        <w:rPr>
          <w:lang w:val="de-DE"/>
        </w:rPr>
        <w:t>“.</w:t>
      </w:r>
      <w:bookmarkStart w:id="0" w:name="_GoBack"/>
      <w:bookmarkEnd w:id="0"/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0F151B"/>
    <w:rsid w:val="001473D6"/>
    <w:rsid w:val="00215671"/>
    <w:rsid w:val="00255FF6"/>
    <w:rsid w:val="002754B0"/>
    <w:rsid w:val="002770F4"/>
    <w:rsid w:val="00292981"/>
    <w:rsid w:val="002D1974"/>
    <w:rsid w:val="002F17C3"/>
    <w:rsid w:val="003364CF"/>
    <w:rsid w:val="003816A7"/>
    <w:rsid w:val="00396B11"/>
    <w:rsid w:val="003C5E33"/>
    <w:rsid w:val="00400C9A"/>
    <w:rsid w:val="004A0E32"/>
    <w:rsid w:val="004D55C2"/>
    <w:rsid w:val="00516107"/>
    <w:rsid w:val="005224B6"/>
    <w:rsid w:val="00532E23"/>
    <w:rsid w:val="0058354A"/>
    <w:rsid w:val="005963FA"/>
    <w:rsid w:val="005B37D2"/>
    <w:rsid w:val="00621903"/>
    <w:rsid w:val="0062795F"/>
    <w:rsid w:val="00685FED"/>
    <w:rsid w:val="00696F4D"/>
    <w:rsid w:val="006A1B5F"/>
    <w:rsid w:val="006C60F2"/>
    <w:rsid w:val="007B5452"/>
    <w:rsid w:val="007D1201"/>
    <w:rsid w:val="00863669"/>
    <w:rsid w:val="009A25E5"/>
    <w:rsid w:val="009A63FA"/>
    <w:rsid w:val="009B4B40"/>
    <w:rsid w:val="00A473F5"/>
    <w:rsid w:val="00A87569"/>
    <w:rsid w:val="00AC53A6"/>
    <w:rsid w:val="00AE7EA6"/>
    <w:rsid w:val="00B02FE2"/>
    <w:rsid w:val="00B13886"/>
    <w:rsid w:val="00B64912"/>
    <w:rsid w:val="00B85F26"/>
    <w:rsid w:val="00B8691E"/>
    <w:rsid w:val="00C22FA5"/>
    <w:rsid w:val="00CD4A3F"/>
    <w:rsid w:val="00CE0742"/>
    <w:rsid w:val="00CE1A77"/>
    <w:rsid w:val="00D4180F"/>
    <w:rsid w:val="00DA3878"/>
    <w:rsid w:val="00E22D0A"/>
    <w:rsid w:val="00E840DA"/>
    <w:rsid w:val="00E9240B"/>
    <w:rsid w:val="00EB4473"/>
    <w:rsid w:val="00EE3753"/>
    <w:rsid w:val="00EE3E87"/>
    <w:rsid w:val="00F0166A"/>
    <w:rsid w:val="00F25D5D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EC111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dcterms:created xsi:type="dcterms:W3CDTF">2021-05-21T04:00:00Z</dcterms:created>
  <dcterms:modified xsi:type="dcterms:W3CDTF">2021-05-21T09:12:00Z</dcterms:modified>
</cp:coreProperties>
</file>