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8B0A8" w14:textId="77777777" w:rsidR="003427A1" w:rsidRPr="00365877" w:rsidRDefault="00365877">
      <w:pPr>
        <w:rPr>
          <w:rFonts w:ascii="Times New Roman" w:hAnsi="Times New Roman" w:cs="Times New Roman"/>
          <w:lang w:val="de-DE"/>
        </w:rPr>
      </w:pPr>
      <w:r w:rsidRPr="00365877">
        <w:rPr>
          <w:rFonts w:ascii="Times New Roman" w:hAnsi="Times New Roman" w:cs="Times New Roman"/>
          <w:lang w:val="de-DE"/>
        </w:rPr>
        <w:t>Skizzen zu einer umfassenden Theorie der interpretatorischen Zeitgestaltung</w:t>
      </w:r>
    </w:p>
    <w:p w14:paraId="23DDD6A7" w14:textId="77777777" w:rsidR="00365877" w:rsidRPr="00365877" w:rsidRDefault="00365877">
      <w:pPr>
        <w:rPr>
          <w:rFonts w:ascii="Times New Roman" w:hAnsi="Times New Roman" w:cs="Times New Roman"/>
          <w:lang w:val="de-DE"/>
        </w:rPr>
      </w:pPr>
      <w:r w:rsidRPr="00365877">
        <w:rPr>
          <w:rFonts w:ascii="Times New Roman" w:hAnsi="Times New Roman" w:cs="Times New Roman"/>
          <w:lang w:val="de-DE"/>
        </w:rPr>
        <w:t xml:space="preserve">(Hermann Gottschewski: </w:t>
      </w:r>
      <w:r w:rsidRPr="00365877">
        <w:rPr>
          <w:rFonts w:ascii="Times New Roman" w:hAnsi="Times New Roman" w:cs="Times New Roman"/>
          <w:i/>
          <w:lang w:val="de-DE"/>
        </w:rPr>
        <w:t>Die Interpretation als Kunstwerk</w:t>
      </w:r>
      <w:r w:rsidRPr="00365877">
        <w:rPr>
          <w:rFonts w:ascii="Times New Roman" w:hAnsi="Times New Roman" w:cs="Times New Roman"/>
          <w:lang w:val="de-DE"/>
        </w:rPr>
        <w:t>, Laaber: Laaber 1996, S. 160–234)</w:t>
      </w:r>
    </w:p>
    <w:p w14:paraId="1080924C" w14:textId="77777777" w:rsidR="00365877" w:rsidRDefault="00365877">
      <w:pPr>
        <w:rPr>
          <w:rFonts w:ascii="Times New Roman" w:hAnsi="Times New Roman" w:cs="Times New Roman"/>
          <w:lang w:val="de-DE"/>
        </w:rPr>
      </w:pPr>
    </w:p>
    <w:p w14:paraId="2F7927FB" w14:textId="77777777" w:rsidR="00365877" w:rsidRDefault="00365877">
      <w:pPr>
        <w:rPr>
          <w:rFonts w:ascii="Times New Roman" w:hAnsi="Times New Roman" w:cs="Times New Roman"/>
          <w:lang w:val="de-DE"/>
        </w:rPr>
      </w:pPr>
      <w:r w:rsidRPr="00DB0E33">
        <w:rPr>
          <w:rFonts w:ascii="Times New Roman" w:hAnsi="Times New Roman" w:cs="Times New Roman"/>
          <w:highlight w:val="cyan"/>
          <w:lang w:val="de-DE"/>
        </w:rPr>
        <w:t>[160]</w:t>
      </w:r>
      <w:r>
        <w:rPr>
          <w:rFonts w:ascii="Times New Roman" w:hAnsi="Times New Roman" w:cs="Times New Roman"/>
          <w:lang w:val="de-DE"/>
        </w:rPr>
        <w:t xml:space="preserve"> </w:t>
      </w:r>
      <w:r>
        <w:rPr>
          <w:rFonts w:ascii="Times New Roman" w:hAnsi="Times New Roman" w:cs="Times New Roman" w:hint="eastAsia"/>
          <w:lang w:val="de-DE"/>
        </w:rPr>
        <w:t>演奏における時間形成</w:t>
      </w:r>
      <w:r w:rsidR="001C4AB5">
        <w:rPr>
          <w:rFonts w:ascii="Times New Roman" w:hAnsi="Times New Roman" w:cs="Times New Roman" w:hint="eastAsia"/>
          <w:lang w:val="de-DE"/>
        </w:rPr>
        <w:t>の包括的な理論</w:t>
      </w:r>
      <w:r w:rsidR="00E84870">
        <w:rPr>
          <w:rFonts w:ascii="Times New Roman" w:hAnsi="Times New Roman" w:cs="Times New Roman" w:hint="eastAsia"/>
          <w:lang w:val="de-DE"/>
        </w:rPr>
        <w:t>へ</w:t>
      </w:r>
      <w:r>
        <w:rPr>
          <w:rFonts w:ascii="Times New Roman" w:hAnsi="Times New Roman" w:cs="Times New Roman" w:hint="eastAsia"/>
          <w:lang w:val="de-DE"/>
        </w:rPr>
        <w:t>のスケッチ</w:t>
      </w:r>
    </w:p>
    <w:p w14:paraId="55FF8EC4" w14:textId="79F8D297" w:rsidR="00365877" w:rsidRDefault="00DA3D96">
      <w:pPr>
        <w:rPr>
          <w:rFonts w:ascii="Times New Roman" w:hAnsi="Times New Roman" w:cs="Times New Roman"/>
          <w:lang w:val="de-DE"/>
        </w:rPr>
      </w:pPr>
      <w:r>
        <w:rPr>
          <w:rFonts w:ascii="Times New Roman" w:hAnsi="Times New Roman" w:cs="Times New Roman" w:hint="eastAsia"/>
          <w:lang w:val="de-DE"/>
        </w:rPr>
        <w:t>インタプレタツィオーン（</w:t>
      </w:r>
      <w:r w:rsidR="008D5310">
        <w:rPr>
          <w:rFonts w:ascii="Times New Roman" w:hAnsi="Times New Roman" w:cs="Times New Roman" w:hint="eastAsia"/>
          <w:lang w:val="de-DE"/>
        </w:rPr>
        <w:t>演奏解釈</w:t>
      </w:r>
      <w:r>
        <w:rPr>
          <w:rFonts w:ascii="Times New Roman" w:hAnsi="Times New Roman" w:cs="Times New Roman" w:hint="eastAsia"/>
          <w:lang w:val="de-DE"/>
        </w:rPr>
        <w:t>）</w:t>
      </w:r>
      <w:r w:rsidR="008D5310">
        <w:rPr>
          <w:rFonts w:ascii="Times New Roman" w:hAnsi="Times New Roman" w:cs="Times New Roman" w:hint="eastAsia"/>
          <w:lang w:val="de-DE"/>
        </w:rPr>
        <w:t>は音楽の</w:t>
      </w:r>
      <w:r w:rsidR="00C37C55" w:rsidRPr="00707A99">
        <w:rPr>
          <w:rFonts w:ascii="Times New Roman" w:hAnsi="Times New Roman" w:cs="Times New Roman" w:hint="eastAsia"/>
          <w:color w:val="000000" w:themeColor="text1"/>
          <w:lang w:val="de-DE"/>
        </w:rPr>
        <w:t>演奏</w:t>
      </w:r>
      <w:r w:rsidR="008D5310">
        <w:rPr>
          <w:rFonts w:ascii="Times New Roman" w:hAnsi="Times New Roman" w:cs="Times New Roman" w:hint="eastAsia"/>
          <w:lang w:val="de-DE"/>
        </w:rPr>
        <w:t>において</w:t>
      </w:r>
      <w:r>
        <w:rPr>
          <w:rFonts w:ascii="Times New Roman" w:hAnsi="Times New Roman" w:cs="Times New Roman" w:hint="eastAsia"/>
          <w:lang w:val="de-DE"/>
        </w:rPr>
        <w:t>楽譜に書かれていない部分を指しているという</w:t>
      </w:r>
      <w:r w:rsidR="001961AE">
        <w:rPr>
          <w:rFonts w:ascii="Times New Roman" w:hAnsi="Times New Roman" w:cs="Times New Roman" w:hint="eastAsia"/>
          <w:lang w:val="de-DE"/>
        </w:rPr>
        <w:t>ことは広く考えられている。つまり楽譜の曖昧な指示（</w:t>
      </w:r>
      <w:r w:rsidR="00441EF8">
        <w:rPr>
          <w:rFonts w:ascii="Times New Roman" w:hAnsi="Times New Roman" w:cs="Times New Roman" w:hint="eastAsia"/>
          <w:lang w:val="de-DE"/>
        </w:rPr>
        <w:t>デュナーミク</w:t>
      </w:r>
      <w:r w:rsidR="001961AE">
        <w:rPr>
          <w:rFonts w:ascii="Times New Roman" w:hAnsi="Times New Roman" w:cs="Times New Roman" w:hint="eastAsia"/>
          <w:lang w:val="de-DE"/>
        </w:rPr>
        <w:t>、基礎テンポなど）の具体化、楽譜が</w:t>
      </w:r>
      <w:r w:rsidR="000D6F24">
        <w:rPr>
          <w:rFonts w:ascii="Times New Roman" w:hAnsi="Times New Roman" w:cs="Times New Roman" w:hint="eastAsia"/>
          <w:lang w:val="de-DE"/>
        </w:rPr>
        <w:t>一種の</w:t>
      </w:r>
      <w:r w:rsidR="001961AE">
        <w:rPr>
          <w:rFonts w:ascii="Times New Roman" w:hAnsi="Times New Roman" w:cs="Times New Roman" w:hint="eastAsia"/>
          <w:lang w:val="de-DE"/>
        </w:rPr>
        <w:t>理性的な骨組みしか伝えない</w:t>
      </w:r>
      <w:r w:rsidR="000D6F24">
        <w:rPr>
          <w:rFonts w:ascii="Times New Roman" w:hAnsi="Times New Roman" w:cs="Times New Roman" w:hint="eastAsia"/>
          <w:lang w:val="de-DE"/>
        </w:rPr>
        <w:t>ものへの細かいニュアンスの実施（アゴーギク、リズムやイントネーションなど）、楽譜に複数のヴァージョンがある場合のそれに関する選択、あるいは</w:t>
      </w:r>
      <w:r w:rsidR="00E4468A">
        <w:rPr>
          <w:rFonts w:ascii="Times New Roman" w:hAnsi="Times New Roman" w:cs="Times New Roman" w:hint="eastAsia"/>
          <w:lang w:val="de-DE"/>
        </w:rPr>
        <w:t>根拠があれば</w:t>
      </w:r>
      <w:r w:rsidR="00195926">
        <w:rPr>
          <w:rFonts w:ascii="Times New Roman" w:hAnsi="Times New Roman" w:cs="Times New Roman" w:hint="eastAsia"/>
          <w:lang w:val="de-DE"/>
        </w:rPr>
        <w:t>楽譜として伝わってきた</w:t>
      </w:r>
      <w:r w:rsidR="00E4468A">
        <w:rPr>
          <w:rFonts w:ascii="Times New Roman" w:hAnsi="Times New Roman" w:cs="Times New Roman" w:hint="eastAsia"/>
          <w:lang w:val="de-DE"/>
        </w:rPr>
        <w:t>テキストへの疑問による音符等の変更などである。このような考え方によると演奏における時間形成は二つの領域に分かれる：</w:t>
      </w:r>
      <w:r w:rsidR="00E71C0F">
        <w:rPr>
          <w:rFonts w:ascii="Times New Roman" w:hAnsi="Times New Roman" w:cs="Times New Roman" w:hint="eastAsia"/>
          <w:lang w:val="de-DE"/>
        </w:rPr>
        <w:t>選択の領域（テンポの設定、ヴァリアントの選択等）と、楽譜と選択によって定められている「機械的な標準」（</w:t>
      </w:r>
      <w:r w:rsidR="00E71C0F">
        <w:rPr>
          <w:rFonts w:ascii="Times New Roman" w:hAnsi="Times New Roman" w:cs="Times New Roman"/>
          <w:lang w:val="de-DE"/>
        </w:rPr>
        <w:t>mechanische Norm</w:t>
      </w:r>
      <w:r w:rsidR="00E71C0F">
        <w:rPr>
          <w:rFonts w:ascii="Times New Roman" w:hAnsi="Times New Roman" w:cs="Times New Roman" w:hint="eastAsia"/>
          <w:lang w:val="de-DE"/>
        </w:rPr>
        <w:t>）からの偏差の領域。</w:t>
      </w:r>
      <w:r w:rsidR="00602D46">
        <w:rPr>
          <w:rFonts w:ascii="Times New Roman" w:hAnsi="Times New Roman" w:cs="Times New Roman" w:hint="eastAsia"/>
          <w:lang w:val="de-DE"/>
        </w:rPr>
        <w:t>前者は今まで主に音楽学における歴史研究と分析研究（</w:t>
      </w:r>
      <w:r w:rsidR="00602D46">
        <w:rPr>
          <w:rFonts w:ascii="Times New Roman" w:hAnsi="Times New Roman" w:cs="Times New Roman"/>
          <w:lang w:val="de-DE"/>
        </w:rPr>
        <w:t>historische und analytische Musikwissenschaft</w:t>
      </w:r>
      <w:r w:rsidR="00602D46">
        <w:rPr>
          <w:rFonts w:ascii="Times New Roman" w:hAnsi="Times New Roman" w:cs="Times New Roman" w:hint="eastAsia"/>
          <w:lang w:val="de-DE"/>
        </w:rPr>
        <w:t>）の領域であり、後者は主に体験音楽学（</w:t>
      </w:r>
      <w:r w:rsidR="00602D46">
        <w:rPr>
          <w:rFonts w:ascii="Times New Roman" w:hAnsi="Times New Roman" w:cs="Times New Roman"/>
          <w:lang w:val="de-DE"/>
        </w:rPr>
        <w:t>systematische Musikwissenschaft</w:t>
      </w:r>
      <w:r w:rsidR="00602D46">
        <w:rPr>
          <w:rFonts w:ascii="Times New Roman" w:hAnsi="Times New Roman" w:cs="Times New Roman" w:hint="eastAsia"/>
          <w:lang w:val="de-DE"/>
        </w:rPr>
        <w:t>）の領域であった。</w:t>
      </w:r>
    </w:p>
    <w:p w14:paraId="4814D317" w14:textId="77777777" w:rsidR="005815D1" w:rsidRDefault="005815D1">
      <w:pPr>
        <w:rPr>
          <w:rFonts w:ascii="Times New Roman" w:hAnsi="Times New Roman" w:cs="Times New Roman"/>
          <w:lang w:val="de-DE"/>
        </w:rPr>
      </w:pPr>
      <w:r>
        <w:rPr>
          <w:rFonts w:ascii="Times New Roman" w:hAnsi="Times New Roman" w:cs="Times New Roman" w:hint="eastAsia"/>
          <w:lang w:val="de-DE"/>
        </w:rPr>
        <w:t>ただ、もし楽譜の機械的な再生で説明できない全ての要素を「演奏解釈」と名づけるのであれば、演奏解釈という概念が実技の中でもともと指していた意味が完全に消えてしまっているだろう</w:t>
      </w:r>
      <w:r>
        <w:rPr>
          <w:rStyle w:val="a6"/>
          <w:rFonts w:ascii="Times New Roman" w:hAnsi="Times New Roman" w:cs="Times New Roman"/>
          <w:lang w:val="de-DE"/>
        </w:rPr>
        <w:footnoteReference w:id="1"/>
      </w:r>
      <w:r>
        <w:rPr>
          <w:rFonts w:ascii="Times New Roman" w:hAnsi="Times New Roman" w:cs="Times New Roman" w:hint="eastAsia"/>
          <w:lang w:val="de-DE"/>
        </w:rPr>
        <w:t>。それはさておき、</w:t>
      </w:r>
      <w:r w:rsidR="00250603">
        <w:rPr>
          <w:rFonts w:ascii="Times New Roman" w:hAnsi="Times New Roman" w:cs="Times New Roman" w:hint="eastAsia"/>
          <w:lang w:val="de-DE"/>
        </w:rPr>
        <w:t>それよりも重要なのは、</w:t>
      </w:r>
      <w:r>
        <w:rPr>
          <w:rFonts w:ascii="Times New Roman" w:hAnsi="Times New Roman" w:cs="Times New Roman" w:hint="eastAsia"/>
          <w:lang w:val="de-DE"/>
        </w:rPr>
        <w:t>序論で</w:t>
      </w:r>
      <w:r w:rsidR="00250603">
        <w:rPr>
          <w:rFonts w:ascii="Times New Roman" w:hAnsi="Times New Roman" w:cs="Times New Roman" w:hint="eastAsia"/>
          <w:lang w:val="de-DE"/>
        </w:rPr>
        <w:t>網羅的に論じたように、楽譜と実技の関係の観察</w:t>
      </w:r>
      <w:r w:rsidR="004E20F9">
        <w:rPr>
          <w:rFonts w:ascii="Times New Roman" w:hAnsi="Times New Roman" w:cs="Times New Roman" w:hint="eastAsia"/>
          <w:lang w:val="de-DE"/>
        </w:rPr>
        <w:t>によって</w:t>
      </w:r>
      <w:r w:rsidR="00250603">
        <w:rPr>
          <w:rFonts w:ascii="Times New Roman" w:hAnsi="Times New Roman" w:cs="Times New Roman" w:hint="eastAsia"/>
          <w:lang w:val="de-DE"/>
        </w:rPr>
        <w:t>演奏という芸術について</w:t>
      </w:r>
      <w:r w:rsidR="00C67923">
        <w:rPr>
          <w:rFonts w:ascii="Times New Roman" w:hAnsi="Times New Roman" w:cs="Times New Roman" w:hint="eastAsia"/>
          <w:lang w:val="de-DE"/>
        </w:rPr>
        <w:t>明らかに</w:t>
      </w:r>
      <w:r w:rsidR="004E20F9">
        <w:rPr>
          <w:rFonts w:ascii="Times New Roman" w:hAnsi="Times New Roman" w:cs="Times New Roman" w:hint="eastAsia"/>
          <w:lang w:val="de-DE"/>
        </w:rPr>
        <w:t>なる</w:t>
      </w:r>
      <w:r w:rsidR="00C67923">
        <w:rPr>
          <w:rFonts w:ascii="Times New Roman" w:hAnsi="Times New Roman" w:cs="Times New Roman" w:hint="eastAsia"/>
          <w:lang w:val="de-DE"/>
        </w:rPr>
        <w:t>のは</w:t>
      </w:r>
      <w:r w:rsidR="00250603">
        <w:rPr>
          <w:rFonts w:ascii="Times New Roman" w:hAnsi="Times New Roman" w:cs="Times New Roman" w:hint="eastAsia"/>
          <w:lang w:val="de-DE"/>
        </w:rPr>
        <w:t>二次的な側面</w:t>
      </w:r>
      <w:r w:rsidR="00C67923">
        <w:rPr>
          <w:rFonts w:ascii="Times New Roman" w:hAnsi="Times New Roman" w:cs="Times New Roman" w:hint="eastAsia"/>
          <w:lang w:val="de-DE"/>
        </w:rPr>
        <w:t>のみである。</w:t>
      </w:r>
      <w:r w:rsidR="00626837">
        <w:rPr>
          <w:rFonts w:ascii="Times New Roman" w:hAnsi="Times New Roman" w:cs="Times New Roman" w:hint="eastAsia"/>
          <w:lang w:val="de-DE"/>
        </w:rPr>
        <w:t>具体的に</w:t>
      </w:r>
      <w:r w:rsidR="00495E13">
        <w:rPr>
          <w:rFonts w:ascii="Times New Roman" w:hAnsi="Times New Roman" w:cs="Times New Roman" w:hint="eastAsia"/>
          <w:lang w:val="de-DE"/>
        </w:rPr>
        <w:t>時間形成に関していえば、</w:t>
      </w:r>
      <w:r w:rsidR="00626837">
        <w:rPr>
          <w:rFonts w:ascii="Times New Roman" w:hAnsi="Times New Roman" w:cs="Times New Roman" w:hint="eastAsia"/>
          <w:lang w:val="de-DE"/>
        </w:rPr>
        <w:t>全く新しいアプローチが必要になるということである。なぜなら</w:t>
      </w:r>
      <w:r w:rsidR="00495E13">
        <w:rPr>
          <w:rFonts w:ascii="Times New Roman" w:hAnsi="Times New Roman" w:cs="Times New Roman" w:hint="eastAsia"/>
          <w:lang w:val="de-DE"/>
        </w:rPr>
        <w:t>従来の</w:t>
      </w:r>
      <w:r w:rsidR="00626837">
        <w:rPr>
          <w:rFonts w:ascii="Times New Roman" w:hAnsi="Times New Roman" w:cs="Times New Roman" w:hint="eastAsia"/>
          <w:lang w:val="de-DE"/>
        </w:rPr>
        <w:t>演奏時間</w:t>
      </w:r>
      <w:r w:rsidR="00495E13">
        <w:rPr>
          <w:rFonts w:ascii="Times New Roman" w:hAnsi="Times New Roman" w:cs="Times New Roman" w:hint="eastAsia"/>
          <w:lang w:val="de-DE"/>
        </w:rPr>
        <w:t>のカテゴリー</w:t>
      </w:r>
      <w:r w:rsidR="00626837">
        <w:rPr>
          <w:rFonts w:ascii="Times New Roman" w:hAnsi="Times New Roman" w:cs="Times New Roman" w:hint="eastAsia"/>
          <w:lang w:val="de-DE"/>
        </w:rPr>
        <w:t>のほとんど</w:t>
      </w:r>
      <w:r w:rsidR="00495E13">
        <w:rPr>
          <w:rFonts w:ascii="Times New Roman" w:hAnsi="Times New Roman" w:cs="Times New Roman" w:hint="eastAsia"/>
          <w:lang w:val="de-DE"/>
        </w:rPr>
        <w:t>全て</w:t>
      </w:r>
      <w:r w:rsidR="00626837">
        <w:rPr>
          <w:rFonts w:ascii="Times New Roman" w:hAnsi="Times New Roman" w:cs="Times New Roman" w:hint="eastAsia"/>
          <w:lang w:val="de-DE"/>
        </w:rPr>
        <w:t>が</w:t>
      </w:r>
      <w:r w:rsidR="007A69A0">
        <w:rPr>
          <w:rFonts w:ascii="Times New Roman" w:hAnsi="Times New Roman" w:cs="Times New Roman" w:hint="eastAsia"/>
          <w:lang w:val="de-DE"/>
        </w:rPr>
        <w:t>直接</w:t>
      </w:r>
      <w:r w:rsidR="00495E13">
        <w:rPr>
          <w:rFonts w:ascii="Times New Roman" w:hAnsi="Times New Roman" w:cs="Times New Roman" w:hint="eastAsia"/>
          <w:lang w:val="de-DE"/>
        </w:rPr>
        <w:t>楽譜テキストの</w:t>
      </w:r>
      <w:r w:rsidR="00626837">
        <w:rPr>
          <w:rFonts w:ascii="Times New Roman" w:hAnsi="Times New Roman" w:cs="Times New Roman" w:hint="eastAsia"/>
          <w:lang w:val="de-DE"/>
        </w:rPr>
        <w:t>計量的</w:t>
      </w:r>
      <w:r w:rsidR="00495E13">
        <w:rPr>
          <w:rFonts w:ascii="Times New Roman" w:hAnsi="Times New Roman" w:cs="Times New Roman" w:hint="eastAsia"/>
          <w:lang w:val="de-DE"/>
        </w:rPr>
        <w:t>時間</w:t>
      </w:r>
      <w:r w:rsidR="00E54911">
        <w:rPr>
          <w:rStyle w:val="a6"/>
          <w:rFonts w:ascii="Times New Roman" w:hAnsi="Times New Roman" w:cs="Times New Roman"/>
          <w:lang w:val="de-DE"/>
        </w:rPr>
        <w:footnoteReference w:id="2"/>
      </w:r>
      <w:r w:rsidR="00F56E4F">
        <w:rPr>
          <w:rFonts w:ascii="Times New Roman" w:hAnsi="Times New Roman" w:cs="Times New Roman" w:hint="eastAsia"/>
          <w:lang w:val="de-DE"/>
        </w:rPr>
        <w:t>（</w:t>
      </w:r>
      <w:r w:rsidR="00F56E4F">
        <w:rPr>
          <w:rFonts w:ascii="Times New Roman" w:hAnsi="Times New Roman" w:cs="Times New Roman"/>
          <w:lang w:val="de-DE"/>
        </w:rPr>
        <w:t>metrische Zeit</w:t>
      </w:r>
      <w:r w:rsidR="00F56E4F">
        <w:rPr>
          <w:rFonts w:ascii="Times New Roman" w:hAnsi="Times New Roman" w:cs="Times New Roman" w:hint="eastAsia"/>
          <w:lang w:val="de-DE"/>
        </w:rPr>
        <w:t>）</w:t>
      </w:r>
      <w:r w:rsidR="00626837">
        <w:rPr>
          <w:rFonts w:ascii="Times New Roman" w:hAnsi="Times New Roman" w:cs="Times New Roman" w:hint="eastAsia"/>
          <w:lang w:val="de-DE"/>
        </w:rPr>
        <w:t>に関連するものであるからだ。それに対してわれわれの演奏美学に</w:t>
      </w:r>
      <w:r w:rsidR="00766EA2">
        <w:rPr>
          <w:rFonts w:ascii="Times New Roman" w:hAnsi="Times New Roman" w:cs="Times New Roman" w:hint="eastAsia"/>
          <w:lang w:val="de-DE"/>
        </w:rPr>
        <w:t>適合するアプローチ</w:t>
      </w:r>
      <w:r w:rsidR="007A69A0">
        <w:rPr>
          <w:rFonts w:ascii="Times New Roman" w:hAnsi="Times New Roman" w:cs="Times New Roman" w:hint="eastAsia"/>
          <w:lang w:val="de-DE"/>
        </w:rPr>
        <w:t>で</w:t>
      </w:r>
      <w:r w:rsidR="00766EA2">
        <w:rPr>
          <w:rFonts w:ascii="Times New Roman" w:hAnsi="Times New Roman" w:cs="Times New Roman" w:hint="eastAsia"/>
          <w:lang w:val="de-DE"/>
        </w:rPr>
        <w:t>は、演奏時間が計量的時間</w:t>
      </w:r>
      <w:r w:rsidR="007A69A0">
        <w:rPr>
          <w:rFonts w:ascii="Times New Roman" w:hAnsi="Times New Roman" w:cs="Times New Roman" w:hint="eastAsia"/>
          <w:lang w:val="de-DE"/>
        </w:rPr>
        <w:t>に基づく限り、</w:t>
      </w:r>
      <w:r w:rsidR="00C525DC">
        <w:rPr>
          <w:rFonts w:ascii="Times New Roman" w:hAnsi="Times New Roman" w:cs="Times New Roman" w:hint="eastAsia"/>
          <w:lang w:val="de-DE"/>
        </w:rPr>
        <w:t>その計量的時間とは</w:t>
      </w:r>
      <w:r w:rsidR="007A69A0">
        <w:rPr>
          <w:rFonts w:ascii="Times New Roman" w:hAnsi="Times New Roman" w:cs="Times New Roman" w:hint="eastAsia"/>
          <w:lang w:val="de-DE"/>
        </w:rPr>
        <w:t>（演奏の）音響構造（</w:t>
      </w:r>
      <w:r w:rsidR="007A69A0">
        <w:rPr>
          <w:rFonts w:ascii="Times New Roman" w:hAnsi="Times New Roman" w:cs="Times New Roman"/>
          <w:lang w:val="de-DE"/>
        </w:rPr>
        <w:t>Klangstruktur</w:t>
      </w:r>
      <w:r w:rsidR="007A69A0">
        <w:rPr>
          <w:rFonts w:ascii="Times New Roman" w:hAnsi="Times New Roman" w:cs="Times New Roman" w:hint="eastAsia"/>
          <w:lang w:val="de-DE"/>
        </w:rPr>
        <w:t>）</w:t>
      </w:r>
      <w:r w:rsidR="00F56E4F">
        <w:rPr>
          <w:rFonts w:ascii="Times New Roman" w:hAnsi="Times New Roman" w:cs="Times New Roman" w:hint="eastAsia"/>
          <w:lang w:val="de-DE"/>
        </w:rPr>
        <w:t>に包容</w:t>
      </w:r>
      <w:r w:rsidR="00150D8B">
        <w:rPr>
          <w:rFonts w:ascii="Times New Roman" w:hAnsi="Times New Roman" w:cs="Times New Roman" w:hint="eastAsia"/>
          <w:lang w:val="de-DE"/>
        </w:rPr>
        <w:t>する</w:t>
      </w:r>
      <w:r w:rsidR="00F56E4F">
        <w:rPr>
          <w:rFonts w:ascii="Times New Roman" w:hAnsi="Times New Roman" w:cs="Times New Roman" w:hint="eastAsia"/>
          <w:lang w:val="de-DE"/>
        </w:rPr>
        <w:t>計量的時間</w:t>
      </w:r>
      <w:r w:rsidR="00C525DC">
        <w:rPr>
          <w:rFonts w:ascii="Times New Roman" w:hAnsi="Times New Roman" w:cs="Times New Roman" w:hint="eastAsia"/>
          <w:lang w:val="de-DE"/>
        </w:rPr>
        <w:t>でなければならない。万が一それが楽譜に書かれた計量的時間と一致したとしても、一致するという事実をまず証明しなければならない。</w:t>
      </w:r>
    </w:p>
    <w:p w14:paraId="61F2E3AF" w14:textId="26F7A039" w:rsidR="00C525DC" w:rsidRDefault="00150D8B">
      <w:pPr>
        <w:rPr>
          <w:rFonts w:ascii="Times New Roman" w:hAnsi="Times New Roman" w:cs="Times New Roman"/>
          <w:lang w:val="de-DE"/>
        </w:rPr>
      </w:pPr>
      <w:r>
        <w:rPr>
          <w:rFonts w:ascii="Times New Roman" w:hAnsi="Times New Roman" w:cs="Times New Roman" w:hint="eastAsia"/>
          <w:lang w:val="de-DE"/>
        </w:rPr>
        <w:t>（このような理論を成立されるための）糸口として二つの可能性がある。</w:t>
      </w:r>
      <w:r w:rsidRPr="00DB083C">
        <w:rPr>
          <w:rFonts w:ascii="Times New Roman" w:hAnsi="Times New Roman" w:cs="Times New Roman" w:hint="eastAsia"/>
          <w:color w:val="000000" w:themeColor="text1"/>
          <w:lang w:val="de-DE"/>
        </w:rPr>
        <w:t>第一</w:t>
      </w:r>
      <w:r w:rsidR="00F0151C" w:rsidRPr="00DB083C">
        <w:rPr>
          <w:rFonts w:ascii="Times New Roman" w:hAnsi="Times New Roman" w:cs="Times New Roman" w:hint="eastAsia"/>
          <w:color w:val="000000" w:themeColor="text1"/>
          <w:lang w:val="de-DE"/>
        </w:rPr>
        <w:t>に</w:t>
      </w:r>
      <w:r w:rsidRPr="00DB083C">
        <w:rPr>
          <w:rFonts w:ascii="Times New Roman" w:hAnsi="Times New Roman" w:cs="Times New Roman" w:hint="eastAsia"/>
          <w:color w:val="000000" w:themeColor="text1"/>
          <w:lang w:val="de-DE"/>
        </w:rPr>
        <w:t>、</w:t>
      </w:r>
      <w:r>
        <w:rPr>
          <w:rFonts w:ascii="Times New Roman" w:hAnsi="Times New Roman" w:cs="Times New Roman" w:hint="eastAsia"/>
          <w:lang w:val="de-DE"/>
        </w:rPr>
        <w:t>楽譜に含まれるような計量的時間がどのように音響構造に包容するかを定める方法を考えること。</w:t>
      </w:r>
      <w:r w:rsidR="00DB0E33" w:rsidRPr="00DB0E33">
        <w:rPr>
          <w:rFonts w:ascii="Times New Roman" w:hAnsi="Times New Roman" w:cs="Times New Roman"/>
          <w:highlight w:val="cyan"/>
          <w:lang w:val="de-DE"/>
        </w:rPr>
        <w:t>[16</w:t>
      </w:r>
      <w:r w:rsidR="00DB0E33">
        <w:rPr>
          <w:rFonts w:ascii="Times New Roman" w:hAnsi="Times New Roman" w:cs="Times New Roman"/>
          <w:highlight w:val="cyan"/>
          <w:lang w:val="de-DE"/>
        </w:rPr>
        <w:t>1</w:t>
      </w:r>
      <w:r w:rsidR="00DB0E33" w:rsidRPr="00DB0E33">
        <w:rPr>
          <w:rFonts w:ascii="Times New Roman" w:hAnsi="Times New Roman" w:cs="Times New Roman"/>
          <w:highlight w:val="cyan"/>
          <w:lang w:val="de-DE"/>
        </w:rPr>
        <w:t>]</w:t>
      </w:r>
      <w:r w:rsidRPr="00DB083C">
        <w:rPr>
          <w:rFonts w:ascii="Times New Roman" w:hAnsi="Times New Roman" w:cs="Times New Roman" w:hint="eastAsia"/>
          <w:color w:val="000000" w:themeColor="text1"/>
          <w:lang w:val="de-DE"/>
        </w:rPr>
        <w:t>第二</w:t>
      </w:r>
      <w:r w:rsidR="00F0151C" w:rsidRPr="00DB083C">
        <w:rPr>
          <w:rFonts w:ascii="Times New Roman" w:hAnsi="Times New Roman" w:cs="Times New Roman" w:hint="eastAsia"/>
          <w:color w:val="000000" w:themeColor="text1"/>
          <w:lang w:val="de-DE"/>
        </w:rPr>
        <w:t>に</w:t>
      </w:r>
      <w:r w:rsidRPr="00DB083C">
        <w:rPr>
          <w:rFonts w:ascii="Times New Roman" w:hAnsi="Times New Roman" w:cs="Times New Roman" w:hint="eastAsia"/>
          <w:color w:val="000000" w:themeColor="text1"/>
          <w:lang w:val="de-DE"/>
        </w:rPr>
        <w:t>、</w:t>
      </w:r>
      <w:r>
        <w:rPr>
          <w:rFonts w:ascii="Times New Roman" w:hAnsi="Times New Roman" w:cs="Times New Roman" w:hint="eastAsia"/>
          <w:lang w:val="de-DE"/>
        </w:rPr>
        <w:t>直接音響構造に基づく新たな計量的時間の概念を</w:t>
      </w:r>
      <w:r w:rsidR="00473FD6">
        <w:rPr>
          <w:rFonts w:ascii="Times New Roman" w:hAnsi="Times New Roman" w:cs="Times New Roman" w:hint="eastAsia"/>
          <w:lang w:val="de-DE"/>
        </w:rPr>
        <w:t>まず</w:t>
      </w:r>
      <w:r>
        <w:rPr>
          <w:rFonts w:ascii="Times New Roman" w:hAnsi="Times New Roman" w:cs="Times New Roman" w:hint="eastAsia"/>
          <w:lang w:val="de-DE"/>
        </w:rPr>
        <w:t>作り、より進んだ段階で</w:t>
      </w:r>
      <w:r w:rsidR="00473FD6">
        <w:rPr>
          <w:rFonts w:ascii="Times New Roman" w:hAnsi="Times New Roman" w:cs="Times New Roman" w:hint="eastAsia"/>
          <w:lang w:val="de-DE"/>
        </w:rPr>
        <w:t>楽譜の計量的概念をそれに基づいて新たに説明することである。いずれの方法によっても、高いレベルまで進めば、同じような結果が得られると考えられる。</w:t>
      </w:r>
      <w:r w:rsidR="00D952B5">
        <w:rPr>
          <w:rFonts w:ascii="Times New Roman" w:hAnsi="Times New Roman" w:cs="Times New Roman" w:hint="eastAsia"/>
          <w:lang w:val="de-DE"/>
        </w:rPr>
        <w:t>前者の道を取れば、演奏された音楽（録音または</w:t>
      </w:r>
      <w:r w:rsidR="00D952B5">
        <w:rPr>
          <w:rFonts w:ascii="Times New Roman" w:hAnsi="Times New Roman" w:cs="Times New Roman"/>
          <w:lang w:val="de-DE"/>
        </w:rPr>
        <w:t>MIDI</w:t>
      </w:r>
      <w:r w:rsidR="00D952B5">
        <w:rPr>
          <w:rFonts w:ascii="Times New Roman" w:hAnsi="Times New Roman" w:cs="Times New Roman" w:hint="eastAsia"/>
          <w:lang w:val="de-DE"/>
        </w:rPr>
        <w:t>ファイル）の自動的な楽譜化を目指すソフトウェア開発などがすでにある程度の研究成果を上げているので、その成果を応用できる</w:t>
      </w:r>
      <w:r w:rsidR="008E7B2D">
        <w:rPr>
          <w:rFonts w:ascii="Times New Roman" w:hAnsi="Times New Roman" w:cs="Times New Roman" w:hint="eastAsia"/>
          <w:lang w:val="de-DE"/>
        </w:rPr>
        <w:t>可能性</w:t>
      </w:r>
      <w:r w:rsidR="00D952B5">
        <w:rPr>
          <w:rFonts w:ascii="Times New Roman" w:hAnsi="Times New Roman" w:cs="Times New Roman" w:hint="eastAsia"/>
          <w:lang w:val="de-DE"/>
        </w:rPr>
        <w:t>があるというメリットがあるだろう。</w:t>
      </w:r>
      <w:r w:rsidR="002C025B">
        <w:rPr>
          <w:rFonts w:ascii="Times New Roman" w:hAnsi="Times New Roman" w:cs="Times New Roman" w:hint="eastAsia"/>
          <w:lang w:val="de-DE"/>
        </w:rPr>
        <w:t>それにもかかわらず私は後者の道を選んだ。なぜなら演</w:t>
      </w:r>
      <w:r w:rsidR="002C025B">
        <w:rPr>
          <w:rFonts w:ascii="Times New Roman" w:hAnsi="Times New Roman" w:cs="Times New Roman" w:hint="eastAsia"/>
          <w:lang w:val="de-DE"/>
        </w:rPr>
        <w:lastRenderedPageBreak/>
        <w:t>奏を試しに分析して判明したのは、伝統的な楽譜によって全く示せないような計量的時間のカテゴリーが複数</w:t>
      </w:r>
      <w:r w:rsidR="00825850">
        <w:rPr>
          <w:rFonts w:ascii="Times New Roman" w:hAnsi="Times New Roman" w:cs="Times New Roman" w:hint="eastAsia"/>
          <w:lang w:val="de-DE"/>
        </w:rPr>
        <w:t>存在するということである。これらのカテゴリーが演奏論において特に興味を引くものだとはいうまでもないが、前者の道で進めばそれがかなり進んだ段階で初めて問題視することが可能になる。それに対して後者の道のように楽譜に無関係で音響構造特有の計量的時間を基礎とすれば上記のようなカテゴリーが簡単に説明される場合がある。これはカデンツァや音価が定まっていない装飾音などのような、楽譜が計量的時間をそもそも明らかにしない部分についても言えるが、それに限るものではない。</w:t>
      </w:r>
      <w:r w:rsidR="00E65269">
        <w:rPr>
          <w:rFonts w:ascii="Times New Roman" w:hAnsi="Times New Roman" w:cs="Times New Roman" w:hint="eastAsia"/>
          <w:lang w:val="de-DE"/>
        </w:rPr>
        <w:t>確かに</w:t>
      </w:r>
      <w:r w:rsidR="004F5D2C">
        <w:rPr>
          <w:rFonts w:ascii="Times New Roman" w:hAnsi="Times New Roman" w:cs="Times New Roman" w:hint="eastAsia"/>
          <w:lang w:val="de-DE"/>
        </w:rPr>
        <w:t>、理論の今の段階では楽譜</w:t>
      </w:r>
      <w:r w:rsidR="00E65269">
        <w:rPr>
          <w:rFonts w:ascii="Times New Roman" w:hAnsi="Times New Roman" w:cs="Times New Roman" w:hint="eastAsia"/>
          <w:lang w:val="de-DE"/>
        </w:rPr>
        <w:t>の構造を含めて分析しなければ十分に論じられない点も多く残っている。</w:t>
      </w:r>
      <w:r w:rsidR="00D47F38">
        <w:rPr>
          <w:rFonts w:ascii="Times New Roman" w:hAnsi="Times New Roman" w:cs="Times New Roman" w:hint="eastAsia"/>
          <w:lang w:val="de-DE"/>
        </w:rPr>
        <w:t>しかし実際の分析ではその障害はさほど大きくないだろう。このような場合では直感的な認識が大いに役立ち、それを十分な自己批判をもって行い読者を含めて追跡可能な論じ方で進めば、それが許される手段だと思う</w:t>
      </w:r>
      <w:r w:rsidR="007A0062">
        <w:rPr>
          <w:rStyle w:val="a6"/>
          <w:rFonts w:ascii="Times New Roman" w:hAnsi="Times New Roman" w:cs="Times New Roman"/>
          <w:lang w:val="de-DE"/>
        </w:rPr>
        <w:footnoteReference w:id="3"/>
      </w:r>
      <w:r w:rsidR="00D47F38">
        <w:rPr>
          <w:rFonts w:ascii="Times New Roman" w:hAnsi="Times New Roman" w:cs="Times New Roman" w:hint="eastAsia"/>
          <w:lang w:val="de-DE"/>
        </w:rPr>
        <w:t>。</w:t>
      </w:r>
    </w:p>
    <w:p w14:paraId="3E15919B" w14:textId="5FD5098E" w:rsidR="00257BD0" w:rsidRDefault="00257BD0">
      <w:pPr>
        <w:rPr>
          <w:rFonts w:ascii="Times New Roman" w:hAnsi="Times New Roman" w:cs="Times New Roman"/>
          <w:lang w:val="de-DE"/>
        </w:rPr>
      </w:pPr>
      <w:r>
        <w:rPr>
          <w:rFonts w:ascii="Times New Roman" w:hAnsi="Times New Roman" w:cs="Times New Roman" w:hint="eastAsia"/>
          <w:lang w:val="de-DE"/>
        </w:rPr>
        <w:t>われわれの理論的なアプローチは時間形成を、計量的時間の形成と計量</w:t>
      </w:r>
      <w:r w:rsidR="003427A1">
        <w:rPr>
          <w:rFonts w:ascii="Times New Roman" w:hAnsi="Times New Roman" w:cs="Times New Roman" w:hint="eastAsia"/>
          <w:lang w:val="de-DE"/>
        </w:rPr>
        <w:t>的</w:t>
      </w:r>
      <w:r w:rsidR="002452FE">
        <w:rPr>
          <w:rFonts w:ascii="Times New Roman" w:hAnsi="Times New Roman" w:cs="Times New Roman" w:hint="eastAsia"/>
          <w:lang w:val="de-DE"/>
        </w:rPr>
        <w:t>時間</w:t>
      </w:r>
      <w:r>
        <w:rPr>
          <w:rFonts w:ascii="Times New Roman" w:hAnsi="Times New Roman" w:cs="Times New Roman" w:hint="eastAsia"/>
          <w:lang w:val="de-DE"/>
        </w:rPr>
        <w:t>の中の形式形成という二種類の形成への分割を前提としている。それに関してはわれわれの理論は従来の理論と根本的に変わらない。従来の音楽の時間論では</w:t>
      </w:r>
      <w:r w:rsidR="00D508C1">
        <w:rPr>
          <w:rFonts w:ascii="Times New Roman" w:hAnsi="Times New Roman" w:cs="Times New Roman" w:hint="eastAsia"/>
          <w:lang w:val="de-DE"/>
        </w:rPr>
        <w:t>、</w:t>
      </w:r>
      <w:r>
        <w:rPr>
          <w:rFonts w:ascii="Times New Roman" w:hAnsi="Times New Roman" w:cs="Times New Roman" w:hint="eastAsia"/>
          <w:lang w:val="de-DE"/>
        </w:rPr>
        <w:t>作曲家</w:t>
      </w:r>
      <w:r w:rsidR="00D508C1">
        <w:rPr>
          <w:rFonts w:ascii="Times New Roman" w:hAnsi="Times New Roman" w:cs="Times New Roman" w:hint="eastAsia"/>
          <w:lang w:val="de-DE"/>
        </w:rPr>
        <w:t>側では前者が</w:t>
      </w:r>
      <w:r>
        <w:rPr>
          <w:rFonts w:ascii="Times New Roman" w:hAnsi="Times New Roman" w:cs="Times New Roman" w:hint="eastAsia"/>
          <w:lang w:val="de-DE"/>
        </w:rPr>
        <w:t>拍子</w:t>
      </w:r>
      <w:r w:rsidR="00D508C1">
        <w:rPr>
          <w:rFonts w:ascii="Times New Roman" w:hAnsi="Times New Roman" w:cs="Times New Roman" w:hint="eastAsia"/>
          <w:lang w:val="de-DE"/>
        </w:rPr>
        <w:t>、後者が</w:t>
      </w:r>
      <w:r>
        <w:rPr>
          <w:rFonts w:ascii="Times New Roman" w:hAnsi="Times New Roman" w:cs="Times New Roman" w:hint="eastAsia"/>
          <w:lang w:val="de-DE"/>
        </w:rPr>
        <w:t>リズム</w:t>
      </w:r>
      <w:r w:rsidR="00D508C1">
        <w:rPr>
          <w:rFonts w:ascii="Times New Roman" w:hAnsi="Times New Roman" w:cs="Times New Roman" w:hint="eastAsia"/>
          <w:lang w:val="de-DE"/>
        </w:rPr>
        <w:t>に代表され</w:t>
      </w:r>
      <w:r>
        <w:rPr>
          <w:rFonts w:ascii="Times New Roman" w:hAnsi="Times New Roman" w:cs="Times New Roman" w:hint="eastAsia"/>
          <w:lang w:val="de-DE"/>
        </w:rPr>
        <w:t>、</w:t>
      </w:r>
      <w:r w:rsidR="00D508C1">
        <w:rPr>
          <w:rFonts w:ascii="Times New Roman" w:hAnsi="Times New Roman" w:cs="Times New Roman" w:hint="eastAsia"/>
          <w:lang w:val="de-DE"/>
        </w:rPr>
        <w:t>演奏者側では前者がテンポの設定と変化と後者がフレージングとアーティクレーションに代表される。このような、楽譜の（少なくとも表面において）明確で図式的な計量的時間をベースとしている従来の考え方に比べて、われわれの理論では計量的時間の形成という概念は遥かにより広く解釈され、より</w:t>
      </w:r>
      <w:r w:rsidR="00DE567B">
        <w:rPr>
          <w:rFonts w:ascii="Times New Roman" w:hAnsi="Times New Roman" w:cs="Times New Roman" w:hint="eastAsia"/>
          <w:lang w:val="de-DE"/>
        </w:rPr>
        <w:t>多面的である</w:t>
      </w:r>
      <w:r w:rsidR="00D508C1">
        <w:rPr>
          <w:rFonts w:ascii="Times New Roman" w:hAnsi="Times New Roman" w:cs="Times New Roman" w:hint="eastAsia"/>
          <w:lang w:val="de-DE"/>
        </w:rPr>
        <w:t>。</w:t>
      </w:r>
      <w:r w:rsidR="003427A1">
        <w:rPr>
          <w:rFonts w:ascii="Times New Roman" w:hAnsi="Times New Roman" w:cs="Times New Roman" w:hint="eastAsia"/>
          <w:lang w:val="de-DE"/>
        </w:rPr>
        <w:t>それによって音楽の時間形成は計量的時間の</w:t>
      </w:r>
      <w:r w:rsidR="003427A1" w:rsidRPr="00DB083C">
        <w:rPr>
          <w:rFonts w:ascii="Times New Roman" w:hAnsi="Times New Roman" w:cs="Times New Roman" w:hint="eastAsia"/>
          <w:color w:val="000000" w:themeColor="text1"/>
          <w:lang w:val="de-DE"/>
        </w:rPr>
        <w:t>中の形式</w:t>
      </w:r>
      <w:r w:rsidR="005B1E09" w:rsidRPr="00DB083C">
        <w:rPr>
          <w:rFonts w:ascii="Times New Roman" w:hAnsi="Times New Roman" w:cs="Times New Roman" w:hint="eastAsia"/>
          <w:color w:val="000000" w:themeColor="text1"/>
          <w:lang w:val="de-DE"/>
        </w:rPr>
        <w:t>の</w:t>
      </w:r>
      <w:r w:rsidR="003427A1" w:rsidRPr="00DB083C">
        <w:rPr>
          <w:rFonts w:ascii="Times New Roman" w:hAnsi="Times New Roman" w:cs="Times New Roman" w:hint="eastAsia"/>
          <w:color w:val="000000" w:themeColor="text1"/>
          <w:lang w:val="de-DE"/>
        </w:rPr>
        <w:t>形成</w:t>
      </w:r>
      <w:r w:rsidR="003427A1">
        <w:rPr>
          <w:rFonts w:ascii="Times New Roman" w:hAnsi="Times New Roman" w:cs="Times New Roman" w:hint="eastAsia"/>
          <w:lang w:val="de-DE"/>
        </w:rPr>
        <w:t>から計量的時間の形成へとその重点を移す。</w:t>
      </w:r>
    </w:p>
    <w:p w14:paraId="5C7FC9C3" w14:textId="74672A01" w:rsidR="00A136CD" w:rsidRDefault="003427A1">
      <w:pPr>
        <w:rPr>
          <w:rFonts w:ascii="Times New Roman" w:hAnsi="Times New Roman" w:cs="Times New Roman"/>
          <w:lang w:val="de-DE"/>
        </w:rPr>
      </w:pPr>
      <w:r>
        <w:rPr>
          <w:rFonts w:ascii="Times New Roman" w:hAnsi="Times New Roman" w:cs="Times New Roman" w:hint="eastAsia"/>
          <w:lang w:val="de-DE"/>
        </w:rPr>
        <w:t>計量的時間が規則的に繰り返される、つまり周期的なプロセスによって定まってくるという従来の認識に関してもわれわれの理論は従来と変わらない、あるいはそれを従来の理論以上にも強調する点である。</w:t>
      </w:r>
      <w:r w:rsidR="00DB0E33" w:rsidRPr="00DB0E33">
        <w:rPr>
          <w:rFonts w:ascii="Times New Roman" w:hAnsi="Times New Roman" w:cs="Times New Roman"/>
          <w:highlight w:val="cyan"/>
          <w:lang w:val="de-DE"/>
        </w:rPr>
        <w:t>[16</w:t>
      </w:r>
      <w:r w:rsidR="00DB0E33">
        <w:rPr>
          <w:rFonts w:ascii="Times New Roman" w:hAnsi="Times New Roman" w:cs="Times New Roman"/>
          <w:highlight w:val="cyan"/>
          <w:lang w:val="de-DE"/>
        </w:rPr>
        <w:t>2</w:t>
      </w:r>
      <w:r w:rsidR="00DB0E33" w:rsidRPr="00DB0E33">
        <w:rPr>
          <w:rFonts w:ascii="Times New Roman" w:hAnsi="Times New Roman" w:cs="Times New Roman"/>
          <w:highlight w:val="cyan"/>
          <w:lang w:val="de-DE"/>
        </w:rPr>
        <w:t>]</w:t>
      </w:r>
      <w:r>
        <w:rPr>
          <w:rFonts w:ascii="Times New Roman" w:hAnsi="Times New Roman" w:cs="Times New Roman" w:hint="eastAsia"/>
          <w:lang w:val="de-DE"/>
        </w:rPr>
        <w:t>しかしこの周期性は物理的な時間における数学的に規則的な区分を基礎に置かず、人間が（特に身体的に）経験できる周期的な運動がベースであり、計量的時間の形成の可能性はこのような運動の性質に依存している。ここで重要なのは、計量的時間が音響構造に含まれているもので</w:t>
      </w:r>
      <w:r w:rsidR="00A136CD">
        <w:rPr>
          <w:rFonts w:ascii="Times New Roman" w:hAnsi="Times New Roman" w:cs="Times New Roman" w:hint="eastAsia"/>
          <w:lang w:val="de-DE"/>
        </w:rPr>
        <w:t>も</w:t>
      </w:r>
      <w:r>
        <w:rPr>
          <w:rFonts w:ascii="Times New Roman" w:hAnsi="Times New Roman" w:cs="Times New Roman" w:hint="eastAsia"/>
          <w:lang w:val="de-DE"/>
        </w:rPr>
        <w:t>なく、</w:t>
      </w:r>
      <w:r w:rsidR="00C34C29">
        <w:rPr>
          <w:rFonts w:ascii="Times New Roman" w:hAnsi="Times New Roman" w:cs="Times New Roman" w:hint="eastAsia"/>
          <w:lang w:val="de-DE"/>
        </w:rPr>
        <w:t>それ以前に与えられたものでもなく、聴覚という行為（</w:t>
      </w:r>
      <w:r w:rsidR="00C34C29">
        <w:rPr>
          <w:rFonts w:ascii="Times New Roman" w:hAnsi="Times New Roman" w:cs="Times New Roman"/>
          <w:lang w:val="de-DE"/>
        </w:rPr>
        <w:t>Akt</w:t>
      </w:r>
      <w:r w:rsidR="00C34C29">
        <w:rPr>
          <w:rFonts w:ascii="Times New Roman" w:hAnsi="Times New Roman" w:cs="Times New Roman" w:hint="eastAsia"/>
          <w:lang w:val="de-DE"/>
        </w:rPr>
        <w:t>）</w:t>
      </w:r>
      <w:r w:rsidR="00A136CD">
        <w:rPr>
          <w:rFonts w:ascii="Times New Roman" w:hAnsi="Times New Roman" w:cs="Times New Roman" w:hint="eastAsia"/>
          <w:lang w:val="de-DE"/>
        </w:rPr>
        <w:t>（これは解釈</w:t>
      </w:r>
      <w:r w:rsidR="00A136CD">
        <w:rPr>
          <w:rFonts w:ascii="Times New Roman" w:hAnsi="Times New Roman" w:cs="Times New Roman"/>
          <w:lang w:val="de-DE"/>
        </w:rPr>
        <w:t>[Interpretation]</w:t>
      </w:r>
      <w:r w:rsidR="00A136CD">
        <w:rPr>
          <w:rFonts w:ascii="Times New Roman" w:hAnsi="Times New Roman" w:cs="Times New Roman" w:hint="eastAsia"/>
          <w:lang w:val="de-DE"/>
        </w:rPr>
        <w:t>の行為である）において連想的接続（</w:t>
      </w:r>
      <w:r w:rsidR="00A136CD">
        <w:rPr>
          <w:rFonts w:ascii="Times New Roman" w:hAnsi="Times New Roman" w:cs="Times New Roman"/>
          <w:lang w:val="de-DE"/>
        </w:rPr>
        <w:t>assoziative Verknüpfung</w:t>
      </w:r>
      <w:r w:rsidR="00A136CD">
        <w:rPr>
          <w:rFonts w:ascii="Times New Roman" w:hAnsi="Times New Roman" w:cs="Times New Roman" w:hint="eastAsia"/>
          <w:lang w:val="de-DE"/>
        </w:rPr>
        <w:t>）によって作り出されるものだということである。</w:t>
      </w:r>
      <w:r w:rsidR="00C400C7">
        <w:rPr>
          <w:rFonts w:ascii="Times New Roman" w:hAnsi="Times New Roman" w:cs="Times New Roman" w:hint="eastAsia"/>
          <w:lang w:val="de-DE"/>
        </w:rPr>
        <w:t>聴き手</w:t>
      </w:r>
      <w:r w:rsidR="003B02A7">
        <w:rPr>
          <w:rFonts w:ascii="Times New Roman" w:hAnsi="Times New Roman" w:cs="Times New Roman" w:hint="eastAsia"/>
          <w:lang w:val="de-DE"/>
        </w:rPr>
        <w:t>の</w:t>
      </w:r>
      <w:r w:rsidR="00A136CD">
        <w:rPr>
          <w:rFonts w:ascii="Times New Roman" w:hAnsi="Times New Roman" w:cs="Times New Roman" w:hint="eastAsia"/>
          <w:lang w:val="de-DE"/>
        </w:rPr>
        <w:t>連想</w:t>
      </w:r>
      <w:r w:rsidR="003B02A7">
        <w:rPr>
          <w:rFonts w:ascii="Times New Roman" w:hAnsi="Times New Roman" w:cs="Times New Roman" w:hint="eastAsia"/>
          <w:lang w:val="de-DE"/>
        </w:rPr>
        <w:t>力</w:t>
      </w:r>
      <w:r w:rsidR="008F4901">
        <w:rPr>
          <w:rFonts w:ascii="Times New Roman" w:hAnsi="Times New Roman" w:cs="Times New Roman" w:hint="eastAsia"/>
          <w:lang w:val="de-DE"/>
        </w:rPr>
        <w:t>に関して</w:t>
      </w:r>
      <w:r w:rsidR="003B02A7">
        <w:rPr>
          <w:rFonts w:ascii="Times New Roman" w:hAnsi="Times New Roman" w:cs="Times New Roman" w:hint="eastAsia"/>
          <w:lang w:val="de-DE"/>
        </w:rPr>
        <w:t>は経験や学習によって身につけられる</w:t>
      </w:r>
      <w:r w:rsidR="00A136CD">
        <w:rPr>
          <w:rFonts w:ascii="Times New Roman" w:hAnsi="Times New Roman" w:cs="Times New Roman" w:hint="eastAsia"/>
          <w:lang w:val="de-DE"/>
        </w:rPr>
        <w:t>約束</w:t>
      </w:r>
      <w:r w:rsidR="002B18DF">
        <w:rPr>
          <w:rFonts w:ascii="Times New Roman" w:hAnsi="Times New Roman" w:cs="Times New Roman" w:hint="eastAsia"/>
          <w:lang w:val="de-DE"/>
        </w:rPr>
        <w:t>（</w:t>
      </w:r>
      <w:r w:rsidR="002B18DF">
        <w:rPr>
          <w:rFonts w:ascii="Times New Roman" w:hAnsi="Times New Roman" w:cs="Times New Roman"/>
          <w:lang w:val="de-DE"/>
        </w:rPr>
        <w:t>Konventionen</w:t>
      </w:r>
      <w:r w:rsidR="00662E12">
        <w:rPr>
          <w:rStyle w:val="a6"/>
          <w:rFonts w:ascii="Times New Roman" w:hAnsi="Times New Roman" w:cs="Times New Roman"/>
          <w:lang w:val="de-DE"/>
        </w:rPr>
        <w:footnoteReference w:id="4"/>
      </w:r>
      <w:r w:rsidR="002B18DF">
        <w:rPr>
          <w:rFonts w:ascii="Times New Roman" w:hAnsi="Times New Roman" w:cs="Times New Roman" w:hint="eastAsia"/>
          <w:lang w:val="de-DE"/>
        </w:rPr>
        <w:t>）</w:t>
      </w:r>
      <w:r w:rsidR="000C37F3">
        <w:rPr>
          <w:rFonts w:ascii="Times New Roman" w:hAnsi="Times New Roman" w:cs="Times New Roman" w:hint="eastAsia"/>
          <w:lang w:val="de-DE"/>
        </w:rPr>
        <w:t>の役割も見逃してはならない</w:t>
      </w:r>
      <w:r w:rsidR="00A136CD">
        <w:rPr>
          <w:rFonts w:ascii="Times New Roman" w:hAnsi="Times New Roman" w:cs="Times New Roman" w:hint="eastAsia"/>
          <w:lang w:val="de-DE"/>
        </w:rPr>
        <w:t>。</w:t>
      </w:r>
    </w:p>
    <w:p w14:paraId="2D6C319B" w14:textId="77777777" w:rsidR="00813B5B" w:rsidRDefault="00813B5B">
      <w:pPr>
        <w:rPr>
          <w:rFonts w:ascii="Times New Roman" w:hAnsi="Times New Roman" w:cs="Times New Roman"/>
          <w:lang w:val="de-DE"/>
        </w:rPr>
      </w:pPr>
      <w:r>
        <w:rPr>
          <w:rFonts w:ascii="Times New Roman" w:hAnsi="Times New Roman" w:cs="Times New Roman" w:hint="eastAsia"/>
          <w:lang w:val="de-DE"/>
        </w:rPr>
        <w:lastRenderedPageBreak/>
        <w:t>大多数の周期的なプロセスはテンポ経験</w:t>
      </w:r>
      <w:r w:rsidR="000C37F3">
        <w:rPr>
          <w:rFonts w:ascii="Times New Roman" w:hAnsi="Times New Roman" w:cs="Times New Roman" w:hint="eastAsia"/>
          <w:lang w:val="de-DE"/>
        </w:rPr>
        <w:t>（</w:t>
      </w:r>
      <w:r w:rsidR="000C37F3">
        <w:rPr>
          <w:rFonts w:ascii="Times New Roman" w:hAnsi="Times New Roman" w:cs="Times New Roman"/>
          <w:lang w:val="de-DE"/>
        </w:rPr>
        <w:t>Tempoerfahrung</w:t>
      </w:r>
      <w:r w:rsidR="000C37F3">
        <w:rPr>
          <w:rFonts w:ascii="Times New Roman" w:hAnsi="Times New Roman" w:cs="Times New Roman" w:hint="eastAsia"/>
          <w:lang w:val="de-DE"/>
        </w:rPr>
        <w:t>）</w:t>
      </w:r>
      <w:r>
        <w:rPr>
          <w:rFonts w:ascii="Times New Roman" w:hAnsi="Times New Roman" w:cs="Times New Roman" w:hint="eastAsia"/>
          <w:lang w:val="de-DE"/>
        </w:rPr>
        <w:t>を伴うが、音楽の</w:t>
      </w:r>
      <w:r w:rsidR="000C37F3">
        <w:rPr>
          <w:rFonts w:ascii="Times New Roman" w:hAnsi="Times New Roman" w:cs="Times New Roman" w:hint="eastAsia"/>
          <w:lang w:val="de-DE"/>
        </w:rPr>
        <w:t>計量</w:t>
      </w:r>
      <w:r>
        <w:rPr>
          <w:rFonts w:ascii="Times New Roman" w:hAnsi="Times New Roman" w:cs="Times New Roman" w:hint="eastAsia"/>
          <w:lang w:val="de-DE"/>
        </w:rPr>
        <w:t>的時間においては継続時間</w:t>
      </w:r>
      <w:r w:rsidR="000C37F3">
        <w:rPr>
          <w:rFonts w:ascii="Times New Roman" w:hAnsi="Times New Roman" w:cs="Times New Roman" w:hint="eastAsia"/>
          <w:lang w:val="de-DE"/>
        </w:rPr>
        <w:t>の経験（</w:t>
      </w:r>
      <w:r w:rsidR="000C37F3">
        <w:rPr>
          <w:rFonts w:ascii="Times New Roman" w:hAnsi="Times New Roman" w:cs="Times New Roman"/>
          <w:lang w:val="de-DE"/>
        </w:rPr>
        <w:t>Dauererfahrung</w:t>
      </w:r>
      <w:r w:rsidR="000C37F3">
        <w:rPr>
          <w:rFonts w:ascii="Times New Roman" w:hAnsi="Times New Roman" w:cs="Times New Roman" w:hint="eastAsia"/>
          <w:lang w:val="de-DE"/>
        </w:rPr>
        <w:t>）</w:t>
      </w:r>
      <w:r>
        <w:rPr>
          <w:rFonts w:ascii="Times New Roman" w:hAnsi="Times New Roman" w:cs="Times New Roman" w:hint="eastAsia"/>
          <w:lang w:val="de-DE"/>
        </w:rPr>
        <w:t>も重要な役割を果たす。</w:t>
      </w:r>
      <w:r w:rsidR="00B27881">
        <w:rPr>
          <w:rFonts w:ascii="Times New Roman" w:hAnsi="Times New Roman" w:cs="Times New Roman" w:hint="eastAsia"/>
          <w:lang w:val="de-DE"/>
        </w:rPr>
        <w:t>後で詳しく説明するが、</w:t>
      </w:r>
      <w:r w:rsidR="009A25B7">
        <w:rPr>
          <w:rFonts w:ascii="Times New Roman" w:hAnsi="Times New Roman" w:cs="Times New Roman" w:hint="eastAsia"/>
          <w:lang w:val="de-DE"/>
        </w:rPr>
        <w:t>継続時間はテンポのいわゆる相補的な競争相手である。</w:t>
      </w:r>
      <w:r w:rsidR="00956D02">
        <w:rPr>
          <w:rFonts w:ascii="Times New Roman" w:hAnsi="Times New Roman" w:cs="Times New Roman" w:hint="eastAsia"/>
          <w:lang w:val="de-DE"/>
        </w:rPr>
        <w:t>この二種類の時間経験の協調性を理解することは、音楽の時間形成の理解へのもっとも重要な前提条件の一つだと言えるだろう。</w:t>
      </w:r>
    </w:p>
    <w:p w14:paraId="2AB7D323" w14:textId="77777777" w:rsidR="00956D02" w:rsidRDefault="00EE70B9">
      <w:pPr>
        <w:rPr>
          <w:rFonts w:ascii="Times New Roman" w:hAnsi="Times New Roman" w:cs="Times New Roman"/>
          <w:lang w:val="de-DE"/>
        </w:rPr>
      </w:pPr>
      <w:r>
        <w:rPr>
          <w:rFonts w:ascii="Times New Roman" w:hAnsi="Times New Roman" w:cs="Times New Roman" w:hint="eastAsia"/>
          <w:lang w:val="de-DE"/>
        </w:rPr>
        <w:t>具体的な周期的な運動</w:t>
      </w:r>
      <w:r>
        <w:rPr>
          <w:rStyle w:val="a6"/>
          <w:rFonts w:ascii="Times New Roman" w:hAnsi="Times New Roman" w:cs="Times New Roman"/>
          <w:lang w:val="de-DE"/>
        </w:rPr>
        <w:footnoteReference w:id="5"/>
      </w:r>
      <w:r w:rsidR="00022FE5">
        <w:rPr>
          <w:rFonts w:ascii="Times New Roman" w:hAnsi="Times New Roman" w:cs="Times New Roman" w:hint="eastAsia"/>
          <w:lang w:val="de-DE"/>
        </w:rPr>
        <w:t>を抽象化し、音楽的時間形成において構造的な役割を果たす性質のみを扱う</w:t>
      </w:r>
      <w:r w:rsidR="004114B1">
        <w:rPr>
          <w:rFonts w:ascii="Times New Roman" w:hAnsi="Times New Roman" w:cs="Times New Roman" w:hint="eastAsia"/>
          <w:lang w:val="de-DE"/>
        </w:rPr>
        <w:t>ことは</w:t>
      </w:r>
      <w:r w:rsidR="00022FE5">
        <w:rPr>
          <w:rFonts w:ascii="Times New Roman" w:hAnsi="Times New Roman" w:cs="Times New Roman" w:hint="eastAsia"/>
          <w:lang w:val="de-DE"/>
        </w:rPr>
        <w:t>理論と分析の成立に</w:t>
      </w:r>
      <w:r w:rsidR="00F00FBC">
        <w:rPr>
          <w:rFonts w:ascii="Times New Roman" w:hAnsi="Times New Roman" w:cs="Times New Roman" w:hint="eastAsia"/>
          <w:lang w:val="de-DE"/>
        </w:rPr>
        <w:t>おいて</w:t>
      </w:r>
      <w:r w:rsidR="00022FE5">
        <w:rPr>
          <w:rFonts w:ascii="Times New Roman" w:hAnsi="Times New Roman" w:cs="Times New Roman" w:hint="eastAsia"/>
          <w:lang w:val="de-DE"/>
        </w:rPr>
        <w:t>欠かすことができない</w:t>
      </w:r>
      <w:r w:rsidR="004114B1">
        <w:rPr>
          <w:rFonts w:ascii="Times New Roman" w:hAnsi="Times New Roman" w:cs="Times New Roman" w:hint="eastAsia"/>
          <w:lang w:val="de-DE"/>
        </w:rPr>
        <w:t>取り組みだと思う。</w:t>
      </w:r>
      <w:r w:rsidR="00F00FBC">
        <w:rPr>
          <w:rFonts w:ascii="Times New Roman" w:hAnsi="Times New Roman" w:cs="Times New Roman" w:hint="eastAsia"/>
          <w:lang w:val="de-DE"/>
        </w:rPr>
        <w:t>この抽象化</w:t>
      </w:r>
      <w:r w:rsidR="00022FE5">
        <w:rPr>
          <w:rFonts w:ascii="Times New Roman" w:hAnsi="Times New Roman" w:cs="Times New Roman" w:hint="eastAsia"/>
          <w:lang w:val="de-DE"/>
        </w:rPr>
        <w:t>が主に元来連続体である周期的運動を</w:t>
      </w:r>
      <w:r w:rsidR="004114B1">
        <w:rPr>
          <w:rFonts w:ascii="Times New Roman" w:hAnsi="Times New Roman" w:cs="Times New Roman" w:hint="eastAsia"/>
          <w:lang w:val="de-DE"/>
        </w:rPr>
        <w:t>周期的な</w:t>
      </w:r>
      <w:r w:rsidR="00022FE5">
        <w:rPr>
          <w:rFonts w:ascii="Times New Roman" w:hAnsi="Times New Roman" w:cs="Times New Roman" w:hint="eastAsia"/>
          <w:lang w:val="de-DE"/>
        </w:rPr>
        <w:t>時点（</w:t>
      </w:r>
      <w:r w:rsidR="00022FE5">
        <w:rPr>
          <w:rFonts w:ascii="Times New Roman" w:hAnsi="Times New Roman" w:cs="Times New Roman"/>
          <w:lang w:val="de-DE"/>
        </w:rPr>
        <w:t>Zeitpunkt</w:t>
      </w:r>
      <w:r w:rsidR="00022FE5">
        <w:rPr>
          <w:rFonts w:ascii="Times New Roman" w:hAnsi="Times New Roman" w:cs="Times New Roman" w:hint="eastAsia"/>
          <w:lang w:val="de-DE"/>
        </w:rPr>
        <w:t>）に還元することに</w:t>
      </w:r>
      <w:r w:rsidR="00F00FBC">
        <w:rPr>
          <w:rFonts w:ascii="Times New Roman" w:hAnsi="Times New Roman" w:cs="Times New Roman" w:hint="eastAsia"/>
          <w:lang w:val="de-DE"/>
        </w:rPr>
        <w:t>よって行われる。</w:t>
      </w:r>
      <w:r w:rsidR="003175F4">
        <w:rPr>
          <w:rFonts w:ascii="Times New Roman" w:hAnsi="Times New Roman" w:cs="Times New Roman" w:hint="eastAsia"/>
          <w:lang w:val="de-DE"/>
        </w:rPr>
        <w:t>これらの時点を展開して第２章では新しい分析法が準備され、第</w:t>
      </w:r>
      <w:r w:rsidR="003175F4">
        <w:rPr>
          <w:rFonts w:ascii="Times New Roman" w:hAnsi="Times New Roman" w:cs="Times New Roman" w:hint="eastAsia"/>
          <w:lang w:val="de-DE"/>
        </w:rPr>
        <w:t>3</w:t>
      </w:r>
      <w:r w:rsidR="003175F4">
        <w:rPr>
          <w:rFonts w:ascii="Times New Roman" w:hAnsi="Times New Roman" w:cs="Times New Roman" w:hint="eastAsia"/>
          <w:lang w:val="de-DE"/>
        </w:rPr>
        <w:t>章では</w:t>
      </w:r>
      <w:r w:rsidR="004114B1">
        <w:rPr>
          <w:rFonts w:ascii="Times New Roman" w:hAnsi="Times New Roman" w:cs="Times New Roman" w:hint="eastAsia"/>
          <w:lang w:val="de-DE"/>
        </w:rPr>
        <w:t>楽曲の録音</w:t>
      </w:r>
      <w:r w:rsidR="003175F4">
        <w:rPr>
          <w:rFonts w:ascii="Times New Roman" w:hAnsi="Times New Roman" w:cs="Times New Roman" w:hint="eastAsia"/>
          <w:lang w:val="de-DE"/>
        </w:rPr>
        <w:t>における時間形成の分析が行われる。</w:t>
      </w:r>
      <w:r w:rsidR="004114B1">
        <w:rPr>
          <w:rFonts w:ascii="Times New Roman" w:hAnsi="Times New Roman" w:cs="Times New Roman" w:hint="eastAsia"/>
          <w:lang w:val="de-DE"/>
        </w:rPr>
        <w:t>あくまでも</w:t>
      </w:r>
      <w:r w:rsidR="003175F4">
        <w:rPr>
          <w:rFonts w:ascii="Times New Roman" w:hAnsi="Times New Roman" w:cs="Times New Roman" w:hint="eastAsia"/>
          <w:lang w:val="de-DE"/>
        </w:rPr>
        <w:t>観察された時点の相互関係から展開</w:t>
      </w:r>
      <w:r w:rsidR="004114B1">
        <w:rPr>
          <w:rFonts w:ascii="Times New Roman" w:hAnsi="Times New Roman" w:cs="Times New Roman" w:hint="eastAsia"/>
          <w:lang w:val="de-DE"/>
        </w:rPr>
        <w:t>される</w:t>
      </w:r>
      <w:r w:rsidR="003175F4">
        <w:rPr>
          <w:rFonts w:ascii="Times New Roman" w:hAnsi="Times New Roman" w:cs="Times New Roman" w:hint="eastAsia"/>
          <w:lang w:val="de-DE"/>
        </w:rPr>
        <w:t>時間形成に限られるので</w:t>
      </w:r>
      <w:r w:rsidR="004114B1">
        <w:rPr>
          <w:rFonts w:ascii="Times New Roman" w:hAnsi="Times New Roman" w:cs="Times New Roman" w:hint="eastAsia"/>
          <w:lang w:val="de-DE"/>
        </w:rPr>
        <w:t>、本書の分析は</w:t>
      </w:r>
      <w:r w:rsidR="003175F4">
        <w:rPr>
          <w:rFonts w:ascii="Times New Roman" w:hAnsi="Times New Roman" w:cs="Times New Roman" w:hint="eastAsia"/>
          <w:lang w:val="de-DE"/>
        </w:rPr>
        <w:t>音楽の時間形成の（重要だとは言え）一部のみ</w:t>
      </w:r>
      <w:r w:rsidR="004114B1">
        <w:rPr>
          <w:rFonts w:ascii="Times New Roman" w:hAnsi="Times New Roman" w:cs="Times New Roman" w:hint="eastAsia"/>
          <w:lang w:val="de-DE"/>
        </w:rPr>
        <w:t>を扱うことになるが、</w:t>
      </w:r>
      <w:r w:rsidR="00C35F68">
        <w:rPr>
          <w:rFonts w:ascii="Times New Roman" w:hAnsi="Times New Roman" w:cs="Times New Roman" w:hint="eastAsia"/>
          <w:lang w:val="de-DE"/>
        </w:rPr>
        <w:t>この制限を</w:t>
      </w:r>
      <w:r w:rsidR="00A62CC3">
        <w:rPr>
          <w:rFonts w:ascii="Times New Roman" w:hAnsi="Times New Roman" w:cs="Times New Roman" w:hint="eastAsia"/>
          <w:lang w:val="de-DE"/>
        </w:rPr>
        <w:t>認めた上では本書は録音された演奏を扱う体系的な分析法としては</w:t>
      </w:r>
      <w:r w:rsidR="00870182">
        <w:rPr>
          <w:rFonts w:ascii="Times New Roman" w:hAnsi="Times New Roman" w:cs="Times New Roman" w:hint="eastAsia"/>
          <w:lang w:val="de-DE"/>
        </w:rPr>
        <w:t>初めての試行だといえる</w:t>
      </w:r>
      <w:r w:rsidR="00A01AEE">
        <w:rPr>
          <w:rFonts w:ascii="Times New Roman" w:hAnsi="Times New Roman" w:cs="Times New Roman" w:hint="eastAsia"/>
          <w:lang w:val="de-DE"/>
        </w:rPr>
        <w:t>かもしれない</w:t>
      </w:r>
      <w:r w:rsidR="00870182">
        <w:rPr>
          <w:rFonts w:ascii="Times New Roman" w:hAnsi="Times New Roman" w:cs="Times New Roman" w:hint="eastAsia"/>
          <w:lang w:val="de-DE"/>
        </w:rPr>
        <w:t>。</w:t>
      </w:r>
      <w:r w:rsidR="00A01AEE">
        <w:rPr>
          <w:rFonts w:ascii="Times New Roman" w:hAnsi="Times New Roman" w:cs="Times New Roman" w:hint="eastAsia"/>
          <w:lang w:val="de-DE"/>
        </w:rPr>
        <w:t>音楽的時間形成の他の面</w:t>
      </w:r>
      <w:r w:rsidR="00867A64">
        <w:rPr>
          <w:rStyle w:val="a6"/>
          <w:rFonts w:ascii="Times New Roman" w:hAnsi="Times New Roman" w:cs="Times New Roman"/>
          <w:lang w:val="de-DE"/>
        </w:rPr>
        <w:footnoteReference w:id="6"/>
      </w:r>
      <w:r w:rsidR="00867A64">
        <w:rPr>
          <w:rFonts w:ascii="Times New Roman" w:hAnsi="Times New Roman" w:cs="Times New Roman" w:hint="eastAsia"/>
          <w:lang w:val="de-DE"/>
        </w:rPr>
        <w:t>に関しては別の方法が必要になるが、それを将来の課題としたい</w:t>
      </w:r>
      <w:r w:rsidR="00A01AEE">
        <w:rPr>
          <w:rFonts w:ascii="Times New Roman" w:hAnsi="Times New Roman" w:cs="Times New Roman" w:hint="eastAsia"/>
          <w:lang w:val="de-DE"/>
        </w:rPr>
        <w:t>。</w:t>
      </w:r>
    </w:p>
    <w:p w14:paraId="692BB8A9" w14:textId="1569AC0B" w:rsidR="001C4AB5" w:rsidRDefault="001C4AB5" w:rsidP="00652E12">
      <w:pPr>
        <w:rPr>
          <w:rFonts w:ascii="Times New Roman" w:hAnsi="Times New Roman" w:cs="Times New Roman"/>
          <w:lang w:val="de-DE"/>
        </w:rPr>
      </w:pPr>
      <w:r>
        <w:rPr>
          <w:rFonts w:ascii="Times New Roman" w:hAnsi="Times New Roman" w:cs="Times New Roman" w:hint="eastAsia"/>
          <w:lang w:val="de-DE"/>
        </w:rPr>
        <w:t>この</w:t>
      </w:r>
      <w:r w:rsidR="00FA1464">
        <w:rPr>
          <w:rFonts w:ascii="Times New Roman" w:hAnsi="Times New Roman" w:cs="Times New Roman" w:hint="eastAsia"/>
          <w:lang w:val="de-DE"/>
        </w:rPr>
        <w:t>理論</w:t>
      </w:r>
      <w:r>
        <w:rPr>
          <w:rFonts w:ascii="Times New Roman" w:hAnsi="Times New Roman" w:cs="Times New Roman" w:hint="eastAsia"/>
          <w:lang w:val="de-DE"/>
        </w:rPr>
        <w:t>を「包括的」と</w:t>
      </w:r>
      <w:r w:rsidR="00FA1464">
        <w:rPr>
          <w:rFonts w:ascii="Times New Roman" w:hAnsi="Times New Roman" w:cs="Times New Roman" w:hint="eastAsia"/>
          <w:lang w:val="de-DE"/>
        </w:rPr>
        <w:t>名づけたのは、</w:t>
      </w:r>
      <w:r w:rsidR="00E17AEB">
        <w:rPr>
          <w:rFonts w:ascii="Times New Roman" w:hAnsi="Times New Roman" w:cs="Times New Roman" w:hint="eastAsia"/>
          <w:lang w:val="de-DE"/>
        </w:rPr>
        <w:t>それが</w:t>
      </w:r>
      <w:r w:rsidR="00FA1464">
        <w:rPr>
          <w:rFonts w:ascii="Times New Roman" w:hAnsi="Times New Roman" w:cs="Times New Roman" w:hint="eastAsia"/>
          <w:lang w:val="de-DE"/>
        </w:rPr>
        <w:t>時間論の全てを網羅している（今の段階ではそのようなことを目指すことすら無意味だと思うし、また芸術論においては</w:t>
      </w:r>
      <w:r w:rsidR="0049507F">
        <w:rPr>
          <w:rFonts w:ascii="Times New Roman" w:hAnsi="Times New Roman" w:cs="Times New Roman" w:hint="eastAsia"/>
          <w:lang w:val="de-DE"/>
        </w:rPr>
        <w:t>網羅性が</w:t>
      </w:r>
      <w:r w:rsidR="00FA1464">
        <w:rPr>
          <w:rFonts w:ascii="Times New Roman" w:hAnsi="Times New Roman" w:cs="Times New Roman" w:hint="eastAsia"/>
          <w:lang w:val="de-DE"/>
        </w:rPr>
        <w:t>基本的に</w:t>
      </w:r>
      <w:r w:rsidR="0049507F">
        <w:rPr>
          <w:rFonts w:ascii="Times New Roman" w:hAnsi="Times New Roman" w:cs="Times New Roman" w:hint="eastAsia"/>
          <w:lang w:val="de-DE"/>
        </w:rPr>
        <w:t>不可能</w:t>
      </w:r>
      <w:r w:rsidR="00FA1464">
        <w:rPr>
          <w:rFonts w:ascii="Times New Roman" w:hAnsi="Times New Roman" w:cs="Times New Roman" w:hint="eastAsia"/>
          <w:lang w:val="de-DE"/>
        </w:rPr>
        <w:t>だろう）という意味でも、</w:t>
      </w:r>
      <w:r w:rsidR="00E17AEB">
        <w:rPr>
          <w:rFonts w:ascii="Times New Roman" w:hAnsi="Times New Roman" w:cs="Times New Roman" w:hint="eastAsia"/>
          <w:lang w:val="de-DE"/>
        </w:rPr>
        <w:t>それが普遍妥当性を持つ（それについては同じような制限が掛かっている）という意味でもない。</w:t>
      </w:r>
      <w:r w:rsidR="008B032F">
        <w:rPr>
          <w:rFonts w:ascii="Times New Roman" w:hAnsi="Times New Roman" w:cs="Times New Roman" w:hint="eastAsia"/>
          <w:lang w:val="de-DE"/>
        </w:rPr>
        <w:t>それよりむしろ、従来の音楽論において別々の時間論によって扱われてきた作曲作品の時間構造と（従来の意味で）演奏特有の時間的実施がこの理論ではまとめて一つの音楽時間論</w:t>
      </w:r>
      <w:r w:rsidR="00667F21">
        <w:rPr>
          <w:rFonts w:ascii="Times New Roman" w:hAnsi="Times New Roman" w:cs="Times New Roman" w:hint="eastAsia"/>
          <w:lang w:val="de-DE"/>
        </w:rPr>
        <w:t>の元で扱われる</w:t>
      </w:r>
      <w:r w:rsidR="00861DB4">
        <w:rPr>
          <w:rFonts w:ascii="Times New Roman" w:hAnsi="Times New Roman" w:cs="Times New Roman" w:hint="eastAsia"/>
          <w:lang w:val="de-DE"/>
        </w:rPr>
        <w:t>意味である。</w:t>
      </w:r>
      <w:r w:rsidR="00652E12">
        <w:rPr>
          <w:rFonts w:ascii="Times New Roman" w:hAnsi="Times New Roman" w:cs="Times New Roman" w:hint="eastAsia"/>
          <w:lang w:val="de-DE"/>
        </w:rPr>
        <w:t>具体的には例えば</w:t>
      </w:r>
      <w:r w:rsidR="00E17AEB">
        <w:rPr>
          <w:rFonts w:ascii="Times New Roman" w:hAnsi="Times New Roman" w:cs="Times New Roman" w:hint="eastAsia"/>
          <w:lang w:val="de-DE"/>
        </w:rPr>
        <w:t>拍子、リズムとアゴーギクが唯一の</w:t>
      </w:r>
      <w:r w:rsidR="008B032F">
        <w:rPr>
          <w:rFonts w:ascii="Times New Roman" w:hAnsi="Times New Roman" w:cs="Times New Roman" w:hint="eastAsia"/>
          <w:lang w:val="de-DE"/>
        </w:rPr>
        <w:t>音楽時間構造の異なる面として説明される</w:t>
      </w:r>
      <w:r w:rsidR="00652E12">
        <w:rPr>
          <w:rFonts w:ascii="Times New Roman" w:hAnsi="Times New Roman" w:cs="Times New Roman" w:hint="eastAsia"/>
          <w:lang w:val="de-DE"/>
        </w:rPr>
        <w:t>、</w:t>
      </w:r>
      <w:r w:rsidR="008B032F">
        <w:rPr>
          <w:rFonts w:ascii="Times New Roman" w:hAnsi="Times New Roman" w:cs="Times New Roman" w:hint="eastAsia"/>
          <w:lang w:val="de-DE"/>
        </w:rPr>
        <w:t>という</w:t>
      </w:r>
      <w:r w:rsidR="00652E12">
        <w:rPr>
          <w:rFonts w:ascii="Times New Roman" w:hAnsi="Times New Roman" w:cs="Times New Roman" w:hint="eastAsia"/>
          <w:lang w:val="de-DE"/>
        </w:rPr>
        <w:t>ことになる</w:t>
      </w:r>
      <w:r w:rsidR="008B032F">
        <w:rPr>
          <w:rFonts w:ascii="Times New Roman" w:hAnsi="Times New Roman" w:cs="Times New Roman" w:hint="eastAsia"/>
          <w:lang w:val="de-DE"/>
        </w:rPr>
        <w:t>。</w:t>
      </w:r>
      <w:r w:rsidR="00652E12">
        <w:rPr>
          <w:rFonts w:ascii="Times New Roman" w:hAnsi="Times New Roman" w:cs="Times New Roman" w:hint="eastAsia"/>
          <w:lang w:val="de-DE"/>
        </w:rPr>
        <w:t>本書で展開される理論の</w:t>
      </w:r>
      <w:r w:rsidR="006E10C2">
        <w:rPr>
          <w:rFonts w:ascii="Times New Roman" w:hAnsi="Times New Roman" w:cs="Times New Roman" w:hint="eastAsia"/>
          <w:lang w:val="de-DE"/>
        </w:rPr>
        <w:t>有効・応用範囲はまず、録音が可能になった時代における古典派やロマン派のピアノ作品の演奏</w:t>
      </w:r>
      <w:r w:rsidR="001203FD">
        <w:rPr>
          <w:rFonts w:ascii="Times New Roman" w:hAnsi="Times New Roman" w:cs="Times New Roman" w:hint="eastAsia"/>
          <w:lang w:val="de-DE"/>
        </w:rPr>
        <w:t>文化</w:t>
      </w:r>
      <w:r w:rsidR="006E10C2">
        <w:rPr>
          <w:rFonts w:ascii="Times New Roman" w:hAnsi="Times New Roman" w:cs="Times New Roman" w:hint="eastAsia"/>
          <w:lang w:val="de-DE"/>
        </w:rPr>
        <w:t>である。また、その中でもさまざまな制限があるだろう</w:t>
      </w:r>
      <w:r w:rsidR="001203FD">
        <w:rPr>
          <w:rFonts w:ascii="Times New Roman" w:hAnsi="Times New Roman" w:cs="Times New Roman" w:hint="eastAsia"/>
          <w:lang w:val="de-DE"/>
        </w:rPr>
        <w:t>が、その点においては将来の議論に委ねる</w:t>
      </w:r>
      <w:r w:rsidR="006E10C2">
        <w:rPr>
          <w:rFonts w:ascii="Times New Roman" w:hAnsi="Times New Roman" w:cs="Times New Roman" w:hint="eastAsia"/>
          <w:lang w:val="de-DE"/>
        </w:rPr>
        <w:t>。</w:t>
      </w:r>
      <w:r w:rsidR="001203FD">
        <w:rPr>
          <w:rFonts w:ascii="Times New Roman" w:hAnsi="Times New Roman" w:cs="Times New Roman" w:hint="eastAsia"/>
          <w:lang w:val="de-DE"/>
        </w:rPr>
        <w:t>さらに、</w:t>
      </w:r>
      <w:r w:rsidR="0022139C">
        <w:rPr>
          <w:rFonts w:ascii="Times New Roman" w:hAnsi="Times New Roman" w:cs="Times New Roman" w:hint="eastAsia"/>
          <w:lang w:val="de-DE"/>
        </w:rPr>
        <w:t>この狭い範囲の中でも、時間形成の重要な要素を全て扱うことが現時点では実現できていない。</w:t>
      </w:r>
      <w:r w:rsidR="00DB0E33" w:rsidRPr="00DB0E33">
        <w:rPr>
          <w:rFonts w:ascii="Times New Roman" w:hAnsi="Times New Roman" w:cs="Times New Roman"/>
          <w:highlight w:val="cyan"/>
          <w:lang w:val="de-DE"/>
        </w:rPr>
        <w:t>[16</w:t>
      </w:r>
      <w:r w:rsidR="00DB0E33">
        <w:rPr>
          <w:rFonts w:ascii="Times New Roman" w:hAnsi="Times New Roman" w:cs="Times New Roman"/>
          <w:highlight w:val="cyan"/>
          <w:lang w:val="de-DE"/>
        </w:rPr>
        <w:t>3</w:t>
      </w:r>
      <w:r w:rsidR="00DB0E33" w:rsidRPr="00DB0E33">
        <w:rPr>
          <w:rFonts w:ascii="Times New Roman" w:hAnsi="Times New Roman" w:cs="Times New Roman"/>
          <w:highlight w:val="cyan"/>
          <w:lang w:val="de-DE"/>
        </w:rPr>
        <w:t>]</w:t>
      </w:r>
      <w:r w:rsidR="0022139C">
        <w:rPr>
          <w:rFonts w:ascii="Times New Roman" w:hAnsi="Times New Roman" w:cs="Times New Roman" w:hint="eastAsia"/>
          <w:lang w:val="de-DE"/>
        </w:rPr>
        <w:t>例えば（鍵の放される時点の変動という</w:t>
      </w:r>
      <w:r w:rsidR="00DB083C">
        <w:rPr>
          <w:rFonts w:ascii="Times New Roman" w:hAnsi="Times New Roman" w:cs="Times New Roman" w:hint="eastAsia"/>
          <w:lang w:val="de-DE"/>
        </w:rPr>
        <w:t>狭義</w:t>
      </w:r>
      <w:r w:rsidR="0022139C">
        <w:rPr>
          <w:rFonts w:ascii="Times New Roman" w:hAnsi="Times New Roman" w:cs="Times New Roman" w:hint="eastAsia"/>
          <w:lang w:val="de-DE"/>
        </w:rPr>
        <w:t>の意味での）アーティ</w:t>
      </w:r>
      <w:r w:rsidR="00DB083C">
        <w:rPr>
          <w:rFonts w:ascii="Times New Roman" w:hAnsi="Times New Roman" w:cs="Times New Roman" w:hint="eastAsia"/>
          <w:lang w:val="de-DE"/>
        </w:rPr>
        <w:t>キュ</w:t>
      </w:r>
      <w:r w:rsidR="0022139C">
        <w:rPr>
          <w:rFonts w:ascii="Times New Roman" w:hAnsi="Times New Roman" w:cs="Times New Roman" w:hint="eastAsia"/>
          <w:lang w:val="de-DE"/>
        </w:rPr>
        <w:t>レーション</w:t>
      </w:r>
      <w:r w:rsidR="00DB083C">
        <w:rPr>
          <w:rFonts w:ascii="Times New Roman" w:hAnsi="Times New Roman" w:cs="Times New Roman" w:hint="eastAsia"/>
          <w:lang w:val="de-DE"/>
        </w:rPr>
        <w:t>（アルティクラツィオーン）</w:t>
      </w:r>
      <w:r w:rsidR="0022139C">
        <w:rPr>
          <w:rFonts w:ascii="Times New Roman" w:hAnsi="Times New Roman" w:cs="Times New Roman" w:hint="eastAsia"/>
          <w:lang w:val="de-DE"/>
        </w:rPr>
        <w:t>については、理論では少し触れたが、分析では全く扱っていない。</w:t>
      </w:r>
    </w:p>
    <w:p w14:paraId="4D580828" w14:textId="77777777" w:rsidR="0022139C" w:rsidRDefault="00051002" w:rsidP="00652E12">
      <w:pPr>
        <w:rPr>
          <w:rFonts w:ascii="Times New Roman" w:hAnsi="Times New Roman" w:cs="Times New Roman"/>
          <w:lang w:val="de-DE"/>
        </w:rPr>
      </w:pPr>
      <w:r>
        <w:rPr>
          <w:rFonts w:ascii="Times New Roman" w:hAnsi="Times New Roman" w:cs="Times New Roman" w:hint="eastAsia"/>
          <w:lang w:val="de-DE"/>
        </w:rPr>
        <w:t>理論の第一部では時間感知の音楽外の基礎を音楽的時間形成</w:t>
      </w:r>
      <w:r w:rsidR="00343DB2">
        <w:rPr>
          <w:rFonts w:ascii="Times New Roman" w:hAnsi="Times New Roman" w:cs="Times New Roman" w:hint="eastAsia"/>
          <w:lang w:val="de-DE"/>
        </w:rPr>
        <w:t>理論</w:t>
      </w:r>
      <w:r>
        <w:rPr>
          <w:rFonts w:ascii="Times New Roman" w:hAnsi="Times New Roman" w:cs="Times New Roman" w:hint="eastAsia"/>
          <w:lang w:val="de-DE"/>
        </w:rPr>
        <w:t>の観点から論じるが、</w:t>
      </w:r>
      <w:r w:rsidR="00343DB2">
        <w:rPr>
          <w:rFonts w:ascii="Times New Roman" w:hAnsi="Times New Roman" w:cs="Times New Roman" w:hint="eastAsia"/>
          <w:lang w:val="de-DE"/>
        </w:rPr>
        <w:t>その中ではまだ展開されていない多くの領域にも触れた。従って今の段階では理論が不完全に見られる側面がある。ただ</w:t>
      </w:r>
      <w:r w:rsidR="00210797">
        <w:rPr>
          <w:rFonts w:ascii="Times New Roman" w:hAnsi="Times New Roman" w:cs="Times New Roman" w:hint="eastAsia"/>
          <w:lang w:val="de-DE"/>
        </w:rPr>
        <w:t>し音楽的時間論に重要な役割を果たすという確信があるからこれらの領域に触れたということをここで読者に伝えたい。</w:t>
      </w:r>
      <w:r w:rsidR="008800A3">
        <w:rPr>
          <w:rFonts w:ascii="Times New Roman" w:hAnsi="Times New Roman" w:cs="Times New Roman" w:hint="eastAsia"/>
          <w:lang w:val="de-DE"/>
        </w:rPr>
        <w:t>い</w:t>
      </w:r>
      <w:r w:rsidR="00F51B1C">
        <w:rPr>
          <w:rFonts w:ascii="Times New Roman" w:hAnsi="Times New Roman" w:cs="Times New Roman" w:hint="eastAsia"/>
          <w:lang w:val="de-DE"/>
        </w:rPr>
        <w:t>まだ「展開部」を</w:t>
      </w:r>
      <w:r w:rsidR="008800A3">
        <w:rPr>
          <w:rFonts w:ascii="Times New Roman" w:hAnsi="Times New Roman" w:cs="Times New Roman" w:hint="eastAsia"/>
          <w:lang w:val="de-DE"/>
        </w:rPr>
        <w:t>待つ</w:t>
      </w:r>
      <w:r w:rsidR="00F51B1C">
        <w:rPr>
          <w:rFonts w:ascii="Times New Roman" w:hAnsi="Times New Roman" w:cs="Times New Roman" w:hint="eastAsia"/>
          <w:lang w:val="de-DE"/>
        </w:rPr>
        <w:t>「</w:t>
      </w:r>
      <w:r w:rsidR="008800A3">
        <w:rPr>
          <w:rFonts w:ascii="Times New Roman" w:hAnsi="Times New Roman" w:cs="Times New Roman" w:hint="eastAsia"/>
          <w:lang w:val="de-DE"/>
        </w:rPr>
        <w:t>提示部</w:t>
      </w:r>
      <w:r w:rsidR="00F51B1C">
        <w:rPr>
          <w:rFonts w:ascii="Times New Roman" w:hAnsi="Times New Roman" w:cs="Times New Roman" w:hint="eastAsia"/>
          <w:lang w:val="de-DE"/>
        </w:rPr>
        <w:t>」</w:t>
      </w:r>
      <w:r w:rsidR="008800A3">
        <w:rPr>
          <w:rFonts w:ascii="Times New Roman" w:hAnsi="Times New Roman" w:cs="Times New Roman" w:hint="eastAsia"/>
          <w:lang w:val="de-DE"/>
        </w:rPr>
        <w:t>をこの観点から見ていただければと思う。</w:t>
      </w:r>
    </w:p>
    <w:p w14:paraId="453DBB6D" w14:textId="77777777" w:rsidR="008800A3" w:rsidRDefault="008800A3" w:rsidP="008F63A5">
      <w:pPr>
        <w:rPr>
          <w:rFonts w:ascii="Times New Roman" w:hAnsi="Times New Roman" w:cs="Times New Roman"/>
          <w:lang w:val="de-DE"/>
        </w:rPr>
      </w:pPr>
      <w:r>
        <w:rPr>
          <w:rFonts w:ascii="Times New Roman" w:hAnsi="Times New Roman" w:cs="Times New Roman" w:hint="eastAsia"/>
          <w:lang w:val="de-DE"/>
        </w:rPr>
        <w:t>このところで、この時間論の成立過程において多くの方から聞いた一つの反論に応えたいと思う。その反論とは、音楽構造の他の要素、特に</w:t>
      </w:r>
      <w:r w:rsidR="00441EF8">
        <w:rPr>
          <w:rFonts w:ascii="Times New Roman" w:hAnsi="Times New Roman" w:cs="Times New Roman" w:hint="eastAsia"/>
          <w:lang w:val="de-DE"/>
        </w:rPr>
        <w:t>デュナーミク</w:t>
      </w:r>
      <w:r>
        <w:rPr>
          <w:rFonts w:ascii="Times New Roman" w:hAnsi="Times New Roman" w:cs="Times New Roman" w:hint="eastAsia"/>
          <w:lang w:val="de-DE"/>
        </w:rPr>
        <w:t>から切り離された音楽的時間論がそもそも可能なのか、あるいは可能であっても意味があるかどうかという疑問である。アゴーギクと</w:t>
      </w:r>
      <w:r w:rsidR="00441EF8">
        <w:rPr>
          <w:rFonts w:ascii="Times New Roman" w:hAnsi="Times New Roman" w:cs="Times New Roman" w:hint="eastAsia"/>
          <w:lang w:val="de-DE"/>
        </w:rPr>
        <w:t>デュナーミク、</w:t>
      </w:r>
      <w:r w:rsidR="009C6388">
        <w:rPr>
          <w:rFonts w:ascii="Times New Roman" w:hAnsi="Times New Roman" w:cs="Times New Roman" w:hint="eastAsia"/>
          <w:lang w:val="de-DE"/>
        </w:rPr>
        <w:t>メートリク（計量的時間）とアクセントは音楽表現において密接につながるのは言うまでもない。しかし私は以下の二つの理由から、時間形成の現象が強弱から切り離して扱う可能性を認めたいと思う。一、デュナーミクとアゴーギクが並行している場合が多い。（この並行は</w:t>
      </w:r>
      <w:r w:rsidR="009C6388">
        <w:rPr>
          <w:rFonts w:ascii="Times New Roman" w:hAnsi="Times New Roman" w:cs="Times New Roman"/>
          <w:lang w:val="de-DE"/>
        </w:rPr>
        <w:t>crescendo</w:t>
      </w:r>
      <w:r w:rsidR="009C6388">
        <w:rPr>
          <w:rFonts w:ascii="Times New Roman" w:hAnsi="Times New Roman" w:cs="Times New Roman" w:hint="eastAsia"/>
          <w:lang w:val="de-DE"/>
        </w:rPr>
        <w:t>が</w:t>
      </w:r>
      <w:r w:rsidR="009C6388">
        <w:rPr>
          <w:rFonts w:ascii="Times New Roman" w:hAnsi="Times New Roman" w:cs="Times New Roman"/>
          <w:lang w:val="de-DE"/>
        </w:rPr>
        <w:t>accelerando</w:t>
      </w:r>
      <w:r w:rsidR="009C6388">
        <w:rPr>
          <w:rFonts w:ascii="Times New Roman" w:hAnsi="Times New Roman" w:cs="Times New Roman" w:hint="eastAsia"/>
          <w:lang w:val="de-DE"/>
        </w:rPr>
        <w:t>を伴うとい</w:t>
      </w:r>
      <w:r w:rsidR="009C6388">
        <w:rPr>
          <w:rFonts w:ascii="Times New Roman" w:hAnsi="Times New Roman" w:cs="Times New Roman" w:hint="eastAsia"/>
          <w:lang w:val="de-DE"/>
        </w:rPr>
        <w:lastRenderedPageBreak/>
        <w:t>う可能性も、</w:t>
      </w:r>
      <w:r w:rsidR="009C6388">
        <w:rPr>
          <w:rFonts w:ascii="Times New Roman" w:hAnsi="Times New Roman" w:cs="Times New Roman"/>
          <w:lang w:val="de-DE"/>
        </w:rPr>
        <w:t>crescendo</w:t>
      </w:r>
      <w:r w:rsidR="009C6388">
        <w:rPr>
          <w:rFonts w:ascii="Times New Roman" w:hAnsi="Times New Roman" w:cs="Times New Roman" w:hint="eastAsia"/>
          <w:lang w:val="de-DE"/>
        </w:rPr>
        <w:t>が</w:t>
      </w:r>
      <w:r w:rsidR="009C6388">
        <w:rPr>
          <w:rFonts w:ascii="Times New Roman" w:hAnsi="Times New Roman" w:cs="Times New Roman"/>
          <w:lang w:val="de-DE"/>
        </w:rPr>
        <w:t>ritardando</w:t>
      </w:r>
      <w:r w:rsidR="009C6388">
        <w:rPr>
          <w:rFonts w:ascii="Times New Roman" w:hAnsi="Times New Roman" w:cs="Times New Roman" w:hint="eastAsia"/>
          <w:lang w:val="de-DE"/>
        </w:rPr>
        <w:t>を伴うという二種類に分かれるが、</w:t>
      </w:r>
      <w:r w:rsidR="009C6388">
        <w:rPr>
          <w:rFonts w:ascii="Times New Roman" w:hAnsi="Times New Roman" w:cs="Times New Roman"/>
          <w:lang w:val="de-DE"/>
        </w:rPr>
        <w:t>189</w:t>
      </w:r>
      <w:r w:rsidR="009C6388">
        <w:rPr>
          <w:rFonts w:ascii="Times New Roman" w:hAnsi="Times New Roman" w:cs="Times New Roman" w:hint="eastAsia"/>
          <w:lang w:val="de-DE"/>
        </w:rPr>
        <w:t>頁以下を参照。）</w:t>
      </w:r>
      <w:r w:rsidR="000708B9">
        <w:rPr>
          <w:rFonts w:ascii="Times New Roman" w:hAnsi="Times New Roman" w:cs="Times New Roman" w:hint="eastAsia"/>
          <w:lang w:val="de-DE"/>
        </w:rPr>
        <w:t>こ</w:t>
      </w:r>
      <w:r w:rsidR="009C6388">
        <w:rPr>
          <w:rFonts w:ascii="Times New Roman" w:hAnsi="Times New Roman" w:cs="Times New Roman" w:hint="eastAsia"/>
          <w:lang w:val="de-DE"/>
        </w:rPr>
        <w:t>の場合はデュナーミクの情報をアゴーキクから間接的に</w:t>
      </w:r>
      <w:r w:rsidR="000708B9">
        <w:rPr>
          <w:rFonts w:ascii="Times New Roman" w:hAnsi="Times New Roman" w:cs="Times New Roman" w:hint="eastAsia"/>
          <w:lang w:val="de-DE"/>
        </w:rPr>
        <w:t>大まかに</w:t>
      </w:r>
      <w:r w:rsidR="009C6388">
        <w:rPr>
          <w:rFonts w:ascii="Times New Roman" w:hAnsi="Times New Roman" w:cs="Times New Roman" w:hint="eastAsia"/>
          <w:lang w:val="de-DE"/>
        </w:rPr>
        <w:t>読み取れるので、デュナーミクの分析から新た</w:t>
      </w:r>
      <w:r w:rsidR="000708B9">
        <w:rPr>
          <w:rFonts w:ascii="Times New Roman" w:hAnsi="Times New Roman" w:cs="Times New Roman" w:hint="eastAsia"/>
          <w:lang w:val="de-DE"/>
        </w:rPr>
        <w:t>に得られる</w:t>
      </w:r>
      <w:r w:rsidR="009C6388">
        <w:rPr>
          <w:rFonts w:ascii="Times New Roman" w:hAnsi="Times New Roman" w:cs="Times New Roman" w:hint="eastAsia"/>
          <w:lang w:val="de-DE"/>
        </w:rPr>
        <w:t>情報</w:t>
      </w:r>
      <w:r w:rsidR="000708B9">
        <w:rPr>
          <w:rFonts w:ascii="Times New Roman" w:hAnsi="Times New Roman" w:cs="Times New Roman" w:hint="eastAsia"/>
          <w:lang w:val="de-DE"/>
        </w:rPr>
        <w:t>が少ない</w:t>
      </w:r>
      <w:r w:rsidR="009C6388">
        <w:rPr>
          <w:rFonts w:ascii="Times New Roman" w:hAnsi="Times New Roman" w:cs="Times New Roman" w:hint="eastAsia"/>
          <w:lang w:val="de-DE"/>
        </w:rPr>
        <w:t>。二、</w:t>
      </w:r>
      <w:r w:rsidR="000708B9">
        <w:rPr>
          <w:rFonts w:ascii="Times New Roman" w:hAnsi="Times New Roman" w:cs="Times New Roman" w:hint="eastAsia"/>
          <w:lang w:val="de-DE"/>
        </w:rPr>
        <w:t>時間特有の構造も存在し、それはデュナーミクと無関係なので、時間のみにおいて分析可能である。前者は演奏の多くの表情的現象に、後者は一部の構造的現象に当てはまる。それはデュナーミクを完全に無視するという意味ではない。デュナーミクを質的追加情報として（つまり詳細な分析を行わず）扱</w:t>
      </w:r>
      <w:r w:rsidR="00142461">
        <w:rPr>
          <w:rFonts w:ascii="Times New Roman" w:hAnsi="Times New Roman" w:cs="Times New Roman" w:hint="eastAsia"/>
          <w:lang w:val="de-DE"/>
        </w:rPr>
        <w:t>うことによって</w:t>
      </w:r>
      <w:r w:rsidR="000708B9">
        <w:rPr>
          <w:rFonts w:ascii="Times New Roman" w:hAnsi="Times New Roman" w:cs="Times New Roman" w:hint="eastAsia"/>
          <w:lang w:val="de-DE"/>
        </w:rPr>
        <w:t>、表情の種別と</w:t>
      </w:r>
      <w:r w:rsidR="00142461">
        <w:rPr>
          <w:rFonts w:ascii="Times New Roman" w:hAnsi="Times New Roman" w:cs="Times New Roman" w:hint="eastAsia"/>
          <w:lang w:val="de-DE"/>
        </w:rPr>
        <w:t>表情的現象と構造的現象の区別が可能になる。それによって体系的で詳細の分析自体は時間データのみを扱うことに完結する。本書ではこのように進むが、それは</w:t>
      </w:r>
      <w:r w:rsidR="004A5F7A">
        <w:rPr>
          <w:rFonts w:ascii="Times New Roman" w:hAnsi="Times New Roman" w:cs="Times New Roman" w:hint="eastAsia"/>
          <w:lang w:val="de-DE"/>
        </w:rPr>
        <w:t>（将来</w:t>
      </w:r>
      <w:r w:rsidR="008F63A5">
        <w:rPr>
          <w:rFonts w:ascii="Times New Roman" w:hAnsi="Times New Roman" w:cs="Times New Roman" w:hint="eastAsia"/>
          <w:lang w:val="de-DE"/>
        </w:rPr>
        <w:t>も</w:t>
      </w:r>
      <w:r w:rsidR="004A5F7A">
        <w:rPr>
          <w:rFonts w:ascii="Times New Roman" w:hAnsi="Times New Roman" w:cs="Times New Roman" w:hint="eastAsia"/>
          <w:lang w:val="de-DE"/>
        </w:rPr>
        <w:t>）</w:t>
      </w:r>
      <w:r w:rsidR="00142461">
        <w:rPr>
          <w:rFonts w:ascii="Times New Roman" w:hAnsi="Times New Roman" w:cs="Times New Roman" w:hint="eastAsia"/>
          <w:lang w:val="de-DE"/>
        </w:rPr>
        <w:t>演奏を全体的に</w:t>
      </w:r>
      <w:r w:rsidR="00142461">
        <w:rPr>
          <w:rStyle w:val="a6"/>
          <w:rFonts w:ascii="Times New Roman" w:hAnsi="Times New Roman" w:cs="Times New Roman"/>
          <w:lang w:val="de-DE"/>
        </w:rPr>
        <w:footnoteReference w:id="7"/>
      </w:r>
      <w:r w:rsidR="00142461">
        <w:rPr>
          <w:rFonts w:ascii="Times New Roman" w:hAnsi="Times New Roman" w:cs="Times New Roman" w:hint="eastAsia"/>
          <w:lang w:val="de-DE"/>
        </w:rPr>
        <w:t>扱うことを目指さないという意味で</w:t>
      </w:r>
      <w:r w:rsidR="004A5F7A">
        <w:rPr>
          <w:rFonts w:ascii="Times New Roman" w:hAnsi="Times New Roman" w:cs="Times New Roman" w:hint="eastAsia"/>
          <w:lang w:val="de-DE"/>
        </w:rPr>
        <w:t>は</w:t>
      </w:r>
      <w:r w:rsidR="00142461">
        <w:rPr>
          <w:rFonts w:ascii="Times New Roman" w:hAnsi="Times New Roman" w:cs="Times New Roman" w:hint="eastAsia"/>
          <w:lang w:val="de-DE"/>
        </w:rPr>
        <w:t>ない。</w:t>
      </w:r>
      <w:r w:rsidR="008F63A5">
        <w:rPr>
          <w:rFonts w:ascii="Times New Roman" w:hAnsi="Times New Roman" w:cs="Times New Roman" w:hint="eastAsia"/>
          <w:lang w:val="de-DE"/>
        </w:rPr>
        <w:t>しかし、例えば作曲作品においては、和声が決してメロディーと拍子と無関係に存在すると言えないにもかかわらず、従来の音楽分析で「和声分析」という独立した項目を認めている。それと同様に、演奏分析においての独立した時間分析も、その限界を十分考慮した上に、認めるべきだと思う。そして演奏論においての時間</w:t>
      </w:r>
      <w:r w:rsidR="00EA60C0">
        <w:rPr>
          <w:rFonts w:ascii="Times New Roman" w:hAnsi="Times New Roman" w:cs="Times New Roman" w:hint="eastAsia"/>
          <w:lang w:val="de-DE"/>
        </w:rPr>
        <w:t>形成の特殊性から、独立した時間分析は独立した強弱分析などよりも成立しやすいだろう。強弱が心理的な理由により音色の問題とほとんど切り離せない問題である</w:t>
      </w:r>
      <w:r w:rsidR="002D4B0B">
        <w:rPr>
          <w:rFonts w:ascii="Times New Roman" w:hAnsi="Times New Roman" w:cs="Times New Roman" w:hint="eastAsia"/>
          <w:lang w:val="de-DE"/>
        </w:rPr>
        <w:t>と思われる</w:t>
      </w:r>
      <w:r w:rsidR="00EA60C0">
        <w:rPr>
          <w:rFonts w:ascii="Times New Roman" w:hAnsi="Times New Roman" w:cs="Times New Roman" w:hint="eastAsia"/>
          <w:lang w:val="de-DE"/>
        </w:rPr>
        <w:t>からである。</w:t>
      </w:r>
    </w:p>
    <w:p w14:paraId="6C4C16B7" w14:textId="3EB3EA0E" w:rsidR="00C80919" w:rsidRDefault="00C80919" w:rsidP="008F63A5">
      <w:pPr>
        <w:rPr>
          <w:rFonts w:ascii="Times New Roman" w:hAnsi="Times New Roman" w:cs="Times New Roman"/>
          <w:lang w:val="de-DE"/>
        </w:rPr>
      </w:pPr>
      <w:r>
        <w:rPr>
          <w:rFonts w:ascii="Times New Roman" w:hAnsi="Times New Roman" w:cs="Times New Roman" w:hint="eastAsia"/>
          <w:lang w:val="de-DE"/>
        </w:rPr>
        <w:t>体系的な構造を</w:t>
      </w:r>
      <w:r w:rsidR="0049248D">
        <w:rPr>
          <w:rFonts w:ascii="Times New Roman" w:hAnsi="Times New Roman" w:cs="Times New Roman" w:hint="eastAsia"/>
          <w:lang w:val="de-DE"/>
        </w:rPr>
        <w:t>曖昧にしないために理論そのものは非常に抽象的なものになった。その中で確立される定理の</w:t>
      </w:r>
      <w:r w:rsidR="002C7A83">
        <w:rPr>
          <w:rFonts w:ascii="Times New Roman" w:hAnsi="Times New Roman" w:cs="Times New Roman" w:hint="eastAsia"/>
          <w:lang w:val="de-DE"/>
        </w:rPr>
        <w:t>応用に多くの種類や可能性があり</w:t>
      </w:r>
      <w:r w:rsidR="0049248D">
        <w:rPr>
          <w:rFonts w:ascii="Times New Roman" w:hAnsi="Times New Roman" w:cs="Times New Roman" w:hint="eastAsia"/>
          <w:lang w:val="de-DE"/>
        </w:rPr>
        <w:t>、</w:t>
      </w:r>
      <w:r w:rsidR="002C7A83">
        <w:rPr>
          <w:rFonts w:ascii="Times New Roman" w:hAnsi="Times New Roman" w:cs="Times New Roman" w:hint="eastAsia"/>
          <w:lang w:val="de-DE"/>
        </w:rPr>
        <w:t>例を挙げること自体は難しくないが、少数の例を挙げれば定理の普遍性が返って見えなくなるし、多くの例を挙げれば</w:t>
      </w:r>
      <w:r w:rsidR="00552007">
        <w:rPr>
          <w:rFonts w:ascii="Times New Roman" w:hAnsi="Times New Roman" w:cs="Times New Roman" w:hint="eastAsia"/>
          <w:lang w:val="de-DE"/>
        </w:rPr>
        <w:t>長文に渡る議論が必要で、本論の枠を大幅に超えることになるだろう。</w:t>
      </w:r>
      <w:r w:rsidR="00AF5DFF">
        <w:rPr>
          <w:rFonts w:ascii="Times New Roman" w:hAnsi="Times New Roman" w:cs="Times New Roman" w:hint="eastAsia"/>
          <w:lang w:val="de-DE"/>
        </w:rPr>
        <w:t>応用範囲を掴めないような表現は、後で再解釈しどの方向にも曲げることができるような曖昧性を目指したものではなく、普遍妥当性の主張から発生し</w:t>
      </w:r>
      <w:r w:rsidR="00750708">
        <w:rPr>
          <w:rFonts w:ascii="Times New Roman" w:hAnsi="Times New Roman" w:cs="Times New Roman" w:hint="eastAsia"/>
          <w:lang w:val="de-DE"/>
        </w:rPr>
        <w:t>たものであり、抽象的な表現は抽象的な思想に基づいている。</w:t>
      </w:r>
      <w:r w:rsidR="00DB0E33" w:rsidRPr="00DB0E33">
        <w:rPr>
          <w:rFonts w:ascii="Times New Roman" w:hAnsi="Times New Roman" w:cs="Times New Roman"/>
          <w:highlight w:val="cyan"/>
          <w:lang w:val="de-DE"/>
        </w:rPr>
        <w:t>[16</w:t>
      </w:r>
      <w:r w:rsidR="00DB0E33">
        <w:rPr>
          <w:rFonts w:ascii="Times New Roman" w:hAnsi="Times New Roman" w:cs="Times New Roman"/>
          <w:highlight w:val="cyan"/>
          <w:lang w:val="de-DE"/>
        </w:rPr>
        <w:t>4</w:t>
      </w:r>
      <w:r w:rsidR="00DB0E33" w:rsidRPr="00DB0E33">
        <w:rPr>
          <w:rFonts w:ascii="Times New Roman" w:hAnsi="Times New Roman" w:cs="Times New Roman"/>
          <w:highlight w:val="cyan"/>
          <w:lang w:val="de-DE"/>
        </w:rPr>
        <w:t>]</w:t>
      </w:r>
      <w:r w:rsidR="00750708">
        <w:rPr>
          <w:rFonts w:ascii="Times New Roman" w:hAnsi="Times New Roman" w:cs="Times New Roman" w:hint="eastAsia"/>
          <w:lang w:val="de-DE"/>
        </w:rPr>
        <w:t>著者が著述の段階で予想できた限り、定理の表現から考えられる全ての応用が可能な応用である。逆に著者の理解が足りなくはっきり掴めない事情について言及する場合に考えの曖昧性を不明瞭なことばによって誤魔化さないように努力した。</w:t>
      </w:r>
    </w:p>
    <w:p w14:paraId="3E106DAE" w14:textId="2E7D0BBC" w:rsidR="00750708" w:rsidRDefault="00E55706" w:rsidP="008F63A5">
      <w:pPr>
        <w:rPr>
          <w:rFonts w:ascii="Times New Roman" w:hAnsi="Times New Roman" w:cs="Times New Roman"/>
          <w:lang w:val="de-DE"/>
        </w:rPr>
      </w:pPr>
      <w:r>
        <w:rPr>
          <w:rFonts w:ascii="Times New Roman" w:hAnsi="Times New Roman" w:cs="Times New Roman" w:hint="eastAsia"/>
          <w:lang w:val="de-DE"/>
        </w:rPr>
        <w:t>結局この章は音楽的時間形成への導入という性格を持つことは</w:t>
      </w:r>
      <w:r w:rsidR="00AA12B7">
        <w:rPr>
          <w:rFonts w:ascii="Times New Roman" w:hAnsi="Times New Roman" w:cs="Times New Roman" w:hint="eastAsia"/>
          <w:lang w:val="de-DE"/>
        </w:rPr>
        <w:t>できなかった</w:t>
      </w:r>
      <w:r>
        <w:rPr>
          <w:rFonts w:ascii="Times New Roman" w:hAnsi="Times New Roman" w:cs="Times New Roman" w:hint="eastAsia"/>
          <w:lang w:val="de-DE"/>
        </w:rPr>
        <w:t>。導入を書くには</w:t>
      </w:r>
      <w:r w:rsidR="00AA12B7">
        <w:rPr>
          <w:rFonts w:ascii="Times New Roman" w:hAnsi="Times New Roman" w:cs="Times New Roman" w:hint="eastAsia"/>
          <w:lang w:val="de-DE"/>
        </w:rPr>
        <w:t>機縁はまだ熟していないと思う。このことを前もって読者に伝えたい。本書の内容的な流れから理論を分析の前に置くことが唯一の可能性だと思ったが、分析を先に読むか、あるいは分析と理論を並行して読むことを読者に推薦する。</w:t>
      </w:r>
    </w:p>
    <w:p w14:paraId="0E37FA80" w14:textId="77777777" w:rsidR="00FC064F" w:rsidRDefault="00FC064F" w:rsidP="008F63A5">
      <w:pPr>
        <w:rPr>
          <w:rFonts w:ascii="Times New Roman" w:hAnsi="Times New Roman" w:cs="Times New Roman"/>
          <w:lang w:val="de-DE"/>
        </w:rPr>
      </w:pPr>
    </w:p>
    <w:p w14:paraId="174C8827" w14:textId="4A1A1323" w:rsidR="00F903B9" w:rsidRDefault="00EE044B" w:rsidP="008F63A5">
      <w:pPr>
        <w:rPr>
          <w:rFonts w:ascii="Times New Roman" w:hAnsi="Times New Roman" w:cs="Times New Roman"/>
          <w:lang w:val="de-DE"/>
        </w:rPr>
      </w:pPr>
      <w:r>
        <w:rPr>
          <w:rFonts w:ascii="Times New Roman" w:hAnsi="Times New Roman" w:cs="Times New Roman"/>
          <w:lang w:val="de-DE"/>
        </w:rPr>
        <w:t xml:space="preserve">I </w:t>
      </w:r>
      <w:r w:rsidR="00761098">
        <w:rPr>
          <w:rFonts w:ascii="Times New Roman" w:hAnsi="Times New Roman" w:cs="Times New Roman" w:hint="eastAsia"/>
          <w:lang w:val="de-DE"/>
        </w:rPr>
        <w:t>時間の経過と時間経験：音楽外の基礎</w:t>
      </w:r>
    </w:p>
    <w:p w14:paraId="34A9AFE2" w14:textId="4E33366C" w:rsidR="00FC064F" w:rsidRDefault="00FC064F" w:rsidP="008F63A5">
      <w:pPr>
        <w:rPr>
          <w:rFonts w:ascii="Times New Roman" w:hAnsi="Times New Roman" w:cs="Times New Roman"/>
          <w:lang w:val="de-DE"/>
        </w:rPr>
      </w:pPr>
      <w:r>
        <w:rPr>
          <w:rFonts w:ascii="Times New Roman" w:hAnsi="Times New Roman" w:cs="Times New Roman" w:hint="eastAsia"/>
          <w:lang w:val="de-DE"/>
        </w:rPr>
        <w:t>人間は原始時代以来時間をリズムと継続として経験している。出来事、運動や</w:t>
      </w:r>
      <w:r w:rsidRPr="00FC064F">
        <w:rPr>
          <w:rFonts w:ascii="Times New Roman" w:hAnsi="Times New Roman" w:cs="Times New Roman" w:hint="eastAsia"/>
          <w:lang w:val="de-DE"/>
        </w:rPr>
        <w:t>経時</w:t>
      </w:r>
      <w:r>
        <w:rPr>
          <w:rFonts w:ascii="Times New Roman" w:hAnsi="Times New Roman" w:cs="Times New Roman" w:hint="eastAsia"/>
          <w:lang w:val="de-DE"/>
        </w:rPr>
        <w:t>の周期的な回帰</w:t>
      </w:r>
      <w:r w:rsidR="0087202D">
        <w:rPr>
          <w:rFonts w:ascii="Times New Roman" w:hAnsi="Times New Roman" w:cs="Times New Roman" w:hint="eastAsia"/>
          <w:lang w:val="de-DE"/>
        </w:rPr>
        <w:t>は</w:t>
      </w:r>
      <w:r w:rsidR="001B08F2">
        <w:rPr>
          <w:rFonts w:ascii="Times New Roman" w:hAnsi="Times New Roman" w:cs="Times New Roman" w:hint="eastAsia"/>
          <w:color w:val="FF0000"/>
          <w:lang w:val="de-DE"/>
        </w:rPr>
        <w:t>、</w:t>
      </w:r>
      <w:r w:rsidR="0087202D">
        <w:rPr>
          <w:rFonts w:ascii="Times New Roman" w:hAnsi="Times New Roman" w:cs="Times New Roman" w:hint="eastAsia"/>
          <w:lang w:val="de-DE"/>
        </w:rPr>
        <w:t>周知の通りいかなる時間測定の前提</w:t>
      </w:r>
      <w:r w:rsidR="003C3EA7">
        <w:rPr>
          <w:rFonts w:ascii="Times New Roman" w:hAnsi="Times New Roman" w:cs="Times New Roman" w:hint="eastAsia"/>
          <w:lang w:val="de-DE"/>
        </w:rPr>
        <w:t>であり</w:t>
      </w:r>
      <w:r w:rsidR="0087202D">
        <w:rPr>
          <w:rFonts w:ascii="Times New Roman" w:hAnsi="Times New Roman" w:cs="Times New Roman" w:hint="eastAsia"/>
          <w:lang w:val="de-DE"/>
        </w:rPr>
        <w:t>、区切られた時間の</w:t>
      </w:r>
      <w:r w:rsidR="003C3EA7">
        <w:rPr>
          <w:rFonts w:ascii="Times New Roman" w:hAnsi="Times New Roman" w:cs="Times New Roman" w:hint="eastAsia"/>
          <w:lang w:val="de-DE"/>
        </w:rPr>
        <w:t>想像を初めて可能にする基礎でもある。人間の経験に重要な周期は世代交代から年、月、日を経て身体のより短い周期、特に呼吸、心拍、そしてあらゆる身体運動、たとえば歩く時または走る時の</w:t>
      </w:r>
      <w:r w:rsidR="004D6166" w:rsidRPr="00C73FBB">
        <w:rPr>
          <w:rFonts w:ascii="Times New Roman" w:hAnsi="Times New Roman" w:cs="Times New Roman" w:hint="eastAsia"/>
          <w:color w:val="000000" w:themeColor="text1"/>
          <w:lang w:val="de-DE"/>
        </w:rPr>
        <w:t>足の運び</w:t>
      </w:r>
      <w:r w:rsidR="003C3EA7">
        <w:rPr>
          <w:rFonts w:ascii="Times New Roman" w:hAnsi="Times New Roman" w:cs="Times New Roman" w:hint="eastAsia"/>
          <w:lang w:val="de-DE"/>
        </w:rPr>
        <w:t>、赤ん坊を揺り動かす運動、</w:t>
      </w:r>
      <w:r w:rsidR="002B6CFA">
        <w:rPr>
          <w:rFonts w:ascii="Times New Roman" w:hAnsi="Times New Roman" w:cs="Times New Roman" w:hint="eastAsia"/>
          <w:lang w:val="de-DE"/>
        </w:rPr>
        <w:t>肉体労働のリズムまで及ぶ。古代においてもリーマン以前の音楽論においても、また音楽外の分野においても、「リ</w:t>
      </w:r>
      <w:r w:rsidR="002B6CFA">
        <w:rPr>
          <w:rFonts w:ascii="Times New Roman" w:hAnsi="Times New Roman" w:cs="Times New Roman" w:hint="eastAsia"/>
          <w:lang w:val="de-DE"/>
        </w:rPr>
        <w:lastRenderedPageBreak/>
        <w:t>ズム」という単語は主にその周期性を指している。この周期性によって</w:t>
      </w:r>
      <w:r w:rsidR="002B6CFA" w:rsidRPr="00FC064F">
        <w:rPr>
          <w:rFonts w:ascii="Times New Roman" w:hAnsi="Times New Roman" w:cs="Times New Roman" w:hint="eastAsia"/>
          <w:lang w:val="de-DE"/>
        </w:rPr>
        <w:t>経時</w:t>
      </w:r>
      <w:r w:rsidR="002B6CFA">
        <w:rPr>
          <w:rFonts w:ascii="Times New Roman" w:hAnsi="Times New Roman" w:cs="Times New Roman" w:hint="eastAsia"/>
          <w:lang w:val="de-DE"/>
        </w:rPr>
        <w:t>は続出の偶然性を超越し秩序があって理解できる過程になる</w:t>
      </w:r>
      <w:r w:rsidR="002B6CFA">
        <w:rPr>
          <w:rStyle w:val="a6"/>
          <w:rFonts w:ascii="Times New Roman" w:hAnsi="Times New Roman" w:cs="Times New Roman"/>
          <w:lang w:val="de-DE"/>
        </w:rPr>
        <w:footnoteReference w:id="8"/>
      </w:r>
      <w:r w:rsidR="002B6CFA">
        <w:rPr>
          <w:rFonts w:ascii="Times New Roman" w:hAnsi="Times New Roman" w:cs="Times New Roman" w:hint="eastAsia"/>
          <w:lang w:val="de-DE"/>
        </w:rPr>
        <w:t>。</w:t>
      </w:r>
    </w:p>
    <w:p w14:paraId="0DFC4410" w14:textId="4486843F" w:rsidR="00796A06" w:rsidRDefault="00796A06" w:rsidP="008F63A5">
      <w:pPr>
        <w:rPr>
          <w:rFonts w:ascii="Times New Roman" w:hAnsi="Times New Roman" w:cs="Times New Roman"/>
          <w:lang w:val="de-DE"/>
        </w:rPr>
      </w:pPr>
      <w:r>
        <w:rPr>
          <w:rFonts w:ascii="Times New Roman" w:hAnsi="Times New Roman" w:cs="Times New Roman" w:hint="eastAsia"/>
          <w:lang w:val="de-DE"/>
        </w:rPr>
        <w:t>従ってこの意味に解釈したリズム、特に人間の身体とその運動のリズムの観察から本題に入りたいと思う。音楽的な時間形成は古代ギリシャのリズム論が</w:t>
      </w:r>
      <w:r>
        <w:rPr>
          <w:rFonts w:ascii="Times New Roman" w:hAnsi="Times New Roman" w:cs="Times New Roman"/>
          <w:lang w:val="el-GR"/>
        </w:rPr>
        <w:t>ρυθμός</w:t>
      </w:r>
      <w:r>
        <w:rPr>
          <w:rFonts w:ascii="Times New Roman" w:hAnsi="Times New Roman" w:cs="Times New Roman" w:hint="eastAsia"/>
          <w:lang w:val="el-GR"/>
        </w:rPr>
        <w:t>と</w:t>
      </w:r>
      <w:r>
        <w:rPr>
          <w:rFonts w:ascii="Times New Roman" w:hAnsi="Times New Roman" w:cs="Times New Roman"/>
          <w:lang w:val="el-GR"/>
        </w:rPr>
        <w:t>ρυθμι</w:t>
      </w:r>
      <w:r w:rsidR="003477FE">
        <w:rPr>
          <w:rFonts w:ascii="Times New Roman" w:hAnsi="Times New Roman" w:cs="Times New Roman"/>
          <w:lang w:val="el-GR"/>
        </w:rPr>
        <w:t>ζόμενον</w:t>
      </w:r>
      <w:r w:rsidR="003477FE">
        <w:rPr>
          <w:rFonts w:ascii="Times New Roman" w:hAnsi="Times New Roman" w:cs="Times New Roman" w:hint="eastAsia"/>
          <w:lang w:val="el-GR"/>
        </w:rPr>
        <w:t>、整えるものと整えられるものという二つの概念で</w:t>
      </w:r>
      <w:r w:rsidR="003477FE">
        <w:rPr>
          <w:rFonts w:ascii="Times New Roman" w:hAnsi="Times New Roman" w:cs="Times New Roman" w:hint="eastAsia"/>
          <w:lang w:val="de-DE"/>
        </w:rPr>
        <w:t>捉えようとした</w:t>
      </w:r>
      <w:r w:rsidR="00B37E2A">
        <w:rPr>
          <w:rFonts w:ascii="Times New Roman" w:hAnsi="Times New Roman" w:cs="Times New Roman" w:hint="eastAsia"/>
          <w:lang w:val="de-DE"/>
        </w:rPr>
        <w:t>両極の</w:t>
      </w:r>
      <w:r w:rsidR="003477FE">
        <w:rPr>
          <w:rFonts w:ascii="Times New Roman" w:hAnsi="Times New Roman" w:cs="Times New Roman" w:hint="eastAsia"/>
          <w:lang w:val="de-DE"/>
        </w:rPr>
        <w:t>緊張</w:t>
      </w:r>
      <w:r w:rsidR="00171362" w:rsidRPr="00C73FBB">
        <w:rPr>
          <w:rFonts w:ascii="Times New Roman" w:hAnsi="Times New Roman" w:cs="Times New Roman" w:hint="eastAsia"/>
          <w:color w:val="000000" w:themeColor="text1"/>
          <w:lang w:val="de-DE"/>
        </w:rPr>
        <w:t>関係</w:t>
      </w:r>
      <w:r w:rsidR="00B37E2A">
        <w:rPr>
          <w:rFonts w:ascii="Times New Roman" w:hAnsi="Times New Roman" w:cs="Times New Roman" w:hint="eastAsia"/>
          <w:lang w:val="de-DE"/>
        </w:rPr>
        <w:t>の中で生じる。音楽が抽象性を理想としない限り（音楽史においてはそういう事例も見られるが、演奏史のこの論文で扱う時代においてはあるとしてもまれな例外だろう）</w:t>
      </w:r>
      <w:r w:rsidR="00415A56">
        <w:rPr>
          <w:rFonts w:ascii="Times New Roman" w:hAnsi="Times New Roman" w:cs="Times New Roman" w:hint="eastAsia"/>
          <w:lang w:val="de-DE"/>
        </w:rPr>
        <w:t>そのリズムの基礎は内面的または外面的な身体経験に求めなければならない。</w:t>
      </w:r>
    </w:p>
    <w:p w14:paraId="36A86FC3" w14:textId="57F95224" w:rsidR="00C048A4" w:rsidRDefault="00C048A4" w:rsidP="008F63A5">
      <w:pPr>
        <w:rPr>
          <w:rFonts w:ascii="Times New Roman" w:hAnsi="Times New Roman" w:cs="Times New Roman"/>
          <w:lang w:val="de-DE"/>
        </w:rPr>
      </w:pPr>
      <w:r>
        <w:rPr>
          <w:rFonts w:ascii="Times New Roman" w:hAnsi="Times New Roman" w:cs="Times New Roman" w:hint="eastAsia"/>
          <w:lang w:val="de-DE"/>
        </w:rPr>
        <w:t>現代の多くのリズム論はリズムを継続時間の秩序として捉える。これは誤りである。</w:t>
      </w:r>
      <w:r>
        <w:rPr>
          <w:rFonts w:ascii="Times New Roman" w:hAnsi="Times New Roman" w:cs="Times New Roman" w:hint="eastAsia"/>
          <w:lang w:val="el-GR"/>
        </w:rPr>
        <w:t>継続時間は</w:t>
      </w:r>
      <w:r>
        <w:rPr>
          <w:rFonts w:ascii="Times New Roman" w:hAnsi="Times New Roman" w:cs="Times New Roman"/>
          <w:lang w:val="el-GR"/>
        </w:rPr>
        <w:t>ρυθμιζόμενον</w:t>
      </w:r>
      <w:r>
        <w:rPr>
          <w:rFonts w:ascii="Times New Roman" w:hAnsi="Times New Roman" w:cs="Times New Roman" w:hint="eastAsia"/>
          <w:lang w:val="el-GR"/>
        </w:rPr>
        <w:t>の</w:t>
      </w:r>
      <w:r w:rsidR="008B3567">
        <w:rPr>
          <w:rFonts w:ascii="Times New Roman" w:hAnsi="Times New Roman" w:cs="Times New Roman" w:hint="eastAsia"/>
          <w:lang w:val="el-GR"/>
        </w:rPr>
        <w:t>個々の</w:t>
      </w:r>
      <w:r>
        <w:rPr>
          <w:rFonts w:ascii="Times New Roman" w:hAnsi="Times New Roman" w:cs="Times New Roman" w:hint="eastAsia"/>
          <w:lang w:val="el-GR"/>
        </w:rPr>
        <w:t>要素の</w:t>
      </w:r>
      <w:r w:rsidR="008B3567">
        <w:rPr>
          <w:rFonts w:ascii="Times New Roman" w:hAnsi="Times New Roman" w:cs="Times New Roman" w:hint="eastAsia"/>
          <w:lang w:val="el-GR"/>
        </w:rPr>
        <w:t>一つの</w:t>
      </w:r>
      <w:r>
        <w:rPr>
          <w:rFonts w:ascii="Times New Roman" w:hAnsi="Times New Roman" w:cs="Times New Roman" w:hint="eastAsia"/>
          <w:lang w:val="el-GR"/>
        </w:rPr>
        <w:t>性質</w:t>
      </w:r>
      <w:r w:rsidR="008B3567">
        <w:rPr>
          <w:rFonts w:ascii="Times New Roman" w:hAnsi="Times New Roman" w:cs="Times New Roman" w:hint="eastAsia"/>
          <w:lang w:val="el-GR"/>
        </w:rPr>
        <w:t>ではあるが、それが整えられたものの全体のもっとも重要な要素ではない。</w:t>
      </w:r>
      <w:r w:rsidR="00660040" w:rsidRPr="00DB0E33">
        <w:rPr>
          <w:rFonts w:ascii="Times New Roman" w:hAnsi="Times New Roman" w:cs="Times New Roman"/>
          <w:highlight w:val="cyan"/>
          <w:lang w:val="de-DE"/>
        </w:rPr>
        <w:t>[16</w:t>
      </w:r>
      <w:r w:rsidR="00660040">
        <w:rPr>
          <w:rFonts w:ascii="Times New Roman" w:hAnsi="Times New Roman" w:cs="Times New Roman"/>
          <w:highlight w:val="cyan"/>
          <w:lang w:val="de-DE"/>
        </w:rPr>
        <w:t>5</w:t>
      </w:r>
      <w:r w:rsidR="00660040" w:rsidRPr="00DB0E33">
        <w:rPr>
          <w:rFonts w:ascii="Times New Roman" w:hAnsi="Times New Roman" w:cs="Times New Roman" w:hint="eastAsia"/>
          <w:highlight w:val="cyan"/>
          <w:lang w:val="de-DE"/>
        </w:rPr>
        <w:t>]</w:t>
      </w:r>
      <w:r w:rsidR="008B3567">
        <w:rPr>
          <w:rFonts w:ascii="Times New Roman" w:hAnsi="Times New Roman" w:cs="Times New Roman" w:hint="eastAsia"/>
          <w:lang w:val="el-GR"/>
        </w:rPr>
        <w:t>その秩序において継続時間と少なくとも同じほどの重要性を持つのは複数のイベントの間の間隔（時間距離）、そしてもっとも重要なのは、身体の（実際の、または想像された）緊張感の</w:t>
      </w:r>
      <w:r w:rsidR="008B3567">
        <w:rPr>
          <w:rFonts w:ascii="Times New Roman" w:hAnsi="Times New Roman" w:cs="Times New Roman" w:hint="eastAsia"/>
          <w:lang w:val="de-DE"/>
        </w:rPr>
        <w:t>過程である。時間が直接的に</w:t>
      </w:r>
      <w:r w:rsidR="00D70CD9">
        <w:rPr>
          <w:rFonts w:ascii="Times New Roman" w:hAnsi="Times New Roman" w:cs="Times New Roman" w:hint="eastAsia"/>
          <w:lang w:val="de-DE"/>
        </w:rPr>
        <w:t>表現される</w:t>
      </w:r>
      <w:r w:rsidR="008B3567">
        <w:rPr>
          <w:rFonts w:ascii="Times New Roman" w:hAnsi="Times New Roman" w:cs="Times New Roman" w:hint="eastAsia"/>
          <w:lang w:val="de-DE"/>
        </w:rPr>
        <w:t>二つのカテゴリーとして第二位を</w:t>
      </w:r>
      <w:r w:rsidR="00F86EA5" w:rsidRPr="00C73FBB">
        <w:rPr>
          <w:rFonts w:ascii="Times New Roman" w:hAnsi="Times New Roman" w:cs="Times New Roman" w:hint="eastAsia"/>
          <w:color w:val="000000" w:themeColor="text1"/>
          <w:lang w:val="de-DE"/>
        </w:rPr>
        <w:t>占</w:t>
      </w:r>
      <w:r w:rsidR="008B3567">
        <w:rPr>
          <w:rFonts w:ascii="Times New Roman" w:hAnsi="Times New Roman" w:cs="Times New Roman" w:hint="eastAsia"/>
          <w:lang w:val="de-DE"/>
        </w:rPr>
        <w:t>めている継続（第一位は周期</w:t>
      </w:r>
      <w:r w:rsidR="00D70CD9">
        <w:rPr>
          <w:rFonts w:ascii="Times New Roman" w:hAnsi="Times New Roman" w:cs="Times New Roman" w:hint="eastAsia"/>
          <w:lang w:val="de-DE"/>
        </w:rPr>
        <w:t>的経過</w:t>
      </w:r>
      <w:r w:rsidR="008B3567">
        <w:rPr>
          <w:rFonts w:ascii="Times New Roman" w:hAnsi="Times New Roman" w:cs="Times New Roman" w:hint="eastAsia"/>
          <w:lang w:val="de-DE"/>
        </w:rPr>
        <w:t>が占めている）</w:t>
      </w:r>
      <w:r w:rsidR="00D70CD9">
        <w:rPr>
          <w:rFonts w:ascii="Times New Roman" w:hAnsi="Times New Roman" w:cs="Times New Roman" w:hint="eastAsia"/>
          <w:lang w:val="de-DE"/>
        </w:rPr>
        <w:t>は生理的にも心理的にも経験される（たとえば出来事を待つ時、痛みを耐える時、長い道を歩く時）から、時間形成論においても当然ながら扱われなければならない。しかし音楽において二次的なものと</w:t>
      </w:r>
      <w:r w:rsidR="000B48BF" w:rsidRPr="00C73FBB">
        <w:rPr>
          <w:rFonts w:ascii="Times New Roman" w:hAnsi="Times New Roman" w:cs="Times New Roman" w:hint="eastAsia"/>
          <w:color w:val="000000" w:themeColor="text1"/>
          <w:lang w:val="de-DE"/>
        </w:rPr>
        <w:t>して</w:t>
      </w:r>
      <w:r w:rsidR="00D70CD9">
        <w:rPr>
          <w:rFonts w:ascii="Times New Roman" w:hAnsi="Times New Roman" w:cs="Times New Roman" w:hint="eastAsia"/>
          <w:lang w:val="de-DE"/>
        </w:rPr>
        <w:t>、それをより進んだ段階で論じたいと思う。</w:t>
      </w:r>
    </w:p>
    <w:p w14:paraId="15D9B61A" w14:textId="170282D9" w:rsidR="00D70CD9" w:rsidRDefault="0092364A" w:rsidP="008F63A5">
      <w:pPr>
        <w:rPr>
          <w:rFonts w:ascii="Times New Roman" w:hAnsi="Times New Roman" w:cs="Times New Roman"/>
          <w:lang w:val="de-DE"/>
        </w:rPr>
      </w:pPr>
      <w:r>
        <w:rPr>
          <w:rFonts w:ascii="Times New Roman" w:hAnsi="Times New Roman" w:cs="Times New Roman" w:hint="eastAsia"/>
          <w:lang w:val="de-DE"/>
        </w:rPr>
        <w:t>分析に応用できそうな</w:t>
      </w:r>
      <w:r w:rsidR="000332BB">
        <w:rPr>
          <w:rFonts w:ascii="Times New Roman" w:hAnsi="Times New Roman" w:cs="Times New Roman" w:hint="eastAsia"/>
          <w:lang w:val="de-DE"/>
        </w:rPr>
        <w:t>従来のリズム論</w:t>
      </w:r>
      <w:r>
        <w:rPr>
          <w:rFonts w:ascii="Times New Roman" w:hAnsi="Times New Roman" w:cs="Times New Roman" w:hint="eastAsia"/>
          <w:lang w:val="de-DE"/>
        </w:rPr>
        <w:t>を分類すれば大まかに二つのグループに分かれる。この二つのグループはお互いに無関係で両立している。一方は音楽の伝統的なリズム論である。それが主に楽譜を対象にして、身体から発生するリズムの</w:t>
      </w:r>
      <w:r w:rsidR="0068283C" w:rsidRPr="00351E6C">
        <w:rPr>
          <w:rFonts w:ascii="Times New Roman" w:hAnsi="Times New Roman" w:cs="Times New Roman" w:hint="eastAsia"/>
          <w:color w:val="000000" w:themeColor="text1"/>
          <w:lang w:val="de-DE"/>
        </w:rPr>
        <w:t>起源</w:t>
      </w:r>
      <w:r>
        <w:rPr>
          <w:rFonts w:ascii="Times New Roman" w:hAnsi="Times New Roman" w:cs="Times New Roman" w:hint="eastAsia"/>
          <w:lang w:val="de-DE"/>
        </w:rPr>
        <w:t>を十分に考慮していない。他方は心理学または生理学の観点からの理論である。そこには身体</w:t>
      </w:r>
      <w:r w:rsidR="0016340A">
        <w:rPr>
          <w:rFonts w:ascii="Times New Roman" w:hAnsi="Times New Roman" w:cs="Times New Roman" w:hint="eastAsia"/>
          <w:lang w:val="de-DE"/>
        </w:rPr>
        <w:t>に基づく部分が</w:t>
      </w:r>
      <w:r>
        <w:rPr>
          <w:rFonts w:ascii="Times New Roman" w:hAnsi="Times New Roman" w:cs="Times New Roman" w:hint="eastAsia"/>
          <w:lang w:val="de-DE"/>
        </w:rPr>
        <w:t>詳しく論じられるが、</w:t>
      </w:r>
      <w:r w:rsidR="0016340A">
        <w:rPr>
          <w:rFonts w:ascii="Times New Roman" w:hAnsi="Times New Roman" w:cs="Times New Roman" w:hint="eastAsia"/>
          <w:lang w:val="de-DE"/>
        </w:rPr>
        <w:t>音楽に関わる部分では極めて単純な現象しか扱っていないものがほとんどである。いずれのグループでもその伝統的な制限を超える試みはないわけでもないが、すでに</w:t>
      </w:r>
      <w:r w:rsidR="00F07127">
        <w:rPr>
          <w:rFonts w:ascii="Times New Roman" w:hAnsi="Times New Roman" w:cs="Times New Roman" w:hint="eastAsia"/>
          <w:lang w:val="de-DE"/>
        </w:rPr>
        <w:t>繋がり</w:t>
      </w:r>
      <w:r w:rsidR="0016340A">
        <w:rPr>
          <w:rFonts w:ascii="Times New Roman" w:hAnsi="Times New Roman" w:cs="Times New Roman" w:hint="eastAsia"/>
          <w:lang w:val="de-DE"/>
        </w:rPr>
        <w:t>が存在しているとは言い難い</w:t>
      </w:r>
      <w:r w:rsidR="0016340A">
        <w:rPr>
          <w:rStyle w:val="a6"/>
          <w:rFonts w:ascii="Times New Roman" w:hAnsi="Times New Roman" w:cs="Times New Roman"/>
          <w:lang w:val="de-DE"/>
        </w:rPr>
        <w:footnoteReference w:id="9"/>
      </w:r>
      <w:r w:rsidR="0016340A">
        <w:rPr>
          <w:rFonts w:ascii="Times New Roman" w:hAnsi="Times New Roman" w:cs="Times New Roman" w:hint="eastAsia"/>
          <w:lang w:val="de-DE"/>
        </w:rPr>
        <w:t>。</w:t>
      </w:r>
    </w:p>
    <w:p w14:paraId="7BEA9A8F" w14:textId="46A39F07" w:rsidR="00F01631" w:rsidRDefault="00702EF6" w:rsidP="00BB6356">
      <w:pPr>
        <w:rPr>
          <w:rFonts w:ascii="Times New Roman" w:hAnsi="Times New Roman" w:cs="Times New Roman"/>
          <w:lang w:val="de-DE"/>
        </w:rPr>
      </w:pPr>
      <w:r>
        <w:rPr>
          <w:rFonts w:ascii="Times New Roman" w:hAnsi="Times New Roman" w:cs="Times New Roman" w:hint="eastAsia"/>
          <w:lang w:val="de-DE"/>
        </w:rPr>
        <w:t>ここにはこの</w:t>
      </w:r>
      <w:r w:rsidR="0094239B">
        <w:rPr>
          <w:rFonts w:ascii="Times New Roman" w:hAnsi="Times New Roman" w:cs="Times New Roman" w:hint="eastAsia"/>
          <w:lang w:val="de-DE"/>
        </w:rPr>
        <w:t>欠点を補ってみ</w:t>
      </w:r>
      <w:r w:rsidR="008755C9">
        <w:rPr>
          <w:rFonts w:ascii="Times New Roman" w:hAnsi="Times New Roman" w:cs="Times New Roman" w:hint="eastAsia"/>
          <w:lang w:val="de-DE"/>
        </w:rPr>
        <w:t>ることにした</w:t>
      </w:r>
      <w:r>
        <w:rPr>
          <w:rFonts w:ascii="Times New Roman" w:hAnsi="Times New Roman" w:cs="Times New Roman" w:hint="eastAsia"/>
          <w:lang w:val="de-DE"/>
        </w:rPr>
        <w:t>。その結果、</w:t>
      </w:r>
      <w:r w:rsidR="00B731FA">
        <w:rPr>
          <w:rFonts w:ascii="Times New Roman" w:hAnsi="Times New Roman" w:cs="Times New Roman" w:hint="eastAsia"/>
          <w:lang w:val="de-DE"/>
        </w:rPr>
        <w:t>本書の理論が以下の二つの側面を持つようになった。第一</w:t>
      </w:r>
      <w:r w:rsidR="00A66A5C" w:rsidRPr="008755C9">
        <w:rPr>
          <w:rFonts w:ascii="Times New Roman" w:hAnsi="Times New Roman" w:cs="Times New Roman" w:hint="eastAsia"/>
          <w:color w:val="000000" w:themeColor="text1"/>
          <w:lang w:val="de-DE"/>
        </w:rPr>
        <w:t>に</w:t>
      </w:r>
      <w:r w:rsidR="00B731FA" w:rsidRPr="008755C9">
        <w:rPr>
          <w:rFonts w:ascii="Times New Roman" w:hAnsi="Times New Roman" w:cs="Times New Roman" w:hint="eastAsia"/>
          <w:color w:val="000000" w:themeColor="text1"/>
          <w:lang w:val="de-DE"/>
        </w:rPr>
        <w:t>、</w:t>
      </w:r>
      <w:r>
        <w:rPr>
          <w:rFonts w:ascii="Times New Roman" w:hAnsi="Times New Roman" w:cs="Times New Roman" w:hint="eastAsia"/>
          <w:lang w:val="de-DE"/>
        </w:rPr>
        <w:t>音楽理論の観点から見れば</w:t>
      </w:r>
      <w:r w:rsidR="00B434C2">
        <w:rPr>
          <w:rFonts w:ascii="Times New Roman" w:hAnsi="Times New Roman" w:cs="Times New Roman" w:hint="eastAsia"/>
          <w:lang w:val="de-DE"/>
        </w:rPr>
        <w:t>、</w:t>
      </w:r>
      <w:r>
        <w:rPr>
          <w:rFonts w:ascii="Times New Roman" w:hAnsi="Times New Roman" w:cs="Times New Roman" w:hint="eastAsia"/>
          <w:lang w:val="de-DE"/>
        </w:rPr>
        <w:t>身体運動に</w:t>
      </w:r>
      <w:r w:rsidR="00B731FA">
        <w:rPr>
          <w:rFonts w:ascii="Times New Roman" w:hAnsi="Times New Roman" w:cs="Times New Roman" w:hint="eastAsia"/>
          <w:lang w:val="de-DE"/>
        </w:rPr>
        <w:t>関わる</w:t>
      </w:r>
      <w:r>
        <w:rPr>
          <w:rFonts w:ascii="Times New Roman" w:hAnsi="Times New Roman" w:cs="Times New Roman" w:hint="eastAsia"/>
          <w:lang w:val="de-DE"/>
        </w:rPr>
        <w:t>論述が非常に詳細</w:t>
      </w:r>
      <w:r w:rsidR="00B731FA">
        <w:rPr>
          <w:rFonts w:ascii="Times New Roman" w:hAnsi="Times New Roman" w:cs="Times New Roman" w:hint="eastAsia"/>
          <w:lang w:val="de-DE"/>
        </w:rPr>
        <w:t>なレベルで行われる。それは</w:t>
      </w:r>
      <w:r w:rsidR="00B731FA" w:rsidRPr="008755C9">
        <w:rPr>
          <w:rFonts w:ascii="Times New Roman" w:hAnsi="Times New Roman" w:cs="Times New Roman" w:hint="eastAsia"/>
          <w:color w:val="000000" w:themeColor="text1"/>
          <w:lang w:val="de-DE"/>
        </w:rPr>
        <w:t>逆に</w:t>
      </w:r>
      <w:r w:rsidR="00F35294" w:rsidRPr="008755C9">
        <w:rPr>
          <w:rFonts w:ascii="Times New Roman" w:hAnsi="Times New Roman" w:cs="Times New Roman" w:hint="eastAsia"/>
          <w:color w:val="000000" w:themeColor="text1"/>
          <w:lang w:val="de-DE"/>
        </w:rPr>
        <w:t>、</w:t>
      </w:r>
      <w:r w:rsidRPr="008755C9">
        <w:rPr>
          <w:rFonts w:ascii="Times New Roman" w:hAnsi="Times New Roman" w:cs="Times New Roman" w:hint="eastAsia"/>
          <w:color w:val="000000" w:themeColor="text1"/>
          <w:lang w:val="de-DE"/>
        </w:rPr>
        <w:t>心</w:t>
      </w:r>
      <w:r>
        <w:rPr>
          <w:rFonts w:ascii="Times New Roman" w:hAnsi="Times New Roman" w:cs="Times New Roman" w:hint="eastAsia"/>
          <w:lang w:val="de-DE"/>
        </w:rPr>
        <w:t>理・生理学的な観点から表面</w:t>
      </w:r>
      <w:r w:rsidRPr="008755C9">
        <w:rPr>
          <w:rFonts w:ascii="Times New Roman" w:hAnsi="Times New Roman" w:cs="Times New Roman" w:hint="eastAsia"/>
          <w:color w:val="000000" w:themeColor="text1"/>
          <w:lang w:val="de-DE"/>
        </w:rPr>
        <w:t>的</w:t>
      </w:r>
      <w:r w:rsidR="00DE48C8" w:rsidRPr="008755C9">
        <w:rPr>
          <w:rFonts w:ascii="Times New Roman" w:hAnsi="Times New Roman" w:cs="Times New Roman" w:hint="eastAsia"/>
          <w:color w:val="000000" w:themeColor="text1"/>
          <w:lang w:val="de-DE"/>
        </w:rPr>
        <w:t>なものと</w:t>
      </w:r>
      <w:r w:rsidR="00F35294" w:rsidRPr="008755C9">
        <w:rPr>
          <w:rFonts w:ascii="Times New Roman" w:hAnsi="Times New Roman" w:cs="Times New Roman" w:hint="eastAsia"/>
          <w:color w:val="000000" w:themeColor="text1"/>
          <w:lang w:val="de-DE"/>
        </w:rPr>
        <w:t>して</w:t>
      </w:r>
      <w:r w:rsidR="008755C9" w:rsidRPr="008755C9">
        <w:rPr>
          <w:rFonts w:ascii="Times New Roman" w:hAnsi="Times New Roman" w:cs="Times New Roman" w:hint="eastAsia"/>
          <w:color w:val="000000" w:themeColor="text1"/>
          <w:lang w:val="de-DE"/>
        </w:rPr>
        <w:t>見</w:t>
      </w:r>
      <w:r w:rsidR="00986D27" w:rsidRPr="008755C9">
        <w:rPr>
          <w:rFonts w:ascii="Times New Roman" w:hAnsi="Times New Roman" w:cs="Times New Roman" w:hint="eastAsia"/>
          <w:color w:val="000000" w:themeColor="text1"/>
          <w:lang w:val="de-DE"/>
        </w:rPr>
        <w:t>なされる</w:t>
      </w:r>
      <w:r w:rsidRPr="008755C9">
        <w:rPr>
          <w:rFonts w:ascii="Times New Roman" w:hAnsi="Times New Roman" w:cs="Times New Roman" w:hint="eastAsia"/>
          <w:color w:val="000000" w:themeColor="text1"/>
          <w:lang w:val="de-DE"/>
        </w:rPr>
        <w:t>かも</w:t>
      </w:r>
      <w:r>
        <w:rPr>
          <w:rFonts w:ascii="Times New Roman" w:hAnsi="Times New Roman" w:cs="Times New Roman" w:hint="eastAsia"/>
          <w:lang w:val="de-DE"/>
        </w:rPr>
        <w:t>しれない。</w:t>
      </w:r>
      <w:r w:rsidR="000C6952">
        <w:rPr>
          <w:rFonts w:ascii="Times New Roman" w:hAnsi="Times New Roman" w:cs="Times New Roman" w:hint="eastAsia"/>
          <w:lang w:val="de-DE"/>
        </w:rPr>
        <w:t>しかし</w:t>
      </w:r>
      <w:r w:rsidR="00B731FA">
        <w:rPr>
          <w:rFonts w:ascii="Times New Roman" w:hAnsi="Times New Roman" w:cs="Times New Roman" w:hint="eastAsia"/>
          <w:lang w:val="de-DE"/>
        </w:rPr>
        <w:t>今の段階で</w:t>
      </w:r>
      <w:r w:rsidR="00CA4888">
        <w:rPr>
          <w:rFonts w:ascii="Times New Roman" w:hAnsi="Times New Roman" w:cs="Times New Roman" w:hint="eastAsia"/>
          <w:lang w:val="de-DE"/>
        </w:rPr>
        <w:t>はそれで</w:t>
      </w:r>
      <w:r w:rsidR="00B731FA">
        <w:rPr>
          <w:rFonts w:ascii="Times New Roman" w:hAnsi="Times New Roman" w:cs="Times New Roman" w:hint="eastAsia"/>
          <w:lang w:val="de-DE"/>
        </w:rPr>
        <w:t>十分だと</w:t>
      </w:r>
      <w:r w:rsidR="00CA4888">
        <w:rPr>
          <w:rFonts w:ascii="Times New Roman" w:hAnsi="Times New Roman" w:cs="Times New Roman" w:hint="eastAsia"/>
          <w:lang w:val="de-DE"/>
        </w:rPr>
        <w:t>判断した</w:t>
      </w:r>
      <w:r w:rsidR="00B731FA">
        <w:rPr>
          <w:rFonts w:ascii="Times New Roman" w:hAnsi="Times New Roman" w:cs="Times New Roman" w:hint="eastAsia"/>
          <w:lang w:val="de-DE"/>
        </w:rPr>
        <w:t>。なぜなら</w:t>
      </w:r>
      <w:r w:rsidR="00CA4888">
        <w:rPr>
          <w:rFonts w:ascii="Times New Roman" w:hAnsi="Times New Roman" w:cs="Times New Roman" w:hint="eastAsia"/>
          <w:lang w:val="de-DE"/>
        </w:rPr>
        <w:t>ここではリズム論の</w:t>
      </w:r>
      <w:r w:rsidR="000C6952">
        <w:rPr>
          <w:rFonts w:ascii="Times New Roman" w:hAnsi="Times New Roman" w:cs="Times New Roman" w:hint="eastAsia"/>
          <w:lang w:val="de-DE"/>
        </w:rPr>
        <w:t>出発点と</w:t>
      </w:r>
      <w:r w:rsidR="00CA4888">
        <w:rPr>
          <w:rFonts w:ascii="Times New Roman" w:hAnsi="Times New Roman" w:cs="Times New Roman" w:hint="eastAsia"/>
          <w:lang w:val="de-DE"/>
        </w:rPr>
        <w:t>なる</w:t>
      </w:r>
      <w:r w:rsidR="000C6952">
        <w:rPr>
          <w:rFonts w:ascii="Times New Roman" w:hAnsi="Times New Roman" w:cs="Times New Roman" w:hint="eastAsia"/>
          <w:lang w:val="de-DE"/>
        </w:rPr>
        <w:t>核心</w:t>
      </w:r>
      <w:r w:rsidR="00CA4888">
        <w:rPr>
          <w:rFonts w:ascii="Times New Roman" w:hAnsi="Times New Roman" w:cs="Times New Roman" w:hint="eastAsia"/>
          <w:lang w:val="de-DE"/>
        </w:rPr>
        <w:t>を</w:t>
      </w:r>
      <w:r w:rsidR="000C6952">
        <w:rPr>
          <w:rFonts w:ascii="Times New Roman" w:hAnsi="Times New Roman" w:cs="Times New Roman" w:hint="eastAsia"/>
          <w:lang w:val="de-DE"/>
        </w:rPr>
        <w:t>しっかりと</w:t>
      </w:r>
      <w:r w:rsidR="00CA4888">
        <w:rPr>
          <w:rFonts w:ascii="Times New Roman" w:hAnsi="Times New Roman" w:cs="Times New Roman" w:hint="eastAsia"/>
          <w:lang w:val="de-DE"/>
        </w:rPr>
        <w:t>掴むこと、その充実、多様化と変容への道を開くことが目的で、詳細をすべて完成させることは目的ではないからである</w:t>
      </w:r>
      <w:r w:rsidR="00CA4888">
        <w:rPr>
          <w:rStyle w:val="a6"/>
          <w:rFonts w:ascii="Times New Roman" w:hAnsi="Times New Roman" w:cs="Times New Roman"/>
          <w:lang w:val="de-DE"/>
        </w:rPr>
        <w:footnoteReference w:id="10"/>
      </w:r>
      <w:r w:rsidR="00532147">
        <w:rPr>
          <w:rFonts w:ascii="Times New Roman" w:hAnsi="Times New Roman" w:cs="Times New Roman" w:hint="eastAsia"/>
          <w:lang w:val="de-DE"/>
        </w:rPr>
        <w:t>。</w:t>
      </w:r>
      <w:r w:rsidR="00CA4888" w:rsidRPr="00FE4067">
        <w:rPr>
          <w:rFonts w:ascii="Times New Roman" w:hAnsi="Times New Roman" w:cs="Times New Roman" w:hint="eastAsia"/>
          <w:color w:val="000000" w:themeColor="text1"/>
          <w:lang w:val="de-DE"/>
        </w:rPr>
        <w:t>第二</w:t>
      </w:r>
      <w:r w:rsidR="00A66A5C" w:rsidRPr="00FE4067">
        <w:rPr>
          <w:rFonts w:ascii="Times New Roman" w:hAnsi="Times New Roman" w:cs="Times New Roman" w:hint="eastAsia"/>
          <w:color w:val="000000" w:themeColor="text1"/>
          <w:lang w:val="de-DE"/>
        </w:rPr>
        <w:t>に</w:t>
      </w:r>
      <w:r w:rsidR="00CA4888" w:rsidRPr="00FE4067">
        <w:rPr>
          <w:rFonts w:ascii="Times New Roman" w:hAnsi="Times New Roman" w:cs="Times New Roman" w:hint="eastAsia"/>
          <w:color w:val="000000" w:themeColor="text1"/>
          <w:lang w:val="de-DE"/>
        </w:rPr>
        <w:t>、</w:t>
      </w:r>
      <w:r w:rsidR="009938A3" w:rsidRPr="00FE4067">
        <w:rPr>
          <w:rFonts w:ascii="Times New Roman" w:hAnsi="Times New Roman" w:cs="Times New Roman" w:hint="eastAsia"/>
          <w:color w:val="000000" w:themeColor="text1"/>
          <w:lang w:val="de-DE"/>
        </w:rPr>
        <w:t>芸術的にもっとも高い水準の</w:t>
      </w:r>
      <w:r w:rsidR="00B731FA" w:rsidRPr="00FE4067">
        <w:rPr>
          <w:rFonts w:ascii="Times New Roman" w:hAnsi="Times New Roman" w:cs="Times New Roman" w:hint="eastAsia"/>
          <w:color w:val="000000" w:themeColor="text1"/>
          <w:lang w:val="de-DE"/>
        </w:rPr>
        <w:t>時間</w:t>
      </w:r>
      <w:r w:rsidR="009938A3" w:rsidRPr="00FE4067">
        <w:rPr>
          <w:rFonts w:ascii="Times New Roman" w:hAnsi="Times New Roman" w:cs="Times New Roman" w:hint="eastAsia"/>
          <w:color w:val="000000" w:themeColor="text1"/>
          <w:lang w:val="de-DE"/>
        </w:rPr>
        <w:t>的</w:t>
      </w:r>
      <w:r w:rsidR="00B731FA" w:rsidRPr="00FE4067">
        <w:rPr>
          <w:rFonts w:ascii="Times New Roman" w:hAnsi="Times New Roman" w:cs="Times New Roman" w:hint="eastAsia"/>
          <w:color w:val="000000" w:themeColor="text1"/>
          <w:lang w:val="de-DE"/>
        </w:rPr>
        <w:t>秩序を</w:t>
      </w:r>
      <w:r w:rsidR="00B434C2" w:rsidRPr="00FE4067">
        <w:rPr>
          <w:rFonts w:ascii="Times New Roman" w:hAnsi="Times New Roman" w:cs="Times New Roman" w:hint="eastAsia"/>
          <w:color w:val="000000" w:themeColor="text1"/>
          <w:lang w:val="de-DE"/>
        </w:rPr>
        <w:t>、</w:t>
      </w:r>
      <w:r w:rsidR="009938A3">
        <w:rPr>
          <w:rFonts w:ascii="Times New Roman" w:hAnsi="Times New Roman" w:cs="Times New Roman" w:hint="eastAsia"/>
          <w:lang w:val="de-DE"/>
        </w:rPr>
        <w:t>少なくともアイデアとして指し示すことを目指したことである。ほとんどの心理・生理学的な研究では「標</w:t>
      </w:r>
      <w:r w:rsidR="009938A3" w:rsidRPr="00FE4067">
        <w:rPr>
          <w:rFonts w:ascii="Times New Roman" w:hAnsi="Times New Roman" w:cs="Times New Roman" w:hint="eastAsia"/>
          <w:color w:val="000000" w:themeColor="text1"/>
          <w:lang w:val="de-DE"/>
        </w:rPr>
        <w:t>準</w:t>
      </w:r>
      <w:r w:rsidR="003E33CC" w:rsidRPr="00FE4067">
        <w:rPr>
          <w:rFonts w:ascii="Times New Roman" w:hAnsi="Times New Roman" w:cs="Times New Roman" w:hint="eastAsia"/>
          <w:color w:val="000000" w:themeColor="text1"/>
          <w:lang w:val="de-DE"/>
        </w:rPr>
        <w:t>的な</w:t>
      </w:r>
      <w:r w:rsidR="00C400C7">
        <w:rPr>
          <w:rFonts w:ascii="Times New Roman" w:hAnsi="Times New Roman" w:cs="Times New Roman" w:hint="eastAsia"/>
          <w:color w:val="000000" w:themeColor="text1"/>
          <w:lang w:val="de-DE"/>
        </w:rPr>
        <w:t>聴き手</w:t>
      </w:r>
      <w:r w:rsidR="009938A3">
        <w:rPr>
          <w:rFonts w:ascii="Times New Roman" w:hAnsi="Times New Roman" w:cs="Times New Roman" w:hint="eastAsia"/>
          <w:lang w:val="de-DE"/>
        </w:rPr>
        <w:t>」（それは具体的に何</w:t>
      </w:r>
      <w:r w:rsidR="009938A3">
        <w:rPr>
          <w:rFonts w:ascii="Times New Roman" w:hAnsi="Times New Roman" w:cs="Times New Roman" w:hint="eastAsia"/>
          <w:lang w:val="de-DE"/>
        </w:rPr>
        <w:lastRenderedPageBreak/>
        <w:t>を指すかという問題はともかく）の聴覚経験が研究対象であり、</w:t>
      </w:r>
      <w:r w:rsidR="00BB6356">
        <w:rPr>
          <w:rFonts w:ascii="Times New Roman" w:hAnsi="Times New Roman" w:cs="Times New Roman" w:hint="eastAsia"/>
          <w:lang w:val="de-DE"/>
        </w:rPr>
        <w:t>名人の傑作の完成度を理解することが常に視野に入らない。というのも、傑作を理解することは、それを作ることと同様に、それを目指す人の一生の課題になるからである。ここで音楽外の基礎</w:t>
      </w:r>
      <w:r w:rsidR="00BB6356" w:rsidRPr="00E72D83">
        <w:rPr>
          <w:rFonts w:ascii="Times New Roman" w:hAnsi="Times New Roman" w:cs="Times New Roman" w:hint="eastAsia"/>
          <w:color w:val="000000" w:themeColor="text1"/>
          <w:lang w:val="de-DE"/>
        </w:rPr>
        <w:t>に</w:t>
      </w:r>
      <w:r w:rsidR="00A66A5C" w:rsidRPr="00E72D83">
        <w:rPr>
          <w:rFonts w:ascii="Times New Roman" w:hAnsi="Times New Roman" w:cs="Times New Roman" w:hint="eastAsia"/>
          <w:color w:val="000000" w:themeColor="text1"/>
          <w:lang w:val="de-DE"/>
        </w:rPr>
        <w:t>ついて</w:t>
      </w:r>
      <w:r w:rsidR="00BB6356" w:rsidRPr="00E72D83">
        <w:rPr>
          <w:rFonts w:ascii="Times New Roman" w:hAnsi="Times New Roman" w:cs="Times New Roman" w:hint="eastAsia"/>
          <w:color w:val="000000" w:themeColor="text1"/>
          <w:lang w:val="de-DE"/>
        </w:rPr>
        <w:t>論じているのは</w:t>
      </w:r>
      <w:r w:rsidR="00A66A5C" w:rsidRPr="00E72D83">
        <w:rPr>
          <w:rFonts w:ascii="Times New Roman" w:hAnsi="Times New Roman" w:cs="Times New Roman" w:hint="eastAsia"/>
          <w:color w:val="000000" w:themeColor="text1"/>
          <w:lang w:val="de-DE"/>
        </w:rPr>
        <w:t>、</w:t>
      </w:r>
      <w:r w:rsidR="00BB6356" w:rsidRPr="00E72D83">
        <w:rPr>
          <w:rFonts w:ascii="Times New Roman" w:hAnsi="Times New Roman" w:cs="Times New Roman" w:hint="eastAsia"/>
          <w:color w:val="000000" w:themeColor="text1"/>
          <w:lang w:val="de-DE"/>
        </w:rPr>
        <w:t>あく</w:t>
      </w:r>
      <w:r w:rsidR="00BB6356">
        <w:rPr>
          <w:rFonts w:ascii="Times New Roman" w:hAnsi="Times New Roman" w:cs="Times New Roman" w:hint="eastAsia"/>
          <w:lang w:val="de-DE"/>
        </w:rPr>
        <w:t>までもそこに至るための手段である。</w:t>
      </w:r>
      <w:r w:rsidR="00F01631">
        <w:rPr>
          <w:rFonts w:ascii="Times New Roman" w:hAnsi="Times New Roman" w:cs="Times New Roman" w:hint="eastAsia"/>
          <w:lang w:val="de-DE"/>
        </w:rPr>
        <w:t>その概論は、著者の意見では、さらなる発展の基盤となる音楽的時間形成論を築くための不可欠な前提である。</w:t>
      </w:r>
    </w:p>
    <w:p w14:paraId="3226F592" w14:textId="4D14F780" w:rsidR="0085017D" w:rsidRDefault="00660040" w:rsidP="00BB6356">
      <w:pPr>
        <w:rPr>
          <w:rFonts w:ascii="Times New Roman" w:hAnsi="Times New Roman" w:cs="Times New Roman"/>
          <w:lang w:val="de-DE"/>
        </w:rPr>
      </w:pPr>
      <w:r w:rsidRPr="00DB0E33">
        <w:rPr>
          <w:rFonts w:ascii="Times New Roman" w:hAnsi="Times New Roman" w:cs="Times New Roman"/>
          <w:highlight w:val="cyan"/>
          <w:lang w:val="de-DE"/>
        </w:rPr>
        <w:t>[16</w:t>
      </w:r>
      <w:r>
        <w:rPr>
          <w:rFonts w:ascii="Times New Roman" w:hAnsi="Times New Roman" w:cs="Times New Roman"/>
          <w:highlight w:val="cyan"/>
          <w:lang w:val="de-DE"/>
        </w:rPr>
        <w:t>6</w:t>
      </w:r>
      <w:r w:rsidRPr="00DB0E33">
        <w:rPr>
          <w:rFonts w:ascii="Times New Roman" w:hAnsi="Times New Roman" w:cs="Times New Roman"/>
          <w:highlight w:val="cyan"/>
          <w:lang w:val="de-DE"/>
        </w:rPr>
        <w:t>]</w:t>
      </w:r>
      <w:r w:rsidR="00604C58">
        <w:rPr>
          <w:rFonts w:ascii="Times New Roman" w:hAnsi="Times New Roman" w:cs="Times New Roman" w:hint="eastAsia"/>
          <w:lang w:val="de-DE"/>
        </w:rPr>
        <w:t xml:space="preserve"> </w:t>
      </w:r>
      <w:r w:rsidR="00604C58">
        <w:rPr>
          <w:rFonts w:ascii="Times New Roman" w:hAnsi="Times New Roman" w:cs="Times New Roman"/>
          <w:lang w:val="de-DE"/>
        </w:rPr>
        <w:t>1.</w:t>
      </w:r>
      <w:r w:rsidR="00604C58">
        <w:rPr>
          <w:rFonts w:ascii="Times New Roman" w:hAnsi="Times New Roman" w:cs="Times New Roman" w:hint="eastAsia"/>
          <w:lang w:val="de-DE"/>
        </w:rPr>
        <w:t xml:space="preserve"> </w:t>
      </w:r>
      <w:r w:rsidR="00604C58">
        <w:rPr>
          <w:rFonts w:ascii="Times New Roman" w:hAnsi="Times New Roman" w:cs="Times New Roman" w:hint="eastAsia"/>
          <w:lang w:val="de-DE"/>
        </w:rPr>
        <w:t>周期的な運動</w:t>
      </w:r>
    </w:p>
    <w:p w14:paraId="44FD994A" w14:textId="0DEB3726" w:rsidR="00604C58" w:rsidRDefault="00E81A16" w:rsidP="00BB6356">
      <w:pPr>
        <w:rPr>
          <w:rFonts w:ascii="Times New Roman" w:hAnsi="Times New Roman" w:cs="Times New Roman"/>
          <w:lang w:val="de-DE"/>
        </w:rPr>
      </w:pPr>
      <w:r>
        <w:rPr>
          <w:rFonts w:ascii="Times New Roman" w:hAnsi="Times New Roman" w:cs="Times New Roman" w:hint="eastAsia"/>
          <w:lang w:val="de-DE"/>
        </w:rPr>
        <w:t>周期的な運動を以下のように定義する。</w:t>
      </w:r>
      <w:r w:rsidR="00956BCF">
        <w:rPr>
          <w:rFonts w:ascii="Times New Roman" w:hAnsi="Times New Roman" w:cs="Times New Roman" w:hint="eastAsia"/>
          <w:lang w:val="de-DE"/>
        </w:rPr>
        <w:t>ある運動</w:t>
      </w:r>
      <w:r>
        <w:rPr>
          <w:rFonts w:ascii="Times New Roman" w:hAnsi="Times New Roman" w:cs="Times New Roman" w:hint="eastAsia"/>
          <w:lang w:val="de-DE"/>
        </w:rPr>
        <w:t>が一度経過することによって初期状態に戻り、それが繰り返しの原因となれば、その運動を周期的な運動と呼ぶ。本来は周期的な運動のどのような途中の状態でも初期状態と見なされることが可能である。しかし人間が経験する大多数の周期的な運動は一つまたは複数の</w:t>
      </w:r>
      <w:r w:rsidR="006F1132">
        <w:rPr>
          <w:rFonts w:ascii="Times New Roman" w:hAnsi="Times New Roman" w:cs="Times New Roman" w:hint="eastAsia"/>
          <w:lang w:val="de-DE"/>
        </w:rPr>
        <w:t>注目を引く点（瞬間状態）を持ち、それらが初期状態として認識される。多くの周期的な運動は二つ、または（偶に）それ以上</w:t>
      </w:r>
      <w:r w:rsidR="0092719C">
        <w:rPr>
          <w:rFonts w:ascii="Times New Roman" w:hAnsi="Times New Roman" w:cs="Times New Roman" w:hint="eastAsia"/>
          <w:lang w:val="de-DE"/>
        </w:rPr>
        <w:t>の</w:t>
      </w:r>
      <w:r w:rsidR="006F1132">
        <w:rPr>
          <w:rFonts w:ascii="Times New Roman" w:hAnsi="Times New Roman" w:cs="Times New Roman" w:hint="eastAsia"/>
          <w:lang w:val="de-DE"/>
        </w:rPr>
        <w:t>、</w:t>
      </w:r>
      <w:r w:rsidR="0092719C">
        <w:rPr>
          <w:rFonts w:ascii="Times New Roman" w:hAnsi="Times New Roman" w:cs="Times New Roman" w:hint="eastAsia"/>
          <w:lang w:val="de-DE"/>
        </w:rPr>
        <w:t>明らかに</w:t>
      </w:r>
      <w:r w:rsidR="006F1132">
        <w:rPr>
          <w:rFonts w:ascii="Times New Roman" w:hAnsi="Times New Roman" w:cs="Times New Roman" w:hint="eastAsia"/>
          <w:lang w:val="de-DE"/>
        </w:rPr>
        <w:t>区別され</w:t>
      </w:r>
      <w:r w:rsidR="0092719C">
        <w:rPr>
          <w:rFonts w:ascii="Times New Roman" w:hAnsi="Times New Roman" w:cs="Times New Roman" w:hint="eastAsia"/>
          <w:lang w:val="de-DE"/>
        </w:rPr>
        <w:t>、お互いに入れ替わる</w:t>
      </w:r>
      <w:r w:rsidR="00E857B9">
        <w:rPr>
          <w:rFonts w:ascii="Times New Roman" w:hAnsi="Times New Roman" w:cs="Times New Roman" w:hint="eastAsia"/>
          <w:lang w:val="de-DE"/>
        </w:rPr>
        <w:t>位相</w:t>
      </w:r>
      <w:r w:rsidR="0092719C">
        <w:rPr>
          <w:rFonts w:ascii="Times New Roman" w:hAnsi="Times New Roman" w:cs="Times New Roman" w:hint="eastAsia"/>
          <w:lang w:val="de-DE"/>
        </w:rPr>
        <w:t>（期）によって構成される。時間経験に重要な周期はすでにいくつかの事例を挙げたが、音楽を論じる上では特に身体の運動と機能が注目を浴びる。それらは人間の経験にもっとも近いものである。</w:t>
      </w:r>
    </w:p>
    <w:p w14:paraId="502F96CD" w14:textId="65432BB7" w:rsidR="00BA5ABF" w:rsidRDefault="00BA5ABF" w:rsidP="00BB6356">
      <w:pPr>
        <w:rPr>
          <w:rFonts w:ascii="Times New Roman" w:hAnsi="Times New Roman" w:cs="Times New Roman"/>
          <w:lang w:val="de-DE"/>
        </w:rPr>
      </w:pPr>
      <w:r>
        <w:rPr>
          <w:rFonts w:ascii="Times New Roman" w:hAnsi="Times New Roman" w:cs="Times New Roman" w:hint="eastAsia"/>
          <w:lang w:val="de-DE"/>
        </w:rPr>
        <w:t>物理においては多くの周期的な運動（たとえば振り子の運動）が時間的に一定不変性を備えているが、一般の周期的な運動には時間的な均等性が必要</w:t>
      </w:r>
      <w:r w:rsidR="00391A6D" w:rsidRPr="00E72D83">
        <w:rPr>
          <w:rFonts w:ascii="Times New Roman" w:hAnsi="Times New Roman" w:cs="Times New Roman" w:hint="eastAsia"/>
          <w:color w:val="000000" w:themeColor="text1"/>
          <w:lang w:val="de-DE"/>
        </w:rPr>
        <w:t>条件</w:t>
      </w:r>
      <w:r>
        <w:rPr>
          <w:rFonts w:ascii="Times New Roman" w:hAnsi="Times New Roman" w:cs="Times New Roman" w:hint="eastAsia"/>
          <w:lang w:val="de-DE"/>
        </w:rPr>
        <w:t>ではない。</w:t>
      </w:r>
      <w:r w:rsidR="00391A6D" w:rsidRPr="00E72D83">
        <w:rPr>
          <w:rFonts w:ascii="Times New Roman" w:hAnsi="Times New Roman" w:cs="Times New Roman" w:hint="eastAsia"/>
          <w:color w:val="000000" w:themeColor="text1"/>
          <w:lang w:val="de-DE"/>
        </w:rPr>
        <w:t>必要</w:t>
      </w:r>
      <w:r w:rsidR="000D271A" w:rsidRPr="00E72D83">
        <w:rPr>
          <w:rFonts w:ascii="Times New Roman" w:hAnsi="Times New Roman" w:cs="Times New Roman" w:hint="eastAsia"/>
          <w:color w:val="000000" w:themeColor="text1"/>
          <w:lang w:val="de-DE"/>
        </w:rPr>
        <w:t>条件となるものは</w:t>
      </w:r>
      <w:r w:rsidR="001F2A87" w:rsidRPr="00E72D83">
        <w:rPr>
          <w:rFonts w:ascii="Times New Roman" w:hAnsi="Times New Roman" w:cs="Times New Roman" w:hint="eastAsia"/>
          <w:color w:val="000000" w:themeColor="text1"/>
          <w:lang w:val="de-DE"/>
        </w:rPr>
        <w:t>、</w:t>
      </w:r>
      <w:r w:rsidR="000D271A">
        <w:rPr>
          <w:rFonts w:ascii="Times New Roman" w:hAnsi="Times New Roman" w:cs="Times New Roman" w:hint="eastAsia"/>
          <w:lang w:val="de-DE"/>
        </w:rPr>
        <w:t>ただ</w:t>
      </w:r>
      <w:r w:rsidR="006C1B59">
        <w:rPr>
          <w:rFonts w:ascii="Times New Roman" w:hAnsi="Times New Roman" w:cs="Times New Roman" w:hint="eastAsia"/>
          <w:lang w:val="de-DE"/>
        </w:rPr>
        <w:t>続けて繰り返し</w:t>
      </w:r>
      <w:r w:rsidR="00BE3B39">
        <w:rPr>
          <w:rFonts w:ascii="Times New Roman" w:hAnsi="Times New Roman" w:cs="Times New Roman" w:hint="eastAsia"/>
          <w:lang w:val="de-DE"/>
        </w:rPr>
        <w:t>を起こす</w:t>
      </w:r>
      <w:r w:rsidR="006C1B59">
        <w:rPr>
          <w:rFonts w:ascii="Times New Roman" w:hAnsi="Times New Roman" w:cs="Times New Roman" w:hint="eastAsia"/>
          <w:lang w:val="de-DE"/>
        </w:rPr>
        <w:t>因果関係</w:t>
      </w:r>
      <w:r w:rsidR="00BE3B39">
        <w:rPr>
          <w:rFonts w:ascii="Times New Roman" w:hAnsi="Times New Roman" w:cs="Times New Roman" w:hint="eastAsia"/>
          <w:lang w:val="de-DE"/>
        </w:rPr>
        <w:t>である。多くの周期的な運動</w:t>
      </w:r>
      <w:r w:rsidR="002A4617">
        <w:rPr>
          <w:rFonts w:ascii="Times New Roman" w:hAnsi="Times New Roman" w:cs="Times New Roman" w:hint="eastAsia"/>
          <w:lang w:val="de-DE"/>
        </w:rPr>
        <w:t>におい</w:t>
      </w:r>
      <w:r w:rsidR="002A4617" w:rsidRPr="00E72D83">
        <w:rPr>
          <w:rFonts w:ascii="Times New Roman" w:hAnsi="Times New Roman" w:cs="Times New Roman" w:hint="eastAsia"/>
          <w:color w:val="000000" w:themeColor="text1"/>
          <w:lang w:val="de-DE"/>
        </w:rPr>
        <w:t>ては</w:t>
      </w:r>
      <w:r w:rsidR="001F2A87" w:rsidRPr="00E72D83">
        <w:rPr>
          <w:rFonts w:ascii="Times New Roman" w:hAnsi="Times New Roman" w:cs="Times New Roman" w:hint="eastAsia"/>
          <w:color w:val="000000" w:themeColor="text1"/>
          <w:lang w:val="de-DE"/>
        </w:rPr>
        <w:t>、</w:t>
      </w:r>
      <w:r w:rsidR="00BE3B39" w:rsidRPr="00E72D83">
        <w:rPr>
          <w:rFonts w:ascii="Times New Roman" w:hAnsi="Times New Roman" w:cs="Times New Roman" w:hint="eastAsia"/>
          <w:color w:val="000000" w:themeColor="text1"/>
          <w:lang w:val="de-DE"/>
        </w:rPr>
        <w:t>幅（</w:t>
      </w:r>
      <w:r w:rsidR="00BE3B39">
        <w:rPr>
          <w:rFonts w:ascii="Times New Roman" w:hAnsi="Times New Roman" w:cs="Times New Roman" w:hint="eastAsia"/>
          <w:lang w:val="de-DE"/>
        </w:rPr>
        <w:t>「</w:t>
      </w:r>
      <w:r w:rsidR="0042204B">
        <w:rPr>
          <w:rFonts w:ascii="Times New Roman" w:hAnsi="Times New Roman" w:cs="Times New Roman" w:hint="eastAsia"/>
          <w:lang w:val="de-DE"/>
        </w:rPr>
        <w:t>強度</w:t>
      </w:r>
      <w:r w:rsidR="00BE3B39">
        <w:rPr>
          <w:rFonts w:ascii="Times New Roman" w:hAnsi="Times New Roman" w:cs="Times New Roman"/>
          <w:lang w:val="de-DE"/>
        </w:rPr>
        <w:t>Intensität</w:t>
      </w:r>
      <w:r w:rsidR="00BE3B39">
        <w:rPr>
          <w:rFonts w:ascii="Times New Roman" w:hAnsi="Times New Roman" w:cs="Times New Roman" w:hint="eastAsia"/>
          <w:lang w:val="de-DE"/>
        </w:rPr>
        <w:t>」）と経過の詳細（「性質</w:t>
      </w:r>
      <w:r w:rsidR="00BE3B39">
        <w:rPr>
          <w:rFonts w:ascii="Times New Roman" w:hAnsi="Times New Roman" w:cs="Times New Roman" w:hint="eastAsia"/>
          <w:lang w:val="de-DE"/>
        </w:rPr>
        <w:t>Q</w:t>
      </w:r>
      <w:r w:rsidR="00BE3B39">
        <w:rPr>
          <w:rFonts w:ascii="Times New Roman" w:hAnsi="Times New Roman" w:cs="Times New Roman"/>
          <w:lang w:val="de-DE"/>
        </w:rPr>
        <w:t>ualität</w:t>
      </w:r>
      <w:r w:rsidR="00BE3B39">
        <w:rPr>
          <w:rFonts w:ascii="Times New Roman" w:hAnsi="Times New Roman" w:cs="Times New Roman" w:hint="eastAsia"/>
          <w:lang w:val="de-DE"/>
        </w:rPr>
        <w:t>」）</w:t>
      </w:r>
      <w:r w:rsidR="002A4617">
        <w:rPr>
          <w:rFonts w:ascii="Times New Roman" w:hAnsi="Times New Roman" w:cs="Times New Roman" w:hint="eastAsia"/>
          <w:lang w:val="de-DE"/>
        </w:rPr>
        <w:t>に関して大幅な変化が生じてもその因果関係には支障がなく、繰り返しの継続が可能である。</w:t>
      </w:r>
      <w:r w:rsidR="00CE5681">
        <w:rPr>
          <w:rFonts w:ascii="Times New Roman" w:hAnsi="Times New Roman" w:cs="Times New Roman" w:hint="eastAsia"/>
          <w:lang w:val="de-DE"/>
        </w:rPr>
        <w:t>その場合に</w:t>
      </w:r>
      <w:r w:rsidR="00CE5681" w:rsidRPr="00E72D83">
        <w:rPr>
          <w:rFonts w:ascii="Times New Roman" w:hAnsi="Times New Roman" w:cs="Times New Roman" w:hint="eastAsia"/>
          <w:color w:val="000000" w:themeColor="text1"/>
          <w:lang w:val="de-DE"/>
        </w:rPr>
        <w:t>は</w:t>
      </w:r>
      <w:r w:rsidR="003A7816" w:rsidRPr="00E72D83">
        <w:rPr>
          <w:rFonts w:ascii="Times New Roman" w:hAnsi="Times New Roman" w:cs="Times New Roman" w:hint="eastAsia"/>
          <w:color w:val="000000" w:themeColor="text1"/>
          <w:lang w:val="de-DE"/>
        </w:rPr>
        <w:t>、</w:t>
      </w:r>
      <w:r w:rsidR="00CE5681" w:rsidRPr="00E72D83">
        <w:rPr>
          <w:rFonts w:ascii="Times New Roman" w:hAnsi="Times New Roman" w:cs="Times New Roman" w:hint="eastAsia"/>
          <w:color w:val="000000" w:themeColor="text1"/>
          <w:lang w:val="de-DE"/>
        </w:rPr>
        <w:t>繰り返</w:t>
      </w:r>
      <w:r w:rsidR="00CE5681">
        <w:rPr>
          <w:rFonts w:ascii="Times New Roman" w:hAnsi="Times New Roman" w:cs="Times New Roman" w:hint="eastAsia"/>
          <w:lang w:val="de-DE"/>
        </w:rPr>
        <w:t>しの頻度（「周波数</w:t>
      </w:r>
      <w:r w:rsidR="00CE5681">
        <w:rPr>
          <w:rFonts w:ascii="Times New Roman" w:hAnsi="Times New Roman" w:cs="Times New Roman"/>
          <w:lang w:val="de-DE"/>
        </w:rPr>
        <w:t>Frequenz</w:t>
      </w:r>
      <w:r w:rsidR="00CE5681">
        <w:rPr>
          <w:rFonts w:ascii="Times New Roman" w:hAnsi="Times New Roman" w:cs="Times New Roman" w:hint="eastAsia"/>
          <w:lang w:val="de-DE"/>
        </w:rPr>
        <w:t>」）も影響される。例えば「歩く」という身体運動において（その場合、左右のシンメトリーがあるから、一歩また</w:t>
      </w:r>
      <w:r w:rsidR="00CE5681" w:rsidRPr="00E72D83">
        <w:rPr>
          <w:rFonts w:ascii="Times New Roman" w:hAnsi="Times New Roman" w:cs="Times New Roman" w:hint="eastAsia"/>
          <w:color w:val="000000" w:themeColor="text1"/>
          <w:lang w:val="de-DE"/>
        </w:rPr>
        <w:t>は二歩を</w:t>
      </w:r>
      <w:r w:rsidR="00391A6D" w:rsidRPr="00E72D83">
        <w:rPr>
          <w:rFonts w:ascii="Times New Roman" w:hAnsi="Times New Roman" w:cs="Times New Roman" w:hint="eastAsia"/>
          <w:color w:val="000000" w:themeColor="text1"/>
          <w:lang w:val="de-DE"/>
        </w:rPr>
        <w:t>周期</w:t>
      </w:r>
      <w:r w:rsidR="00CE5681" w:rsidRPr="00E72D83">
        <w:rPr>
          <w:rFonts w:ascii="Times New Roman" w:hAnsi="Times New Roman" w:cs="Times New Roman" w:hint="eastAsia"/>
          <w:color w:val="000000" w:themeColor="text1"/>
          <w:lang w:val="de-DE"/>
        </w:rPr>
        <w:t>と見なす</w:t>
      </w:r>
      <w:r w:rsidR="00CE5681">
        <w:rPr>
          <w:rFonts w:ascii="Times New Roman" w:hAnsi="Times New Roman" w:cs="Times New Roman" w:hint="eastAsia"/>
          <w:lang w:val="de-DE"/>
        </w:rPr>
        <w:t>という二つの可能性がある）は、歩く行動を続けながら</w:t>
      </w:r>
      <w:r w:rsidR="00C16D59">
        <w:rPr>
          <w:rFonts w:ascii="Times New Roman" w:hAnsi="Times New Roman" w:cs="Times New Roman" w:hint="eastAsia"/>
          <w:lang w:val="de-DE"/>
        </w:rPr>
        <w:t>強度</w:t>
      </w:r>
      <w:r w:rsidR="00CE5681">
        <w:rPr>
          <w:rFonts w:ascii="Times New Roman" w:hAnsi="Times New Roman" w:cs="Times New Roman" w:hint="eastAsia"/>
          <w:lang w:val="de-DE"/>
        </w:rPr>
        <w:t>（歩幅）と性質（歩き方）を変更すること</w:t>
      </w:r>
      <w:r w:rsidR="00EB0012">
        <w:rPr>
          <w:rFonts w:ascii="Times New Roman" w:hAnsi="Times New Roman" w:cs="Times New Roman" w:hint="eastAsia"/>
          <w:lang w:val="de-DE"/>
        </w:rPr>
        <w:t>ができ、それに伴って周波数（「ステップ速度」）も変動する。凸凹の道を歩くときにはこれらの変更は歩く行動を続けるために必要だとさえいえる。このような周期的運動では均等性</w:t>
      </w:r>
      <w:r w:rsidR="00EB0012" w:rsidRPr="00BF4242">
        <w:rPr>
          <w:rFonts w:ascii="Times New Roman" w:hAnsi="Times New Roman" w:cs="Times New Roman" w:hint="eastAsia"/>
          <w:color w:val="000000" w:themeColor="text1"/>
          <w:lang w:val="de-DE"/>
        </w:rPr>
        <w:t>が</w:t>
      </w:r>
      <w:r w:rsidR="002D01B1" w:rsidRPr="00BF4242">
        <w:rPr>
          <w:rFonts w:ascii="Times New Roman" w:hAnsi="Times New Roman" w:cs="Times New Roman" w:hint="eastAsia"/>
          <w:color w:val="000000" w:themeColor="text1"/>
          <w:lang w:val="de-DE"/>
        </w:rPr>
        <w:t>偶有的に備わっており</w:t>
      </w:r>
      <w:r w:rsidR="00EB0012" w:rsidRPr="00BF4242">
        <w:rPr>
          <w:rFonts w:ascii="Times New Roman" w:hAnsi="Times New Roman" w:cs="Times New Roman" w:hint="eastAsia"/>
          <w:color w:val="000000" w:themeColor="text1"/>
          <w:lang w:val="de-DE"/>
        </w:rPr>
        <w:t>、</w:t>
      </w:r>
      <w:r w:rsidR="0033673D" w:rsidRPr="00BF4242">
        <w:rPr>
          <w:rFonts w:ascii="Times New Roman" w:hAnsi="Times New Roman" w:cs="Times New Roman" w:hint="eastAsia"/>
          <w:color w:val="000000" w:themeColor="text1"/>
          <w:lang w:val="de-DE"/>
        </w:rPr>
        <w:t>均等性を伴った歩き方の観察から</w:t>
      </w:r>
      <w:r w:rsidR="00D60A9B" w:rsidRPr="00BF4242">
        <w:rPr>
          <w:rFonts w:ascii="Times New Roman" w:hAnsi="Times New Roman" w:cs="Times New Roman" w:hint="eastAsia"/>
          <w:color w:val="000000" w:themeColor="text1"/>
          <w:lang w:val="de-DE"/>
        </w:rPr>
        <w:t>、</w:t>
      </w:r>
      <w:r w:rsidR="0033673D" w:rsidRPr="00BF4242">
        <w:rPr>
          <w:rFonts w:ascii="Times New Roman" w:hAnsi="Times New Roman" w:cs="Times New Roman" w:hint="eastAsia"/>
          <w:color w:val="000000" w:themeColor="text1"/>
          <w:lang w:val="de-DE"/>
        </w:rPr>
        <w:t>外的条件の</w:t>
      </w:r>
      <w:r w:rsidR="00625F28" w:rsidRPr="00BF4242">
        <w:rPr>
          <w:rFonts w:ascii="Times New Roman" w:hAnsi="Times New Roman" w:cs="Times New Roman" w:hint="eastAsia"/>
          <w:color w:val="000000" w:themeColor="text1"/>
          <w:lang w:val="de-DE"/>
        </w:rPr>
        <w:t>恒常性</w:t>
      </w:r>
      <w:r w:rsidR="0033673D" w:rsidRPr="00BF4242">
        <w:rPr>
          <w:rFonts w:ascii="Times New Roman" w:hAnsi="Times New Roman" w:cs="Times New Roman" w:hint="eastAsia"/>
          <w:color w:val="000000" w:themeColor="text1"/>
          <w:lang w:val="de-DE"/>
        </w:rPr>
        <w:t>と</w:t>
      </w:r>
      <w:r w:rsidR="00625F28" w:rsidRPr="00BF4242">
        <w:rPr>
          <w:rFonts w:ascii="Times New Roman" w:hAnsi="Times New Roman" w:cs="Times New Roman" w:hint="eastAsia"/>
          <w:color w:val="000000" w:themeColor="text1"/>
          <w:lang w:val="de-DE"/>
        </w:rPr>
        <w:t>修正する意思の欠如</w:t>
      </w:r>
      <w:r w:rsidR="0033673D" w:rsidRPr="00BF4242">
        <w:rPr>
          <w:rFonts w:ascii="Times New Roman" w:hAnsi="Times New Roman" w:cs="Times New Roman" w:hint="eastAsia"/>
          <w:color w:val="000000" w:themeColor="text1"/>
          <w:lang w:val="de-DE"/>
        </w:rPr>
        <w:t>を</w:t>
      </w:r>
      <w:r w:rsidR="006D27DF" w:rsidRPr="00BF4242">
        <w:rPr>
          <w:rFonts w:ascii="Times New Roman" w:hAnsi="Times New Roman" w:cs="Times New Roman" w:hint="eastAsia"/>
          <w:color w:val="000000" w:themeColor="text1"/>
          <w:lang w:val="de-DE"/>
        </w:rPr>
        <w:t>推測することができる。</w:t>
      </w:r>
    </w:p>
    <w:p w14:paraId="48CE25B3" w14:textId="2E71C3B2" w:rsidR="001A3E90" w:rsidRDefault="00BD0662" w:rsidP="00BB6356">
      <w:pPr>
        <w:rPr>
          <w:rFonts w:ascii="Times New Roman" w:hAnsi="Times New Roman" w:cs="Times New Roman"/>
          <w:lang w:val="de-DE"/>
        </w:rPr>
      </w:pPr>
      <w:r>
        <w:rPr>
          <w:rFonts w:ascii="Times New Roman" w:hAnsi="Times New Roman" w:cs="Times New Roman" w:hint="eastAsia"/>
          <w:lang w:val="de-DE"/>
        </w:rPr>
        <w:t>周期的な運動が</w:t>
      </w:r>
      <w:r w:rsidR="002047A5">
        <w:rPr>
          <w:rFonts w:ascii="Times New Roman" w:hAnsi="Times New Roman" w:cs="Times New Roman" w:hint="eastAsia"/>
          <w:lang w:val="de-DE"/>
        </w:rPr>
        <w:t>識別できる箇所を含む場合</w:t>
      </w:r>
      <w:r w:rsidR="002047A5">
        <w:rPr>
          <w:rStyle w:val="a6"/>
          <w:rFonts w:ascii="Times New Roman" w:hAnsi="Times New Roman" w:cs="Times New Roman"/>
          <w:lang w:val="de-DE"/>
        </w:rPr>
        <w:footnoteReference w:id="11"/>
      </w:r>
      <w:r w:rsidR="002047A5">
        <w:rPr>
          <w:rFonts w:ascii="Times New Roman" w:hAnsi="Times New Roman" w:cs="Times New Roman" w:hint="eastAsia"/>
          <w:lang w:val="de-DE"/>
        </w:rPr>
        <w:t>、</w:t>
      </w:r>
      <w:r w:rsidR="00C2621F">
        <w:rPr>
          <w:rFonts w:ascii="Times New Roman" w:hAnsi="Times New Roman" w:cs="Times New Roman" w:hint="eastAsia"/>
          <w:lang w:val="de-DE"/>
        </w:rPr>
        <w:t>それによって時間が構造化される。一つの周期で何かの特徴をもっている時点</w:t>
      </w:r>
      <w:r w:rsidR="00C52CDA">
        <w:rPr>
          <w:rFonts w:ascii="Times New Roman" w:hAnsi="Times New Roman" w:cs="Times New Roman" w:hint="eastAsia"/>
          <w:lang w:val="de-DE"/>
        </w:rPr>
        <w:t>（</w:t>
      </w:r>
      <w:r w:rsidR="00C52CDA">
        <w:rPr>
          <w:rFonts w:ascii="Times New Roman" w:hAnsi="Times New Roman" w:cs="Times New Roman"/>
          <w:lang w:val="de-DE"/>
        </w:rPr>
        <w:t>Zeitpunkt</w:t>
      </w:r>
      <w:r w:rsidR="00C52CDA">
        <w:rPr>
          <w:rFonts w:ascii="Times New Roman" w:hAnsi="Times New Roman" w:cs="Times New Roman" w:hint="eastAsia"/>
          <w:lang w:val="de-DE"/>
        </w:rPr>
        <w:t>）</w:t>
      </w:r>
      <w:r w:rsidR="00C2621F">
        <w:rPr>
          <w:rFonts w:ascii="Times New Roman" w:hAnsi="Times New Roman" w:cs="Times New Roman" w:hint="eastAsia"/>
          <w:lang w:val="de-DE"/>
        </w:rPr>
        <w:t>または</w:t>
      </w:r>
      <w:r w:rsidR="00842C58">
        <w:rPr>
          <w:rFonts w:ascii="Times New Roman" w:hAnsi="Times New Roman" w:cs="Times New Roman" w:hint="eastAsia"/>
          <w:lang w:val="de-DE"/>
        </w:rPr>
        <w:t>緊張感の変動（</w:t>
      </w:r>
      <w:r w:rsidR="00842C58">
        <w:rPr>
          <w:rFonts w:ascii="Times New Roman" w:hAnsi="Times New Roman" w:cs="Times New Roman"/>
          <w:lang w:val="de-DE"/>
        </w:rPr>
        <w:t>Spannungsverlauf</w:t>
      </w:r>
      <w:r w:rsidR="00842C58">
        <w:rPr>
          <w:rFonts w:ascii="Times New Roman" w:hAnsi="Times New Roman" w:cs="Times New Roman" w:hint="eastAsia"/>
          <w:lang w:val="de-DE"/>
        </w:rPr>
        <w:t>）</w:t>
      </w:r>
      <w:r w:rsidR="00C2621F">
        <w:rPr>
          <w:rFonts w:ascii="Times New Roman" w:hAnsi="Times New Roman" w:cs="Times New Roman" w:hint="eastAsia"/>
          <w:lang w:val="de-DE"/>
        </w:rPr>
        <w:t>が以前と以後の周期の</w:t>
      </w:r>
      <w:r w:rsidR="00842C58">
        <w:rPr>
          <w:rFonts w:ascii="Times New Roman" w:hAnsi="Times New Roman" w:cs="Times New Roman" w:hint="eastAsia"/>
          <w:lang w:val="de-DE"/>
        </w:rPr>
        <w:t>対応する</w:t>
      </w:r>
      <w:r w:rsidR="00C2621F">
        <w:rPr>
          <w:rFonts w:ascii="Times New Roman" w:hAnsi="Times New Roman" w:cs="Times New Roman" w:hint="eastAsia"/>
          <w:lang w:val="de-DE"/>
        </w:rPr>
        <w:t>時点または</w:t>
      </w:r>
      <w:r w:rsidR="00842C58">
        <w:rPr>
          <w:rFonts w:ascii="Times New Roman" w:hAnsi="Times New Roman" w:cs="Times New Roman" w:hint="eastAsia"/>
          <w:lang w:val="de-DE"/>
        </w:rPr>
        <w:t>緊張感の変動</w:t>
      </w:r>
      <w:r w:rsidR="00C52CDA">
        <w:rPr>
          <w:rFonts w:ascii="Times New Roman" w:hAnsi="Times New Roman" w:cs="Times New Roman" w:hint="eastAsia"/>
          <w:lang w:val="de-DE"/>
        </w:rPr>
        <w:t>と関係付けられるからである。大多数の音楽的な周期は識別できる時点を含むと思われるので、ここではまず時点の場合について考える。</w:t>
      </w:r>
      <w:r w:rsidR="00C52CDA" w:rsidRPr="00BF4242">
        <w:rPr>
          <w:rFonts w:ascii="Times New Roman" w:hAnsi="Times New Roman" w:cs="Times New Roman" w:hint="eastAsia"/>
          <w:color w:val="000000" w:themeColor="text1"/>
          <w:lang w:val="de-DE"/>
        </w:rPr>
        <w:t>どの場合</w:t>
      </w:r>
      <w:r w:rsidR="008C3D1C" w:rsidRPr="00BF4242">
        <w:rPr>
          <w:rFonts w:ascii="Times New Roman" w:hAnsi="Times New Roman" w:cs="Times New Roman" w:hint="eastAsia"/>
          <w:color w:val="000000" w:themeColor="text1"/>
          <w:lang w:val="de-DE"/>
        </w:rPr>
        <w:t>も</w:t>
      </w:r>
      <w:r w:rsidR="00C52CDA" w:rsidRPr="00BF4242">
        <w:rPr>
          <w:rFonts w:ascii="Times New Roman" w:hAnsi="Times New Roman" w:cs="Times New Roman" w:hint="eastAsia"/>
          <w:color w:val="000000" w:themeColor="text1"/>
          <w:lang w:val="de-DE"/>
        </w:rPr>
        <w:t>、周期的な運</w:t>
      </w:r>
      <w:r w:rsidR="00C52CDA">
        <w:rPr>
          <w:rFonts w:ascii="Times New Roman" w:hAnsi="Times New Roman" w:cs="Times New Roman" w:hint="eastAsia"/>
          <w:lang w:val="de-DE"/>
        </w:rPr>
        <w:t>動によって生じる時間構造は周期的に繰り返される時点</w:t>
      </w:r>
      <w:r w:rsidR="00E03BC3">
        <w:rPr>
          <w:rFonts w:ascii="Times New Roman" w:hAnsi="Times New Roman" w:cs="Times New Roman" w:hint="eastAsia"/>
          <w:lang w:val="de-DE"/>
        </w:rPr>
        <w:t>のリズムと同一視されると言える</w:t>
      </w:r>
      <w:r w:rsidR="00E03BC3">
        <w:rPr>
          <w:rStyle w:val="a6"/>
          <w:rFonts w:ascii="Times New Roman" w:hAnsi="Times New Roman" w:cs="Times New Roman"/>
          <w:lang w:val="de-DE"/>
        </w:rPr>
        <w:footnoteReference w:id="12"/>
      </w:r>
      <w:r w:rsidR="00E03BC3">
        <w:rPr>
          <w:rFonts w:ascii="Times New Roman" w:hAnsi="Times New Roman" w:cs="Times New Roman" w:hint="eastAsia"/>
          <w:lang w:val="de-DE"/>
        </w:rPr>
        <w:t>。</w:t>
      </w:r>
      <w:r w:rsidR="00660040" w:rsidRPr="00DB0E33">
        <w:rPr>
          <w:rFonts w:ascii="Times New Roman" w:hAnsi="Times New Roman" w:cs="Times New Roman"/>
          <w:highlight w:val="cyan"/>
          <w:lang w:val="de-DE"/>
        </w:rPr>
        <w:t>[16</w:t>
      </w:r>
      <w:r w:rsidR="00660040">
        <w:rPr>
          <w:rFonts w:ascii="Times New Roman" w:hAnsi="Times New Roman" w:cs="Times New Roman"/>
          <w:highlight w:val="cyan"/>
          <w:lang w:val="de-DE"/>
        </w:rPr>
        <w:t>7</w:t>
      </w:r>
      <w:r w:rsidR="00660040" w:rsidRPr="00DB0E33">
        <w:rPr>
          <w:rFonts w:ascii="Times New Roman" w:hAnsi="Times New Roman" w:cs="Times New Roman"/>
          <w:highlight w:val="cyan"/>
          <w:lang w:val="de-DE"/>
        </w:rPr>
        <w:t>]</w:t>
      </w:r>
      <w:r w:rsidR="0044456A">
        <w:rPr>
          <w:rFonts w:ascii="Times New Roman" w:hAnsi="Times New Roman" w:cs="Times New Roman" w:hint="eastAsia"/>
          <w:lang w:val="de-DE"/>
        </w:rPr>
        <w:t>「何かの特徴をもっている時点」は具体的に何を指すのかという問題については、より具体的にどのような運動なのか、そしてその中でどのような要素を特徴と見なすのかという、前提をより具体的に知る必要がある。それについては物理的な観点と</w:t>
      </w:r>
      <w:r w:rsidR="0044456A" w:rsidRPr="00BF4242">
        <w:rPr>
          <w:rFonts w:ascii="Times New Roman" w:hAnsi="Times New Roman" w:cs="Times New Roman" w:hint="eastAsia"/>
          <w:color w:val="000000" w:themeColor="text1"/>
          <w:lang w:val="de-DE"/>
        </w:rPr>
        <w:t>直</w:t>
      </w:r>
      <w:r w:rsidR="00FC14E7" w:rsidRPr="00BF4242">
        <w:rPr>
          <w:rFonts w:ascii="Times New Roman" w:hAnsi="Times New Roman" w:cs="Times New Roman" w:hint="eastAsia"/>
          <w:color w:val="000000" w:themeColor="text1"/>
          <w:lang w:val="de-DE"/>
        </w:rPr>
        <w:t>観</w:t>
      </w:r>
      <w:r w:rsidR="0044456A" w:rsidRPr="00BF4242">
        <w:rPr>
          <w:rFonts w:ascii="Times New Roman" w:hAnsi="Times New Roman" w:cs="Times New Roman" w:hint="eastAsia"/>
          <w:color w:val="000000" w:themeColor="text1"/>
          <w:lang w:val="de-DE"/>
        </w:rPr>
        <w:t>的</w:t>
      </w:r>
      <w:r w:rsidR="0044456A">
        <w:rPr>
          <w:rFonts w:ascii="Times New Roman" w:hAnsi="Times New Roman" w:cs="Times New Roman" w:hint="eastAsia"/>
          <w:lang w:val="de-DE"/>
        </w:rPr>
        <w:t>な観点を区別する必要がある。音楽論では当然ながら後者の立場をとらなければならない。</w:t>
      </w:r>
      <w:r w:rsidR="0034455C">
        <w:rPr>
          <w:rFonts w:ascii="Times New Roman" w:hAnsi="Times New Roman" w:cs="Times New Roman" w:hint="eastAsia"/>
          <w:lang w:val="de-DE"/>
        </w:rPr>
        <w:t>物理的には周期的な運動における特定の時点とは</w:t>
      </w:r>
      <w:r w:rsidR="00FD79ED">
        <w:rPr>
          <w:rFonts w:ascii="Times New Roman" w:hAnsi="Times New Roman" w:cs="Times New Roman" w:hint="eastAsia"/>
          <w:lang w:val="de-DE"/>
        </w:rPr>
        <w:t>主に運動が動きの種類を変える時点、または</w:t>
      </w:r>
      <w:r w:rsidR="0034455C">
        <w:rPr>
          <w:rFonts w:ascii="Times New Roman" w:hAnsi="Times New Roman" w:cs="Times New Roman" w:hint="eastAsia"/>
          <w:lang w:val="de-DE"/>
        </w:rPr>
        <w:t>測定量が最大値、最小値</w:t>
      </w:r>
      <w:r w:rsidR="00FD79ED">
        <w:rPr>
          <w:rFonts w:ascii="Times New Roman" w:hAnsi="Times New Roman" w:cs="Times New Roman" w:hint="eastAsia"/>
          <w:lang w:val="de-DE"/>
        </w:rPr>
        <w:t>、零点などを通過する時点として定義されるだろう。例えばゴム・</w:t>
      </w:r>
      <w:r w:rsidR="00FD79ED">
        <w:rPr>
          <w:rFonts w:ascii="Times New Roman" w:hAnsi="Times New Roman" w:cs="Times New Roman" w:hint="eastAsia"/>
          <w:lang w:val="de-DE"/>
        </w:rPr>
        <w:lastRenderedPageBreak/>
        <w:t>ボールの跳ねる運動は二つの</w:t>
      </w:r>
      <w:r w:rsidR="00E857B9">
        <w:rPr>
          <w:rFonts w:ascii="Times New Roman" w:hAnsi="Times New Roman" w:cs="Times New Roman" w:hint="eastAsia"/>
          <w:lang w:val="de-DE"/>
        </w:rPr>
        <w:t>位相</w:t>
      </w:r>
      <w:r w:rsidR="00FD79ED">
        <w:rPr>
          <w:rFonts w:ascii="Times New Roman" w:hAnsi="Times New Roman" w:cs="Times New Roman" w:hint="eastAsia"/>
          <w:lang w:val="de-DE"/>
        </w:rPr>
        <w:t>があり（飛ぶ</w:t>
      </w:r>
      <w:r w:rsidR="00E857B9">
        <w:rPr>
          <w:rFonts w:ascii="Times New Roman" w:hAnsi="Times New Roman" w:cs="Times New Roman" w:hint="eastAsia"/>
          <w:lang w:val="de-DE"/>
        </w:rPr>
        <w:t>位相</w:t>
      </w:r>
      <w:r w:rsidR="00FD79ED">
        <w:rPr>
          <w:rFonts w:ascii="Times New Roman" w:hAnsi="Times New Roman" w:cs="Times New Roman" w:hint="eastAsia"/>
          <w:lang w:val="de-DE"/>
        </w:rPr>
        <w:t>と地面と接触している</w:t>
      </w:r>
      <w:r w:rsidR="00E857B9">
        <w:rPr>
          <w:rFonts w:ascii="Times New Roman" w:hAnsi="Times New Roman" w:cs="Times New Roman" w:hint="eastAsia"/>
          <w:lang w:val="de-DE"/>
        </w:rPr>
        <w:t>位相</w:t>
      </w:r>
      <w:r w:rsidR="00FD79ED">
        <w:rPr>
          <w:rFonts w:ascii="Times New Roman" w:hAnsi="Times New Roman" w:cs="Times New Roman" w:hint="eastAsia"/>
          <w:lang w:val="de-DE"/>
        </w:rPr>
        <w:t>）、次の四</w:t>
      </w:r>
      <w:r w:rsidR="00FD79ED" w:rsidRPr="00A00DA5">
        <w:rPr>
          <w:rFonts w:ascii="Times New Roman" w:hAnsi="Times New Roman" w:cs="Times New Roman" w:hint="eastAsia"/>
          <w:lang w:val="de-DE"/>
        </w:rPr>
        <w:t>つの特徴的な時点を含む。（１）高さの最大値を達している時点（＝垂直の運動の零点）</w:t>
      </w:r>
      <w:r w:rsidR="00B84320" w:rsidRPr="00A00DA5">
        <w:rPr>
          <w:rFonts w:ascii="Times New Roman" w:hAnsi="Times New Roman" w:cs="Times New Roman" w:hint="eastAsia"/>
          <w:lang w:val="de-DE"/>
        </w:rPr>
        <w:t>、（２）地面との接触が始まる時点、</w:t>
      </w:r>
      <w:r w:rsidR="00B84320" w:rsidRPr="00A00DA5">
        <w:rPr>
          <w:rFonts w:ascii="Times New Roman" w:hAnsi="Times New Roman" w:cs="Times New Roman" w:hint="eastAsia"/>
          <w:color w:val="000000" w:themeColor="text1"/>
          <w:lang w:val="de-DE"/>
        </w:rPr>
        <w:t>（３）</w:t>
      </w:r>
      <w:r w:rsidR="00F75CA7" w:rsidRPr="00A00DA5">
        <w:rPr>
          <w:rFonts w:ascii="Times New Roman" w:hAnsi="Times New Roman" w:cs="Times New Roman" w:hint="eastAsia"/>
          <w:color w:val="000000" w:themeColor="text1"/>
          <w:lang w:val="de-DE"/>
        </w:rPr>
        <w:t>重心</w:t>
      </w:r>
      <w:r w:rsidR="00B84320" w:rsidRPr="00A00DA5">
        <w:rPr>
          <w:rFonts w:ascii="Times New Roman" w:hAnsi="Times New Roman" w:cs="Times New Roman" w:hint="eastAsia"/>
          <w:color w:val="000000" w:themeColor="text1"/>
          <w:lang w:val="de-DE"/>
        </w:rPr>
        <w:t>の</w:t>
      </w:r>
      <w:r w:rsidR="00B84320" w:rsidRPr="00A00DA5">
        <w:rPr>
          <w:rFonts w:ascii="Times New Roman" w:hAnsi="Times New Roman" w:cs="Times New Roman" w:hint="eastAsia"/>
          <w:lang w:val="de-DE"/>
        </w:rPr>
        <w:t>高さの最小値（＝地面との接触による変形の最大値）、（４）地面との接触が終わる時点。これらの時点は物理的な時間の中</w:t>
      </w:r>
      <w:r w:rsidR="00B84320" w:rsidRPr="00A00DA5">
        <w:rPr>
          <w:rFonts w:ascii="Times New Roman" w:hAnsi="Times New Roman" w:cs="Times New Roman" w:hint="eastAsia"/>
          <w:color w:val="000000" w:themeColor="text1"/>
          <w:lang w:val="de-DE"/>
        </w:rPr>
        <w:t>で</w:t>
      </w:r>
      <w:r w:rsidR="00F66224" w:rsidRPr="00A00DA5">
        <w:rPr>
          <w:rFonts w:ascii="Times New Roman" w:hAnsi="Times New Roman" w:cs="Times New Roman" w:hint="eastAsia"/>
          <w:color w:val="000000" w:themeColor="text1"/>
          <w:lang w:val="de-DE"/>
        </w:rPr>
        <w:t>正確</w:t>
      </w:r>
      <w:r w:rsidR="00B84320" w:rsidRPr="00A00DA5">
        <w:rPr>
          <w:rFonts w:ascii="Times New Roman" w:hAnsi="Times New Roman" w:cs="Times New Roman" w:hint="eastAsia"/>
          <w:color w:val="000000" w:themeColor="text1"/>
          <w:lang w:val="de-DE"/>
        </w:rPr>
        <w:t>に</w:t>
      </w:r>
      <w:r w:rsidR="00B84320" w:rsidRPr="00A00DA5">
        <w:rPr>
          <w:rFonts w:ascii="Times New Roman" w:hAnsi="Times New Roman" w:cs="Times New Roman" w:hint="eastAsia"/>
          <w:lang w:val="de-DE"/>
        </w:rPr>
        <w:t>定められている。しかし人間が目と耳をもってこのゴム・ボールを観察する時にはこれらの四つの時点を識別することが不可能に近いだろう。大きくて柔らかいゴム・ボールだったら（２）と（４）の時点を識</w:t>
      </w:r>
      <w:r w:rsidR="00B84320">
        <w:rPr>
          <w:rFonts w:ascii="Times New Roman" w:hAnsi="Times New Roman" w:cs="Times New Roman" w:hint="eastAsia"/>
          <w:lang w:val="de-DE"/>
        </w:rPr>
        <w:t>別することが可能だろうが、高さの最大値と最小値は</w:t>
      </w:r>
      <w:r w:rsidR="00CF4914">
        <w:rPr>
          <w:rFonts w:ascii="Times New Roman" w:hAnsi="Times New Roman" w:cs="Times New Roman" w:hint="eastAsia"/>
          <w:lang w:val="de-DE"/>
        </w:rPr>
        <w:t>明確性を欠けるので時点として</w:t>
      </w:r>
      <w:r w:rsidR="00B84320">
        <w:rPr>
          <w:rFonts w:ascii="Times New Roman" w:hAnsi="Times New Roman" w:cs="Times New Roman" w:hint="eastAsia"/>
          <w:lang w:val="de-DE"/>
        </w:rPr>
        <w:t>ほとんど現れてこない。小さくて固いゴム・ボールでは地面との接触</w:t>
      </w:r>
      <w:r w:rsidR="00CF4914">
        <w:rPr>
          <w:rFonts w:ascii="Times New Roman" w:hAnsi="Times New Roman" w:cs="Times New Roman" w:hint="eastAsia"/>
          <w:lang w:val="de-DE"/>
        </w:rPr>
        <w:t>期間</w:t>
      </w:r>
      <w:r w:rsidR="00B84320">
        <w:rPr>
          <w:rFonts w:ascii="Times New Roman" w:hAnsi="Times New Roman" w:cs="Times New Roman" w:hint="eastAsia"/>
          <w:lang w:val="de-DE"/>
        </w:rPr>
        <w:t>全体が</w:t>
      </w:r>
      <w:r w:rsidR="006A4696">
        <w:rPr>
          <w:rFonts w:ascii="Times New Roman" w:hAnsi="Times New Roman" w:cs="Times New Roman" w:hint="eastAsia"/>
          <w:lang w:val="de-DE"/>
        </w:rPr>
        <w:t>単一</w:t>
      </w:r>
      <w:r w:rsidR="00B84320">
        <w:rPr>
          <w:rFonts w:ascii="Times New Roman" w:hAnsi="Times New Roman" w:cs="Times New Roman" w:hint="eastAsia"/>
          <w:lang w:val="de-DE"/>
        </w:rPr>
        <w:t>の時点として</w:t>
      </w:r>
      <w:r w:rsidR="00CF4914">
        <w:rPr>
          <w:rFonts w:ascii="Times New Roman" w:hAnsi="Times New Roman" w:cs="Times New Roman" w:hint="eastAsia"/>
          <w:lang w:val="de-DE"/>
        </w:rPr>
        <w:t>認識</w:t>
      </w:r>
      <w:r w:rsidR="00B84320">
        <w:rPr>
          <w:rFonts w:ascii="Times New Roman" w:hAnsi="Times New Roman" w:cs="Times New Roman" w:hint="eastAsia"/>
          <w:lang w:val="de-DE"/>
        </w:rPr>
        <w:t>される。</w:t>
      </w:r>
      <w:r w:rsidR="00D37ABC">
        <w:rPr>
          <w:rFonts w:ascii="Times New Roman" w:hAnsi="Times New Roman" w:cs="Times New Roman" w:hint="eastAsia"/>
          <w:lang w:val="de-DE"/>
        </w:rPr>
        <w:t>物理の時点と違って、心理の時点は無限の過去と無限の未来が重なる無限に小さい共通部分ではなく、</w:t>
      </w:r>
      <w:r w:rsidR="0027478B">
        <w:rPr>
          <w:rFonts w:ascii="Times New Roman" w:hAnsi="Times New Roman" w:cs="Times New Roman" w:hint="eastAsia"/>
          <w:lang w:val="de-DE"/>
        </w:rPr>
        <w:t>時間的に</w:t>
      </w:r>
      <w:r w:rsidR="00D37ABC">
        <w:rPr>
          <w:rFonts w:ascii="Times New Roman" w:hAnsi="Times New Roman" w:cs="Times New Roman" w:hint="eastAsia"/>
          <w:lang w:val="de-DE"/>
        </w:rPr>
        <w:t>ある程度の広がりを持つ</w:t>
      </w:r>
      <w:r w:rsidR="0027478B">
        <w:rPr>
          <w:rFonts w:ascii="Times New Roman" w:hAnsi="Times New Roman" w:cs="Times New Roman" w:hint="eastAsia"/>
          <w:lang w:val="de-DE"/>
        </w:rPr>
        <w:t>出来事によって認識される</w:t>
      </w:r>
      <w:r w:rsidR="00D37ABC">
        <w:rPr>
          <w:rStyle w:val="a6"/>
          <w:rFonts w:ascii="Times New Roman" w:hAnsi="Times New Roman" w:cs="Times New Roman"/>
          <w:lang w:val="de-DE"/>
        </w:rPr>
        <w:footnoteReference w:id="13"/>
      </w:r>
      <w:r w:rsidR="00D37ABC">
        <w:rPr>
          <w:rFonts w:ascii="Times New Roman" w:hAnsi="Times New Roman" w:cs="Times New Roman" w:hint="eastAsia"/>
          <w:lang w:val="de-DE"/>
        </w:rPr>
        <w:t>。</w:t>
      </w:r>
      <w:r w:rsidR="0027478B">
        <w:rPr>
          <w:rFonts w:ascii="Times New Roman" w:hAnsi="Times New Roman" w:cs="Times New Roman" w:hint="eastAsia"/>
          <w:lang w:val="de-DE"/>
        </w:rPr>
        <w:t>ただしその時間的な広がりが小さいので、観察されたイベントが終わってから初めて意識に上がるということになる</w:t>
      </w:r>
      <w:r w:rsidR="00070F7A">
        <w:rPr>
          <w:rStyle w:val="a6"/>
          <w:rFonts w:ascii="Times New Roman" w:hAnsi="Times New Roman" w:cs="Times New Roman"/>
          <w:lang w:val="de-DE"/>
        </w:rPr>
        <w:footnoteReference w:id="14"/>
      </w:r>
      <w:r w:rsidR="0027478B">
        <w:rPr>
          <w:rFonts w:ascii="Times New Roman" w:hAnsi="Times New Roman" w:cs="Times New Roman" w:hint="eastAsia"/>
          <w:lang w:val="de-DE"/>
        </w:rPr>
        <w:t>。</w:t>
      </w:r>
      <w:r w:rsidR="00A23926">
        <w:rPr>
          <w:rFonts w:ascii="Times New Roman" w:hAnsi="Times New Roman" w:cs="Times New Roman" w:hint="eastAsia"/>
          <w:lang w:val="de-DE"/>
        </w:rPr>
        <w:t>このような時点はその広がりによって（それが柔らかさとして感じられる）特徴付けられ、ボールの衝突とその余韻から発生される複雑な音響構造を持つ聴覚的な刺激と同一視される。</w:t>
      </w:r>
      <w:r w:rsidR="00660040" w:rsidRPr="00DB0E33">
        <w:rPr>
          <w:rFonts w:ascii="Times New Roman" w:hAnsi="Times New Roman" w:cs="Times New Roman"/>
          <w:highlight w:val="cyan"/>
          <w:lang w:val="de-DE"/>
        </w:rPr>
        <w:t>[16</w:t>
      </w:r>
      <w:r w:rsidR="00660040">
        <w:rPr>
          <w:rFonts w:ascii="Times New Roman" w:hAnsi="Times New Roman" w:cs="Times New Roman"/>
          <w:highlight w:val="cyan"/>
          <w:lang w:val="de-DE"/>
        </w:rPr>
        <w:t>8</w:t>
      </w:r>
      <w:r w:rsidR="00660040" w:rsidRPr="00DB0E33">
        <w:rPr>
          <w:rFonts w:ascii="Times New Roman" w:hAnsi="Times New Roman" w:cs="Times New Roman"/>
          <w:highlight w:val="cyan"/>
          <w:lang w:val="de-DE"/>
        </w:rPr>
        <w:t>]</w:t>
      </w:r>
      <w:r w:rsidR="00FA109E">
        <w:rPr>
          <w:rFonts w:ascii="Times New Roman" w:hAnsi="Times New Roman" w:cs="Times New Roman" w:hint="eastAsia"/>
          <w:lang w:val="de-DE"/>
        </w:rPr>
        <w:t>物理的に見ればこの音響的な刺激は（音速をもって耳に届くので）目に見られる衝突と同時ではないし、また（余韻があるから）地面を離れる時に終わるわけでもないのはいうまでもない。それにもかかわらずボールの衝突を観察している人にはその時点が正確に定まっているように経験される。それに対してボールが飛び上がった最高点が空間において定まっているように見えるが、時点としては経験されない。従って物理的に存在する</w:t>
      </w:r>
      <w:r w:rsidR="00D834E7">
        <w:rPr>
          <w:rFonts w:ascii="Times New Roman" w:hAnsi="Times New Roman" w:cs="Times New Roman" w:hint="eastAsia"/>
          <w:lang w:val="de-DE"/>
        </w:rPr>
        <w:t>四つの時点に対して直感的には一つの時点しか認識されないが、それが物理的などの時点と一致するのかも分からない。その代わりに心理的な時点は</w:t>
      </w:r>
      <w:r w:rsidR="009019AB">
        <w:rPr>
          <w:rFonts w:ascii="Times New Roman" w:hAnsi="Times New Roman" w:cs="Times New Roman" w:hint="eastAsia"/>
          <w:lang w:val="de-DE"/>
        </w:rPr>
        <w:t>（例えば「硬さ」や「柔らかさ」として認識される）</w:t>
      </w:r>
      <w:r w:rsidR="00D834E7">
        <w:rPr>
          <w:rFonts w:ascii="Times New Roman" w:hAnsi="Times New Roman" w:cs="Times New Roman" w:hint="eastAsia"/>
          <w:lang w:val="de-DE"/>
        </w:rPr>
        <w:t>ある程度のツァイトゲシュタルト（</w:t>
      </w:r>
      <w:r w:rsidR="00D834E7">
        <w:rPr>
          <w:rFonts w:ascii="Times New Roman" w:hAnsi="Times New Roman" w:cs="Times New Roman"/>
          <w:lang w:val="de-DE"/>
        </w:rPr>
        <w:t>Zeitgestalt</w:t>
      </w:r>
      <w:r w:rsidR="00D834E7">
        <w:rPr>
          <w:rStyle w:val="a6"/>
          <w:rFonts w:ascii="Times New Roman" w:hAnsi="Times New Roman" w:cs="Times New Roman"/>
          <w:lang w:val="de-DE"/>
        </w:rPr>
        <w:footnoteReference w:id="15"/>
      </w:r>
      <w:r w:rsidR="00D834E7">
        <w:rPr>
          <w:rFonts w:ascii="Times New Roman" w:hAnsi="Times New Roman" w:cs="Times New Roman" w:hint="eastAsia"/>
          <w:lang w:val="de-DE"/>
        </w:rPr>
        <w:t>）を有する。</w:t>
      </w:r>
      <w:r w:rsidR="002408E8">
        <w:rPr>
          <w:rFonts w:ascii="Times New Roman" w:hAnsi="Times New Roman" w:cs="Times New Roman" w:hint="eastAsia"/>
          <w:lang w:val="de-DE"/>
        </w:rPr>
        <w:t>扱われる問題によって、</w:t>
      </w:r>
      <w:r w:rsidR="009019AB">
        <w:rPr>
          <w:rFonts w:ascii="Times New Roman" w:hAnsi="Times New Roman" w:cs="Times New Roman" w:hint="eastAsia"/>
          <w:lang w:val="de-DE"/>
        </w:rPr>
        <w:t>理論や分析において心理的な時点を（便宜上）物理的な時点と見な</w:t>
      </w:r>
      <w:r w:rsidR="002408E8">
        <w:rPr>
          <w:rFonts w:ascii="Times New Roman" w:hAnsi="Times New Roman" w:cs="Times New Roman" w:hint="eastAsia"/>
          <w:lang w:val="de-DE"/>
        </w:rPr>
        <w:t>すことも大きな問題にな</w:t>
      </w:r>
      <w:r w:rsidR="002408E8">
        <w:rPr>
          <w:rFonts w:ascii="Times New Roman" w:hAnsi="Times New Roman" w:cs="Times New Roman" w:hint="eastAsia"/>
          <w:lang w:val="de-DE"/>
        </w:rPr>
        <w:lastRenderedPageBreak/>
        <w:t>らない。複数の直感的な時点が同じ種類であり、個別なイベントとして認識されるのに十分な間隔で起こる場合、このような簡略化から大きな害が生じないだろう。なぜなら、各イベントの物理的なオンセット（</w:t>
      </w:r>
      <w:proofErr w:type="spellStart"/>
      <w:r w:rsidR="002408E8">
        <w:rPr>
          <w:rFonts w:ascii="Times New Roman" w:hAnsi="Times New Roman" w:cs="Times New Roman"/>
          <w:lang w:val="de-DE"/>
        </w:rPr>
        <w:t>onset</w:t>
      </w:r>
      <w:proofErr w:type="spellEnd"/>
      <w:r w:rsidR="008B718B">
        <w:rPr>
          <w:rStyle w:val="a6"/>
          <w:rFonts w:ascii="Times New Roman" w:hAnsi="Times New Roman" w:cs="Times New Roman"/>
          <w:lang w:val="de-DE"/>
        </w:rPr>
        <w:footnoteReference w:id="16"/>
      </w:r>
      <w:r w:rsidR="002408E8">
        <w:rPr>
          <w:rFonts w:ascii="Times New Roman" w:hAnsi="Times New Roman" w:cs="Times New Roman" w:hint="eastAsia"/>
          <w:lang w:val="de-DE"/>
        </w:rPr>
        <w:t>）の定め方が異なれば異なる結果が考えられるが、全てのイベントに同じ時差が生じれば時間的間隔が変わらない。</w:t>
      </w:r>
      <w:r w:rsidR="00776B55">
        <w:rPr>
          <w:rFonts w:ascii="Times New Roman" w:hAnsi="Times New Roman" w:cs="Times New Roman" w:hint="eastAsia"/>
          <w:lang w:val="de-DE"/>
        </w:rPr>
        <w:t>より複雑な、異なる種類の時点を含む複合においては、</w:t>
      </w:r>
      <w:r w:rsidR="00957A17">
        <w:rPr>
          <w:rFonts w:ascii="Times New Roman" w:hAnsi="Times New Roman" w:cs="Times New Roman" w:hint="eastAsia"/>
          <w:lang w:val="de-DE"/>
        </w:rPr>
        <w:t>心理的な時点を物理的な時点と見なすこと自体が音楽的な時間形成の重要な面を失うことにつながらないか、十分な注意が必要だろう</w:t>
      </w:r>
      <w:r w:rsidR="00957A17">
        <w:rPr>
          <w:rStyle w:val="a6"/>
          <w:rFonts w:ascii="Times New Roman" w:hAnsi="Times New Roman" w:cs="Times New Roman"/>
          <w:lang w:val="de-DE"/>
        </w:rPr>
        <w:footnoteReference w:id="17"/>
      </w:r>
      <w:r w:rsidR="00957A17">
        <w:rPr>
          <w:rFonts w:ascii="Times New Roman" w:hAnsi="Times New Roman" w:cs="Times New Roman" w:hint="eastAsia"/>
          <w:lang w:val="de-DE"/>
        </w:rPr>
        <w:t>。</w:t>
      </w:r>
    </w:p>
    <w:p w14:paraId="07A9247E" w14:textId="49B4D0DE" w:rsidR="003E3F78" w:rsidRDefault="00243EC8" w:rsidP="00181698">
      <w:pPr>
        <w:rPr>
          <w:rFonts w:ascii="Times New Roman" w:hAnsi="Times New Roman" w:cs="Times New Roman"/>
          <w:lang w:val="de-DE"/>
        </w:rPr>
      </w:pPr>
      <w:r>
        <w:rPr>
          <w:rFonts w:ascii="Times New Roman" w:hAnsi="Times New Roman" w:cs="Times New Roman" w:hint="eastAsia"/>
          <w:lang w:val="de-DE"/>
        </w:rPr>
        <w:t>しかし周期的な運動の時間形成は特徴を持つ時点の産出に止まらない。</w:t>
      </w:r>
      <w:r w:rsidR="00D855A5">
        <w:rPr>
          <w:rFonts w:ascii="Times New Roman" w:hAnsi="Times New Roman" w:cs="Times New Roman" w:hint="eastAsia"/>
          <w:lang w:val="de-DE"/>
        </w:rPr>
        <w:t>同じ事例で説明すると、</w:t>
      </w:r>
      <w:r w:rsidR="003A2992">
        <w:rPr>
          <w:rFonts w:ascii="Times New Roman" w:hAnsi="Times New Roman" w:cs="Times New Roman" w:hint="eastAsia"/>
          <w:lang w:val="de-DE"/>
        </w:rPr>
        <w:t>（</w:t>
      </w:r>
      <w:r w:rsidR="00AF1E6A">
        <w:rPr>
          <w:rFonts w:ascii="Times New Roman" w:hAnsi="Times New Roman" w:cs="Times New Roman" w:hint="eastAsia"/>
          <w:lang w:val="de-DE"/>
        </w:rPr>
        <w:t>同時に</w:t>
      </w:r>
      <w:r w:rsidR="003A2992">
        <w:rPr>
          <w:rFonts w:ascii="Times New Roman" w:hAnsi="Times New Roman" w:cs="Times New Roman" w:hint="eastAsia"/>
          <w:lang w:val="de-DE"/>
        </w:rPr>
        <w:t>視覚</w:t>
      </w:r>
      <w:r w:rsidR="00AF1E6A">
        <w:rPr>
          <w:rFonts w:ascii="Times New Roman" w:hAnsi="Times New Roman" w:cs="Times New Roman" w:hint="eastAsia"/>
          <w:lang w:val="de-DE"/>
        </w:rPr>
        <w:t>と</w:t>
      </w:r>
      <w:r w:rsidR="003A2992">
        <w:rPr>
          <w:rFonts w:ascii="Times New Roman" w:hAnsi="Times New Roman" w:cs="Times New Roman" w:hint="eastAsia"/>
          <w:lang w:val="de-DE"/>
        </w:rPr>
        <w:t>聴覚</w:t>
      </w:r>
      <w:r w:rsidR="00AF1E6A">
        <w:rPr>
          <w:rFonts w:ascii="Times New Roman" w:hAnsi="Times New Roman" w:cs="Times New Roman" w:hint="eastAsia"/>
          <w:lang w:val="de-DE"/>
        </w:rPr>
        <w:t>によって</w:t>
      </w:r>
      <w:r w:rsidR="003A2992">
        <w:rPr>
          <w:rFonts w:ascii="Times New Roman" w:hAnsi="Times New Roman" w:cs="Times New Roman" w:hint="eastAsia"/>
          <w:lang w:val="de-DE"/>
        </w:rPr>
        <w:t>認識される）ボールの跳ねる運動によって緊張感の</w:t>
      </w:r>
      <w:r w:rsidR="00FC7F30">
        <w:rPr>
          <w:rFonts w:ascii="Times New Roman" w:hAnsi="Times New Roman" w:cs="Times New Roman" w:hint="eastAsia"/>
          <w:lang w:val="de-DE"/>
        </w:rPr>
        <w:t>曲線</w:t>
      </w:r>
      <w:r w:rsidR="003A2992">
        <w:rPr>
          <w:rFonts w:ascii="Times New Roman" w:hAnsi="Times New Roman" w:cs="Times New Roman" w:hint="eastAsia"/>
          <w:lang w:val="de-DE"/>
        </w:rPr>
        <w:t>も</w:t>
      </w:r>
      <w:r w:rsidR="00D05CBD">
        <w:rPr>
          <w:rFonts w:ascii="Times New Roman" w:hAnsi="Times New Roman" w:cs="Times New Roman" w:hint="eastAsia"/>
          <w:lang w:val="de-DE"/>
        </w:rPr>
        <w:t>生じる。</w:t>
      </w:r>
      <w:r w:rsidR="00660040" w:rsidRPr="00DB0E33">
        <w:rPr>
          <w:rFonts w:ascii="Times New Roman" w:hAnsi="Times New Roman" w:cs="Times New Roman"/>
          <w:highlight w:val="cyan"/>
          <w:lang w:val="de-DE"/>
        </w:rPr>
        <w:t>[16</w:t>
      </w:r>
      <w:r w:rsidR="00660040">
        <w:rPr>
          <w:rFonts w:ascii="Times New Roman" w:hAnsi="Times New Roman" w:cs="Times New Roman"/>
          <w:highlight w:val="cyan"/>
          <w:lang w:val="de-DE"/>
        </w:rPr>
        <w:t>9</w:t>
      </w:r>
      <w:r w:rsidR="00660040" w:rsidRPr="00DB0E33">
        <w:rPr>
          <w:rFonts w:ascii="Times New Roman" w:hAnsi="Times New Roman" w:cs="Times New Roman"/>
          <w:highlight w:val="cyan"/>
          <w:lang w:val="de-DE"/>
        </w:rPr>
        <w:t>]</w:t>
      </w:r>
      <w:r w:rsidR="00D05CBD">
        <w:rPr>
          <w:rFonts w:ascii="Times New Roman" w:hAnsi="Times New Roman" w:cs="Times New Roman" w:hint="eastAsia"/>
          <w:lang w:val="de-DE"/>
        </w:rPr>
        <w:t>跳ね上がったボールが再び地面に落ちてくる期待が衝突に近づけば近づくほど緊張感を生み、それが衝突によって</w:t>
      </w:r>
      <w:r w:rsidR="00266F00" w:rsidRPr="00EE4FEB">
        <w:rPr>
          <w:rFonts w:ascii="Times New Roman" w:hAnsi="Times New Roman" w:cs="Times New Roman" w:hint="eastAsia"/>
          <w:color w:val="000000" w:themeColor="text1"/>
          <w:lang w:val="de-DE"/>
        </w:rPr>
        <w:t>弛緩</w:t>
      </w:r>
      <w:r w:rsidR="00D05CBD">
        <w:rPr>
          <w:rFonts w:ascii="Times New Roman" w:hAnsi="Times New Roman" w:cs="Times New Roman" w:hint="eastAsia"/>
          <w:lang w:val="de-DE"/>
        </w:rPr>
        <w:t>される。</w:t>
      </w:r>
      <w:r w:rsidR="00A16E74">
        <w:rPr>
          <w:rFonts w:ascii="Times New Roman" w:hAnsi="Times New Roman" w:cs="Times New Roman" w:hint="eastAsia"/>
          <w:lang w:val="de-DE"/>
        </w:rPr>
        <w:t>周期的な運動による時間の構造化においては、</w:t>
      </w:r>
      <w:r w:rsidR="00DB0E33">
        <w:rPr>
          <w:rFonts w:ascii="Times New Roman" w:hAnsi="Times New Roman" w:cs="Times New Roman" w:hint="eastAsia"/>
          <w:lang w:val="de-DE"/>
        </w:rPr>
        <w:t>このよう</w:t>
      </w:r>
      <w:r w:rsidR="00A16E74">
        <w:rPr>
          <w:rFonts w:ascii="Times New Roman" w:hAnsi="Times New Roman" w:cs="Times New Roman" w:hint="eastAsia"/>
          <w:lang w:val="de-DE"/>
        </w:rPr>
        <w:t>な</w:t>
      </w:r>
      <w:r w:rsidR="00DB0E33">
        <w:rPr>
          <w:rFonts w:ascii="Times New Roman" w:hAnsi="Times New Roman" w:cs="Times New Roman" w:hint="eastAsia"/>
          <w:lang w:val="de-DE"/>
        </w:rPr>
        <w:t>周期的に繰り返される緊張</w:t>
      </w:r>
      <w:r w:rsidR="00C26E62">
        <w:rPr>
          <w:rFonts w:ascii="Times New Roman" w:hAnsi="Times New Roman" w:cs="Times New Roman" w:hint="eastAsia"/>
          <w:lang w:val="de-DE"/>
        </w:rPr>
        <w:t>曲線</w:t>
      </w:r>
      <w:r w:rsidR="00DB0E33">
        <w:rPr>
          <w:rFonts w:ascii="Times New Roman" w:hAnsi="Times New Roman" w:cs="Times New Roman" w:hint="eastAsia"/>
          <w:lang w:val="de-DE"/>
        </w:rPr>
        <w:t>は</w:t>
      </w:r>
      <w:r w:rsidR="006A3885">
        <w:rPr>
          <w:rFonts w:ascii="Times New Roman" w:hAnsi="Times New Roman" w:cs="Times New Roman" w:hint="eastAsia"/>
          <w:lang w:val="de-DE"/>
        </w:rPr>
        <w:t>時点</w:t>
      </w:r>
      <w:r w:rsidR="00A16E74">
        <w:rPr>
          <w:rFonts w:ascii="Times New Roman" w:hAnsi="Times New Roman" w:cs="Times New Roman" w:hint="eastAsia"/>
          <w:lang w:val="de-DE"/>
        </w:rPr>
        <w:t>との同一視と同等の重要性を持つ</w:t>
      </w:r>
      <w:r w:rsidR="00B80831">
        <w:rPr>
          <w:rFonts w:ascii="Times New Roman" w:hAnsi="Times New Roman" w:cs="Times New Roman" w:hint="eastAsia"/>
          <w:lang w:val="de-DE"/>
        </w:rPr>
        <w:t>。</w:t>
      </w:r>
      <w:r w:rsidR="00A16E74">
        <w:rPr>
          <w:rFonts w:ascii="Times New Roman" w:hAnsi="Times New Roman" w:cs="Times New Roman" w:hint="eastAsia"/>
          <w:lang w:val="de-DE"/>
        </w:rPr>
        <w:t>時間の構造化がこのような緊張</w:t>
      </w:r>
      <w:r w:rsidR="00C26E62">
        <w:rPr>
          <w:rFonts w:ascii="Times New Roman" w:hAnsi="Times New Roman" w:cs="Times New Roman" w:hint="eastAsia"/>
          <w:lang w:val="de-DE"/>
        </w:rPr>
        <w:t>曲線</w:t>
      </w:r>
      <w:r w:rsidR="00A16E74">
        <w:rPr>
          <w:rFonts w:ascii="Times New Roman" w:hAnsi="Times New Roman" w:cs="Times New Roman" w:hint="eastAsia"/>
          <w:lang w:val="de-DE"/>
        </w:rPr>
        <w:t>のみによって生じ、特定の時点を感じさせない運動さえ存在する（例えば波の上に漂う小舟の動き）。</w:t>
      </w:r>
      <w:r w:rsidR="00AD79EB">
        <w:rPr>
          <w:rFonts w:ascii="Times New Roman" w:hAnsi="Times New Roman" w:cs="Times New Roman" w:hint="eastAsia"/>
          <w:lang w:val="de-DE"/>
        </w:rPr>
        <w:t>直接身体に伝わらない運動</w:t>
      </w:r>
      <w:r w:rsidR="00252DFE">
        <w:rPr>
          <w:rFonts w:ascii="Times New Roman" w:hAnsi="Times New Roman" w:cs="Times New Roman" w:hint="eastAsia"/>
          <w:lang w:val="de-DE"/>
        </w:rPr>
        <w:t>が観察される</w:t>
      </w:r>
      <w:r w:rsidR="00AD79EB">
        <w:rPr>
          <w:rFonts w:ascii="Times New Roman" w:hAnsi="Times New Roman" w:cs="Times New Roman" w:hint="eastAsia"/>
          <w:lang w:val="de-DE"/>
        </w:rPr>
        <w:t>場合は、</w:t>
      </w:r>
      <w:r w:rsidR="00252DFE">
        <w:rPr>
          <w:rFonts w:ascii="Times New Roman" w:hAnsi="Times New Roman" w:cs="Times New Roman" w:hint="eastAsia"/>
          <w:lang w:val="de-DE"/>
        </w:rPr>
        <w:t>観察者の緊張感が主に類似する経過を有する身体運動を連想することによって起こされる。このような連想は衝動的に（つまり意識の介入がなく、不随意に）観察された</w:t>
      </w:r>
      <w:r w:rsidR="00BA7885">
        <w:rPr>
          <w:rFonts w:ascii="Times New Roman" w:hAnsi="Times New Roman" w:cs="Times New Roman" w:hint="eastAsia"/>
          <w:lang w:val="de-DE"/>
        </w:rPr>
        <w:t>経過</w:t>
      </w:r>
      <w:r w:rsidR="00252DFE">
        <w:rPr>
          <w:rFonts w:ascii="Times New Roman" w:hAnsi="Times New Roman" w:cs="Times New Roman" w:hint="eastAsia"/>
          <w:lang w:val="de-DE"/>
        </w:rPr>
        <w:t>と同期化される。</w:t>
      </w:r>
      <w:r w:rsidR="00181698">
        <w:rPr>
          <w:rFonts w:ascii="Times New Roman" w:hAnsi="Times New Roman" w:cs="Times New Roman" w:hint="eastAsia"/>
          <w:lang w:val="de-DE"/>
        </w:rPr>
        <w:t>連想された身体運動は実際に行われる場合と想像されるのみの場合がある。しかし想像された運動と実際に行われる運動の間の境界線が曖昧である。なぜなら身体運動を伴わ</w:t>
      </w:r>
      <w:r w:rsidR="00181698" w:rsidRPr="00EC5F51">
        <w:rPr>
          <w:rFonts w:ascii="Times New Roman" w:hAnsi="Times New Roman" w:cs="Times New Roman" w:hint="eastAsia"/>
          <w:color w:val="000000" w:themeColor="text1"/>
          <w:lang w:val="de-DE"/>
        </w:rPr>
        <w:t>ない運動</w:t>
      </w:r>
      <w:r w:rsidR="00941AE4" w:rsidRPr="00EC5F51">
        <w:rPr>
          <w:rFonts w:ascii="Times New Roman" w:hAnsi="Times New Roman" w:cs="Times New Roman" w:hint="eastAsia"/>
          <w:color w:val="000000" w:themeColor="text1"/>
          <w:lang w:val="de-DE"/>
        </w:rPr>
        <w:t>のイメージ</w:t>
      </w:r>
      <w:r w:rsidR="00181698" w:rsidRPr="00EC5F51">
        <w:rPr>
          <w:rFonts w:ascii="Times New Roman" w:hAnsi="Times New Roman" w:cs="Times New Roman" w:hint="eastAsia"/>
          <w:color w:val="000000" w:themeColor="text1"/>
          <w:lang w:val="de-DE"/>
        </w:rPr>
        <w:t>が</w:t>
      </w:r>
      <w:r w:rsidR="00260ECE" w:rsidRPr="000C20A3">
        <w:rPr>
          <w:rFonts w:ascii="Times New Roman" w:hAnsi="Times New Roman" w:cs="Times New Roman" w:hint="eastAsia"/>
          <w:lang w:val="de-DE"/>
        </w:rPr>
        <w:t>（多くの場合は意識されない）</w:t>
      </w:r>
      <w:r w:rsidR="00181698" w:rsidRPr="000C20A3">
        <w:rPr>
          <w:rFonts w:ascii="Times New Roman" w:hAnsi="Times New Roman" w:cs="Times New Roman" w:hint="eastAsia"/>
          <w:lang w:val="de-DE"/>
        </w:rPr>
        <w:t>筋緊張の変化を伴う場合があるからである。</w:t>
      </w:r>
      <w:r w:rsidR="002126AF" w:rsidRPr="000C20A3">
        <w:rPr>
          <w:rFonts w:ascii="Times New Roman" w:hAnsi="Times New Roman" w:cs="Times New Roman" w:hint="eastAsia"/>
          <w:lang w:val="de-DE"/>
        </w:rPr>
        <w:t>しかし</w:t>
      </w:r>
      <w:r w:rsidR="007157DC" w:rsidRPr="000C20A3">
        <w:rPr>
          <w:rFonts w:ascii="Times New Roman" w:hAnsi="Times New Roman" w:cs="Times New Roman" w:hint="eastAsia"/>
          <w:lang w:val="de-DE"/>
        </w:rPr>
        <w:t>同期化された</w:t>
      </w:r>
      <w:r w:rsidR="002126AF" w:rsidRPr="000C20A3">
        <w:rPr>
          <w:rFonts w:ascii="Times New Roman" w:hAnsi="Times New Roman" w:cs="Times New Roman" w:hint="eastAsia"/>
          <w:lang w:val="de-DE"/>
        </w:rPr>
        <w:t>筋緊張</w:t>
      </w:r>
      <w:r w:rsidR="002126AF">
        <w:rPr>
          <w:rFonts w:ascii="Times New Roman" w:hAnsi="Times New Roman" w:cs="Times New Roman" w:hint="eastAsia"/>
          <w:lang w:val="de-DE"/>
        </w:rPr>
        <w:t>の変化</w:t>
      </w:r>
      <w:r w:rsidR="007157DC" w:rsidRPr="00EC5F51">
        <w:rPr>
          <w:rFonts w:ascii="Times New Roman" w:hAnsi="Times New Roman" w:cs="Times New Roman" w:hint="eastAsia"/>
          <w:color w:val="000000" w:themeColor="text1"/>
          <w:lang w:val="de-DE"/>
        </w:rPr>
        <w:t>は</w:t>
      </w:r>
      <w:r w:rsidR="00DC43D7" w:rsidRPr="00EC5F51">
        <w:rPr>
          <w:rFonts w:ascii="Times New Roman" w:hAnsi="Times New Roman" w:cs="Times New Roman" w:hint="eastAsia"/>
          <w:color w:val="000000" w:themeColor="text1"/>
          <w:lang w:val="de-DE"/>
        </w:rPr>
        <w:t>運動をイメージするのに</w:t>
      </w:r>
      <w:r w:rsidR="007157DC" w:rsidRPr="00EC5F51">
        <w:rPr>
          <w:rFonts w:ascii="Times New Roman" w:hAnsi="Times New Roman" w:cs="Times New Roman" w:hint="eastAsia"/>
          <w:color w:val="000000" w:themeColor="text1"/>
          <w:lang w:val="de-DE"/>
        </w:rPr>
        <w:t>必要</w:t>
      </w:r>
      <w:r w:rsidR="00DC43D7" w:rsidRPr="00EC5F51">
        <w:rPr>
          <w:rFonts w:ascii="Times New Roman" w:hAnsi="Times New Roman" w:cs="Times New Roman" w:hint="eastAsia"/>
          <w:color w:val="000000" w:themeColor="text1"/>
          <w:lang w:val="de-DE"/>
        </w:rPr>
        <w:t>条件</w:t>
      </w:r>
      <w:r w:rsidR="007157DC" w:rsidRPr="00EC5F51">
        <w:rPr>
          <w:rFonts w:ascii="Times New Roman" w:hAnsi="Times New Roman" w:cs="Times New Roman" w:hint="eastAsia"/>
          <w:color w:val="000000" w:themeColor="text1"/>
          <w:lang w:val="de-DE"/>
        </w:rPr>
        <w:t>で</w:t>
      </w:r>
      <w:r w:rsidR="007157DC">
        <w:rPr>
          <w:rFonts w:ascii="Times New Roman" w:hAnsi="Times New Roman" w:cs="Times New Roman" w:hint="eastAsia"/>
          <w:lang w:val="de-DE"/>
        </w:rPr>
        <w:t>はない。例えば事前に予想</w:t>
      </w:r>
      <w:r w:rsidR="006B5228">
        <w:rPr>
          <w:rFonts w:ascii="Times New Roman" w:hAnsi="Times New Roman" w:cs="Times New Roman" w:hint="eastAsia"/>
          <w:lang w:val="de-DE"/>
        </w:rPr>
        <w:t>できない</w:t>
      </w:r>
      <w:r w:rsidR="007157DC">
        <w:rPr>
          <w:rFonts w:ascii="Times New Roman" w:hAnsi="Times New Roman" w:cs="Times New Roman" w:hint="eastAsia"/>
          <w:lang w:val="de-DE"/>
        </w:rPr>
        <w:t>短いリズムが聞かれた時に、そのリズム的な動きが</w:t>
      </w:r>
      <w:r w:rsidR="006B5228">
        <w:rPr>
          <w:rFonts w:ascii="Times New Roman" w:hAnsi="Times New Roman" w:cs="Times New Roman" w:hint="eastAsia"/>
          <w:lang w:val="de-DE"/>
        </w:rPr>
        <w:t>事後に、</w:t>
      </w:r>
      <w:r w:rsidR="007157DC">
        <w:rPr>
          <w:rFonts w:ascii="Times New Roman" w:hAnsi="Times New Roman" w:cs="Times New Roman" w:hint="eastAsia"/>
          <w:lang w:val="de-DE"/>
        </w:rPr>
        <w:t>身体運動をリズム形に</w:t>
      </w:r>
      <w:r w:rsidR="006B5228">
        <w:rPr>
          <w:rFonts w:ascii="Times New Roman" w:hAnsi="Times New Roman" w:cs="Times New Roman" w:hint="eastAsia"/>
          <w:lang w:val="de-DE"/>
        </w:rPr>
        <w:t>投影することによって解釈される。その場合には身体運動が（少なくとも聞かれたリズムと同時に）実際に行われることが考えられない。同</w:t>
      </w:r>
      <w:r w:rsidR="006B5228">
        <w:rPr>
          <w:rFonts w:ascii="Times New Roman" w:hAnsi="Times New Roman" w:cs="Times New Roman" w:hint="eastAsia"/>
          <w:lang w:val="de-DE"/>
        </w:rPr>
        <w:lastRenderedPageBreak/>
        <w:t>期化されなければ瞬間にその連想がまだ起こされていないからである</w:t>
      </w:r>
      <w:r w:rsidR="003126D8">
        <w:rPr>
          <w:rStyle w:val="a6"/>
          <w:rFonts w:ascii="Times New Roman" w:hAnsi="Times New Roman" w:cs="Times New Roman"/>
          <w:lang w:val="de-DE"/>
        </w:rPr>
        <w:footnoteReference w:id="18"/>
      </w:r>
      <w:r w:rsidR="006B5228">
        <w:rPr>
          <w:rFonts w:ascii="Times New Roman" w:hAnsi="Times New Roman" w:cs="Times New Roman" w:hint="eastAsia"/>
          <w:lang w:val="de-DE"/>
        </w:rPr>
        <w:t>。</w:t>
      </w:r>
      <w:r w:rsidR="00795367">
        <w:rPr>
          <w:rFonts w:ascii="Times New Roman" w:hAnsi="Times New Roman" w:cs="Times New Roman" w:hint="eastAsia"/>
          <w:lang w:val="de-DE"/>
        </w:rPr>
        <w:t>しかしこのような場合において</w:t>
      </w:r>
      <w:r w:rsidR="00A518CA">
        <w:rPr>
          <w:rFonts w:ascii="Times New Roman" w:hAnsi="Times New Roman" w:cs="Times New Roman" w:hint="eastAsia"/>
          <w:lang w:val="de-DE"/>
        </w:rPr>
        <w:t>でもさえ、緊張が（間接的に）身体的なものとして経験される。</w:t>
      </w:r>
      <w:r w:rsidR="00690FCB">
        <w:rPr>
          <w:rFonts w:ascii="Times New Roman" w:hAnsi="Times New Roman" w:cs="Times New Roman" w:hint="eastAsia"/>
          <w:lang w:val="de-DE"/>
        </w:rPr>
        <w:t>リズミカルな</w:t>
      </w:r>
      <w:r w:rsidR="00A518CA">
        <w:rPr>
          <w:rFonts w:ascii="Times New Roman" w:hAnsi="Times New Roman" w:cs="Times New Roman" w:hint="eastAsia"/>
          <w:lang w:val="de-DE"/>
        </w:rPr>
        <w:t>音楽が</w:t>
      </w:r>
      <w:r w:rsidR="002B46F2">
        <w:rPr>
          <w:rFonts w:ascii="Times New Roman" w:hAnsi="Times New Roman" w:cs="Times New Roman" w:hint="eastAsia"/>
          <w:lang w:val="de-DE"/>
        </w:rPr>
        <w:t>人間</w:t>
      </w:r>
      <w:r w:rsidR="00A518CA">
        <w:rPr>
          <w:rFonts w:ascii="Times New Roman" w:hAnsi="Times New Roman" w:cs="Times New Roman" w:hint="eastAsia"/>
          <w:lang w:val="de-DE"/>
        </w:rPr>
        <w:t>に与える効果</w:t>
      </w:r>
      <w:r w:rsidR="002B46F2">
        <w:rPr>
          <w:rFonts w:ascii="Times New Roman" w:hAnsi="Times New Roman" w:cs="Times New Roman" w:hint="eastAsia"/>
          <w:lang w:val="de-DE"/>
        </w:rPr>
        <w:t>の無媒介性がこ</w:t>
      </w:r>
      <w:r w:rsidR="002B46F2" w:rsidRPr="00EC5F51">
        <w:rPr>
          <w:rFonts w:ascii="Times New Roman" w:hAnsi="Times New Roman" w:cs="Times New Roman" w:hint="eastAsia"/>
          <w:color w:val="000000" w:themeColor="text1"/>
          <w:lang w:val="de-DE"/>
        </w:rPr>
        <w:t>の</w:t>
      </w:r>
      <w:r w:rsidR="00F70AEA" w:rsidRPr="00EC5F51">
        <w:rPr>
          <w:rFonts w:ascii="Times New Roman" w:hAnsi="Times New Roman" w:cs="Times New Roman" w:hint="eastAsia"/>
          <w:color w:val="000000" w:themeColor="text1"/>
          <w:lang w:val="de-DE"/>
        </w:rPr>
        <w:t>身体</w:t>
      </w:r>
      <w:r w:rsidR="002B46F2" w:rsidRPr="00EC5F51">
        <w:rPr>
          <w:rFonts w:ascii="Times New Roman" w:hAnsi="Times New Roman" w:cs="Times New Roman" w:hint="eastAsia"/>
          <w:color w:val="000000" w:themeColor="text1"/>
          <w:lang w:val="de-DE"/>
        </w:rPr>
        <w:t>性に</w:t>
      </w:r>
      <w:r w:rsidR="002B46F2">
        <w:rPr>
          <w:rFonts w:ascii="Times New Roman" w:hAnsi="Times New Roman" w:cs="Times New Roman" w:hint="eastAsia"/>
          <w:lang w:val="de-DE"/>
        </w:rPr>
        <w:t>よる部分が大きいだろう。音楽の時間形成が</w:t>
      </w:r>
      <w:r w:rsidR="006574CB">
        <w:rPr>
          <w:rFonts w:ascii="Times New Roman" w:hAnsi="Times New Roman" w:cs="Times New Roman" w:hint="eastAsia"/>
          <w:lang w:val="de-DE"/>
        </w:rPr>
        <w:t>周期的な事象の</w:t>
      </w:r>
      <w:r w:rsidR="006574CB" w:rsidRPr="00EC5F51">
        <w:rPr>
          <w:rFonts w:ascii="Times New Roman" w:hAnsi="Times New Roman" w:cs="Times New Roman" w:hint="eastAsia"/>
          <w:color w:val="000000" w:themeColor="text1"/>
          <w:lang w:val="de-DE"/>
        </w:rPr>
        <w:t>変調</w:t>
      </w:r>
      <w:r w:rsidR="00023BF5" w:rsidRPr="00EC5F51">
        <w:rPr>
          <w:rFonts w:ascii="Times New Roman" w:hAnsi="Times New Roman" w:cs="Times New Roman" w:hint="eastAsia"/>
          <w:color w:val="000000" w:themeColor="text1"/>
          <w:lang w:val="de-DE"/>
        </w:rPr>
        <w:t>に</w:t>
      </w:r>
      <w:r w:rsidR="006574CB" w:rsidRPr="00EC5F51">
        <w:rPr>
          <w:rFonts w:ascii="Times New Roman" w:hAnsi="Times New Roman" w:cs="Times New Roman" w:hint="eastAsia"/>
          <w:color w:val="000000" w:themeColor="text1"/>
          <w:lang w:val="de-DE"/>
        </w:rPr>
        <w:t>ま</w:t>
      </w:r>
      <w:r w:rsidR="006574CB">
        <w:rPr>
          <w:rFonts w:ascii="Times New Roman" w:hAnsi="Times New Roman" w:cs="Times New Roman" w:hint="eastAsia"/>
          <w:lang w:val="de-DE"/>
        </w:rPr>
        <w:t>つわる限り、</w:t>
      </w:r>
      <w:r w:rsidR="006574CB" w:rsidRPr="00EC5F51">
        <w:rPr>
          <w:rFonts w:ascii="Times New Roman" w:hAnsi="Times New Roman" w:cs="Times New Roman" w:hint="eastAsia"/>
          <w:color w:val="000000" w:themeColor="text1"/>
          <w:lang w:val="de-DE"/>
        </w:rPr>
        <w:t>音楽</w:t>
      </w:r>
      <w:r w:rsidR="00E33AB7" w:rsidRPr="00EC5F51">
        <w:rPr>
          <w:rFonts w:ascii="Times New Roman" w:hAnsi="Times New Roman" w:cs="Times New Roman" w:hint="eastAsia"/>
          <w:color w:val="000000" w:themeColor="text1"/>
          <w:lang w:val="de-DE"/>
        </w:rPr>
        <w:t>に</w:t>
      </w:r>
      <w:r w:rsidR="006574CB" w:rsidRPr="00EC5F51">
        <w:rPr>
          <w:rFonts w:ascii="Times New Roman" w:hAnsi="Times New Roman" w:cs="Times New Roman" w:hint="eastAsia"/>
          <w:color w:val="000000" w:themeColor="text1"/>
          <w:lang w:val="de-DE"/>
        </w:rPr>
        <w:t>伴う</w:t>
      </w:r>
      <w:r w:rsidR="006574CB">
        <w:rPr>
          <w:rFonts w:ascii="Times New Roman" w:hAnsi="Times New Roman" w:cs="Times New Roman" w:hint="eastAsia"/>
          <w:lang w:val="de-DE"/>
        </w:rPr>
        <w:t>緊張プロセ</w:t>
      </w:r>
      <w:r w:rsidR="006574CB" w:rsidRPr="00EC5F51">
        <w:rPr>
          <w:rFonts w:ascii="Times New Roman" w:hAnsi="Times New Roman" w:cs="Times New Roman" w:hint="eastAsia"/>
          <w:color w:val="000000" w:themeColor="text1"/>
          <w:lang w:val="de-DE"/>
        </w:rPr>
        <w:t>スも</w:t>
      </w:r>
      <w:r w:rsidR="00E33AB7" w:rsidRPr="00EC5F51">
        <w:rPr>
          <w:rFonts w:ascii="Times New Roman" w:hAnsi="Times New Roman" w:cs="Times New Roman" w:hint="eastAsia"/>
          <w:color w:val="000000" w:themeColor="text1"/>
          <w:lang w:val="de-DE"/>
        </w:rPr>
        <w:t>、</w:t>
      </w:r>
      <w:r w:rsidR="006574CB" w:rsidRPr="00EC5F51">
        <w:rPr>
          <w:rFonts w:ascii="Times New Roman" w:hAnsi="Times New Roman" w:cs="Times New Roman" w:hint="eastAsia"/>
          <w:color w:val="000000" w:themeColor="text1"/>
          <w:lang w:val="de-DE"/>
        </w:rPr>
        <w:t>主</w:t>
      </w:r>
      <w:r w:rsidR="006574CB">
        <w:rPr>
          <w:rFonts w:ascii="Times New Roman" w:hAnsi="Times New Roman" w:cs="Times New Roman" w:hint="eastAsia"/>
          <w:lang w:val="de-DE"/>
        </w:rPr>
        <w:t>に連想された身体運動を通して理解可能になる。</w:t>
      </w:r>
    </w:p>
    <w:p w14:paraId="732952D8" w14:textId="630747B2" w:rsidR="006574CB" w:rsidRDefault="006574CB" w:rsidP="00181698">
      <w:pPr>
        <w:rPr>
          <w:rFonts w:ascii="Times New Roman" w:hAnsi="Times New Roman" w:cs="Times New Roman"/>
          <w:lang w:val="de-DE"/>
        </w:rPr>
      </w:pPr>
      <w:r w:rsidRPr="00EC5F51">
        <w:rPr>
          <w:rFonts w:ascii="Times New Roman" w:hAnsi="Times New Roman" w:cs="Times New Roman" w:hint="eastAsia"/>
          <w:color w:val="000000" w:themeColor="text1"/>
          <w:lang w:val="de-DE"/>
        </w:rPr>
        <w:t>しかし</w:t>
      </w:r>
      <w:r w:rsidR="003669F0" w:rsidRPr="00EC5F51">
        <w:rPr>
          <w:rFonts w:ascii="Times New Roman" w:hAnsi="Times New Roman" w:cs="Times New Roman" w:hint="eastAsia"/>
          <w:color w:val="000000" w:themeColor="text1"/>
          <w:lang w:val="de-DE"/>
        </w:rPr>
        <w:t>、</w:t>
      </w:r>
      <w:r w:rsidRPr="00EC5F51">
        <w:rPr>
          <w:rFonts w:ascii="Times New Roman" w:hAnsi="Times New Roman" w:cs="Times New Roman" w:hint="eastAsia"/>
          <w:color w:val="000000" w:themeColor="text1"/>
          <w:lang w:val="de-DE"/>
        </w:rPr>
        <w:t>このような分</w:t>
      </w:r>
      <w:r>
        <w:rPr>
          <w:rFonts w:ascii="Times New Roman" w:hAnsi="Times New Roman" w:cs="Times New Roman" w:hint="eastAsia"/>
          <w:lang w:val="de-DE"/>
        </w:rPr>
        <w:t>析</w:t>
      </w:r>
      <w:r w:rsidR="00141A6B">
        <w:rPr>
          <w:rStyle w:val="a6"/>
          <w:rFonts w:ascii="Times New Roman" w:hAnsi="Times New Roman" w:cs="Times New Roman"/>
          <w:lang w:val="de-DE"/>
        </w:rPr>
        <w:footnoteReference w:id="19"/>
      </w:r>
      <w:r>
        <w:rPr>
          <w:rFonts w:ascii="Times New Roman" w:hAnsi="Times New Roman" w:cs="Times New Roman" w:hint="eastAsia"/>
          <w:lang w:val="de-DE"/>
        </w:rPr>
        <w:t>からは緊張の経過に</w:t>
      </w:r>
      <w:r w:rsidR="00141A6B">
        <w:rPr>
          <w:rFonts w:ascii="Times New Roman" w:hAnsi="Times New Roman" w:cs="Times New Roman" w:hint="eastAsia"/>
          <w:lang w:val="de-DE"/>
        </w:rPr>
        <w:t>つ</w:t>
      </w:r>
      <w:r w:rsidR="00141A6B" w:rsidRPr="00EC5F51">
        <w:rPr>
          <w:rFonts w:ascii="Times New Roman" w:hAnsi="Times New Roman" w:cs="Times New Roman" w:hint="eastAsia"/>
          <w:color w:val="000000" w:themeColor="text1"/>
          <w:lang w:val="de-DE"/>
        </w:rPr>
        <w:t>いて</w:t>
      </w:r>
      <w:r w:rsidR="00631162" w:rsidRPr="00EC5F51">
        <w:rPr>
          <w:rFonts w:ascii="Times New Roman" w:hAnsi="Times New Roman" w:cs="Times New Roman" w:hint="eastAsia"/>
          <w:color w:val="000000" w:themeColor="text1"/>
          <w:lang w:val="de-DE"/>
        </w:rPr>
        <w:t>おおよその</w:t>
      </w:r>
      <w:r w:rsidR="00141A6B" w:rsidRPr="00EC5F51">
        <w:rPr>
          <w:rFonts w:ascii="Times New Roman" w:hAnsi="Times New Roman" w:cs="Times New Roman" w:hint="eastAsia"/>
          <w:color w:val="000000" w:themeColor="text1"/>
          <w:lang w:val="de-DE"/>
        </w:rPr>
        <w:t>傾向以上</w:t>
      </w:r>
      <w:r w:rsidR="00631162" w:rsidRPr="00EC5F51">
        <w:rPr>
          <w:rFonts w:ascii="Times New Roman" w:hAnsi="Times New Roman" w:cs="Times New Roman" w:hint="eastAsia"/>
          <w:color w:val="000000" w:themeColor="text1"/>
          <w:lang w:val="de-DE"/>
        </w:rPr>
        <w:t>のもの</w:t>
      </w:r>
      <w:r w:rsidR="00141A6B" w:rsidRPr="00EC5F51">
        <w:rPr>
          <w:rFonts w:ascii="Times New Roman" w:hAnsi="Times New Roman" w:cs="Times New Roman" w:hint="eastAsia"/>
          <w:color w:val="000000" w:themeColor="text1"/>
          <w:lang w:val="de-DE"/>
        </w:rPr>
        <w:t>を求めること</w:t>
      </w:r>
      <w:r w:rsidR="00330A50" w:rsidRPr="00EC5F51">
        <w:rPr>
          <w:rFonts w:ascii="Times New Roman" w:hAnsi="Times New Roman" w:cs="Times New Roman" w:hint="eastAsia"/>
          <w:color w:val="000000" w:themeColor="text1"/>
          <w:lang w:val="de-DE"/>
        </w:rPr>
        <w:t>は</w:t>
      </w:r>
      <w:r w:rsidR="00141A6B" w:rsidRPr="00EC5F51">
        <w:rPr>
          <w:rFonts w:ascii="Times New Roman" w:hAnsi="Times New Roman" w:cs="Times New Roman" w:hint="eastAsia"/>
          <w:color w:val="000000" w:themeColor="text1"/>
          <w:lang w:val="de-DE"/>
        </w:rPr>
        <w:t>できない。連想される具体的な</w:t>
      </w:r>
      <w:r w:rsidR="003E018F" w:rsidRPr="00EC5F51">
        <w:rPr>
          <w:rFonts w:ascii="Times New Roman" w:hAnsi="Times New Roman" w:cs="Times New Roman" w:hint="eastAsia"/>
          <w:color w:val="000000" w:themeColor="text1"/>
          <w:lang w:val="de-DE"/>
        </w:rPr>
        <w:t>運動、その</w:t>
      </w:r>
      <w:r w:rsidR="00580421">
        <w:rPr>
          <w:rFonts w:ascii="Times New Roman" w:hAnsi="Times New Roman" w:cs="Times New Roman" w:hint="eastAsia"/>
          <w:color w:val="000000" w:themeColor="text1"/>
          <w:lang w:val="de-DE"/>
        </w:rPr>
        <w:t>強度</w:t>
      </w:r>
      <w:r w:rsidR="003E018F">
        <w:rPr>
          <w:rFonts w:ascii="Times New Roman" w:hAnsi="Times New Roman" w:cs="Times New Roman" w:hint="eastAsia"/>
          <w:lang w:val="de-DE"/>
        </w:rPr>
        <w:t>（そしてそれとともにその緊張感も）が</w:t>
      </w:r>
      <w:r w:rsidR="00C400C7">
        <w:rPr>
          <w:rFonts w:ascii="Times New Roman" w:hAnsi="Times New Roman" w:cs="Times New Roman" w:hint="eastAsia"/>
          <w:lang w:val="de-DE"/>
        </w:rPr>
        <w:t>聴き手</w:t>
      </w:r>
      <w:r w:rsidR="003E018F">
        <w:rPr>
          <w:rFonts w:ascii="Times New Roman" w:hAnsi="Times New Roman" w:cs="Times New Roman" w:hint="eastAsia"/>
          <w:lang w:val="de-DE"/>
        </w:rPr>
        <w:t>の個性、経験と聞く瞬間での</w:t>
      </w:r>
      <w:r w:rsidR="003C581E">
        <w:rPr>
          <w:rFonts w:ascii="Times New Roman" w:hAnsi="Times New Roman" w:cs="Times New Roman" w:hint="eastAsia"/>
          <w:lang w:val="de-DE"/>
        </w:rPr>
        <w:t>ムードなどにも影響されるからである。ただしそれは連想が完全に恣意的であるという意味ではない。</w:t>
      </w:r>
      <w:r w:rsidR="003C581E" w:rsidRPr="00DB0E33">
        <w:rPr>
          <w:rFonts w:ascii="Times New Roman" w:hAnsi="Times New Roman" w:cs="Times New Roman"/>
          <w:highlight w:val="cyan"/>
          <w:lang w:val="de-DE"/>
        </w:rPr>
        <w:t>[1</w:t>
      </w:r>
      <w:r w:rsidR="003C581E">
        <w:rPr>
          <w:rFonts w:ascii="Times New Roman" w:hAnsi="Times New Roman" w:cs="Times New Roman"/>
          <w:highlight w:val="cyan"/>
          <w:lang w:val="de-DE"/>
        </w:rPr>
        <w:t>70</w:t>
      </w:r>
      <w:r w:rsidR="003C581E" w:rsidRPr="00DB0E33">
        <w:rPr>
          <w:rFonts w:ascii="Times New Roman" w:hAnsi="Times New Roman" w:cs="Times New Roman"/>
          <w:highlight w:val="cyan"/>
          <w:lang w:val="de-DE"/>
        </w:rPr>
        <w:t>]</w:t>
      </w:r>
      <w:r w:rsidR="008F5F0E">
        <w:rPr>
          <w:rFonts w:ascii="Times New Roman" w:hAnsi="Times New Roman" w:cs="Times New Roman" w:hint="eastAsia"/>
          <w:lang w:val="de-DE"/>
        </w:rPr>
        <w:t>音楽に含まれる緊張感について</w:t>
      </w:r>
      <w:r w:rsidR="008F5F0E" w:rsidRPr="00EC5F51">
        <w:rPr>
          <w:rFonts w:ascii="Times New Roman" w:hAnsi="Times New Roman" w:cs="Times New Roman" w:hint="eastAsia"/>
          <w:color w:val="000000" w:themeColor="text1"/>
          <w:lang w:val="de-DE"/>
        </w:rPr>
        <w:t>聴者</w:t>
      </w:r>
      <w:r w:rsidR="004873D1" w:rsidRPr="00EC5F51">
        <w:rPr>
          <w:rFonts w:ascii="Times New Roman" w:hAnsi="Times New Roman" w:cs="Times New Roman" w:hint="eastAsia"/>
          <w:color w:val="000000" w:themeColor="text1"/>
          <w:lang w:val="de-DE"/>
        </w:rPr>
        <w:t>間</w:t>
      </w:r>
      <w:r w:rsidR="008F5F0E" w:rsidRPr="00EC5F51">
        <w:rPr>
          <w:rFonts w:ascii="Times New Roman" w:hAnsi="Times New Roman" w:cs="Times New Roman" w:hint="eastAsia"/>
          <w:color w:val="000000" w:themeColor="text1"/>
          <w:lang w:val="de-DE"/>
        </w:rPr>
        <w:t>の完全な</w:t>
      </w:r>
      <w:r w:rsidR="008F5F0E">
        <w:rPr>
          <w:rFonts w:ascii="Times New Roman" w:hAnsi="Times New Roman" w:cs="Times New Roman" w:hint="eastAsia"/>
          <w:lang w:val="de-DE"/>
        </w:rPr>
        <w:t>合意が得られないにしても、人々の判断には大体の傾向がある。その傾向は響く音楽の構造的性質（</w:t>
      </w:r>
      <w:r w:rsidR="008F5F0E">
        <w:rPr>
          <w:rFonts w:ascii="Times New Roman" w:hAnsi="Times New Roman" w:cs="Times New Roman"/>
          <w:lang w:val="de-DE"/>
        </w:rPr>
        <w:t>Struktureigenschaften</w:t>
      </w:r>
      <w:r w:rsidR="008F5F0E">
        <w:rPr>
          <w:rFonts w:ascii="Times New Roman" w:hAnsi="Times New Roman" w:cs="Times New Roman" w:hint="eastAsia"/>
          <w:lang w:val="de-DE"/>
        </w:rPr>
        <w:t>）</w:t>
      </w:r>
      <w:r w:rsidR="008F5F0E" w:rsidRPr="001B286E">
        <w:rPr>
          <w:rFonts w:ascii="Times New Roman" w:hAnsi="Times New Roman" w:cs="Times New Roman" w:hint="eastAsia"/>
          <w:color w:val="000000" w:themeColor="text1"/>
          <w:lang w:val="de-DE"/>
        </w:rPr>
        <w:t>に</w:t>
      </w:r>
      <w:r w:rsidR="00934922" w:rsidRPr="001B286E">
        <w:rPr>
          <w:rFonts w:ascii="Times New Roman" w:hAnsi="Times New Roman" w:cs="Times New Roman" w:hint="eastAsia"/>
          <w:color w:val="000000" w:themeColor="text1"/>
          <w:lang w:val="de-DE"/>
        </w:rPr>
        <w:t>起因する</w:t>
      </w:r>
      <w:r w:rsidR="008F5F0E" w:rsidRPr="001B286E">
        <w:rPr>
          <w:rFonts w:ascii="Times New Roman" w:hAnsi="Times New Roman" w:cs="Times New Roman" w:hint="eastAsia"/>
          <w:color w:val="000000" w:themeColor="text1"/>
          <w:lang w:val="de-DE"/>
        </w:rPr>
        <w:t>。</w:t>
      </w:r>
      <w:r w:rsidR="002F0ACC" w:rsidRPr="001B286E">
        <w:rPr>
          <w:rFonts w:ascii="Times New Roman" w:hAnsi="Times New Roman" w:cs="Times New Roman" w:hint="eastAsia"/>
          <w:color w:val="000000" w:themeColor="text1"/>
          <w:lang w:val="de-DE"/>
        </w:rPr>
        <w:t>この</w:t>
      </w:r>
      <w:r w:rsidR="002F0ACC">
        <w:rPr>
          <w:rFonts w:ascii="Times New Roman" w:hAnsi="Times New Roman" w:cs="Times New Roman" w:hint="eastAsia"/>
          <w:lang w:val="de-DE"/>
        </w:rPr>
        <w:t>構造的性質の秩序は、連想された具体的な身体運動と関係なく、感覚において特定の秩序を起こす。</w:t>
      </w:r>
      <w:r w:rsidR="00637568">
        <w:rPr>
          <w:rFonts w:ascii="Times New Roman" w:hAnsi="Times New Roman" w:cs="Times New Roman" w:hint="eastAsia"/>
          <w:lang w:val="de-DE"/>
        </w:rPr>
        <w:t>（</w:t>
      </w:r>
      <w:r w:rsidR="00637568" w:rsidRPr="00813B5B">
        <w:rPr>
          <w:rFonts w:hint="eastAsia"/>
          <w:highlight w:val="red"/>
          <w:lang w:val="de-DE"/>
        </w:rPr>
        <w:t>訳者注</w:t>
      </w:r>
      <w:r w:rsidR="00637568">
        <w:rPr>
          <w:rFonts w:ascii="Times New Roman" w:hAnsi="Times New Roman" w:cs="Times New Roman" w:hint="eastAsia"/>
          <w:lang w:val="de-DE"/>
        </w:rPr>
        <w:t xml:space="preserve">　録音された演奏として存在する）</w:t>
      </w:r>
      <w:r w:rsidR="002F0ACC">
        <w:rPr>
          <w:rFonts w:ascii="Times New Roman" w:hAnsi="Times New Roman" w:cs="Times New Roman" w:hint="eastAsia"/>
          <w:lang w:val="de-DE"/>
        </w:rPr>
        <w:t>作品に内在しているので、</w:t>
      </w:r>
      <w:r w:rsidR="00637568">
        <w:rPr>
          <w:rFonts w:ascii="Times New Roman" w:hAnsi="Times New Roman" w:cs="Times New Roman" w:hint="eastAsia"/>
          <w:lang w:val="de-DE"/>
        </w:rPr>
        <w:t>この構造的性質は演奏の芸術性を根拠づける要素である。</w:t>
      </w:r>
    </w:p>
    <w:p w14:paraId="4970A747" w14:textId="61D35D06" w:rsidR="00CE21D9" w:rsidRDefault="00CE21D9" w:rsidP="00181698">
      <w:pPr>
        <w:rPr>
          <w:rFonts w:ascii="Times New Roman" w:hAnsi="Times New Roman" w:cs="Times New Roman"/>
          <w:lang w:val="de-DE"/>
        </w:rPr>
      </w:pPr>
      <w:r>
        <w:rPr>
          <w:rFonts w:ascii="Times New Roman" w:hAnsi="Times New Roman" w:cs="Times New Roman" w:hint="eastAsia"/>
          <w:lang w:val="de-DE"/>
        </w:rPr>
        <w:t>従って</w:t>
      </w:r>
      <w:r w:rsidR="009116AB">
        <w:rPr>
          <w:rFonts w:ascii="Times New Roman" w:hAnsi="Times New Roman" w:cs="Times New Roman" w:hint="eastAsia"/>
          <w:lang w:val="de-DE"/>
        </w:rPr>
        <w:t>周期の</w:t>
      </w:r>
      <w:r w:rsidR="007910D9">
        <w:rPr>
          <w:rFonts w:ascii="Times New Roman" w:hAnsi="Times New Roman" w:cs="Times New Roman" w:hint="eastAsia"/>
          <w:lang w:val="de-DE"/>
        </w:rPr>
        <w:t>性質についての理論的に</w:t>
      </w:r>
      <w:r w:rsidR="009116AB">
        <w:rPr>
          <w:rFonts w:ascii="Times New Roman" w:hAnsi="Times New Roman" w:cs="Times New Roman" w:hint="eastAsia"/>
          <w:lang w:val="de-DE"/>
        </w:rPr>
        <w:t>無限</w:t>
      </w:r>
      <w:r w:rsidR="007910D9">
        <w:rPr>
          <w:rFonts w:ascii="Times New Roman" w:hAnsi="Times New Roman" w:cs="Times New Roman" w:hint="eastAsia"/>
          <w:lang w:val="de-DE"/>
        </w:rPr>
        <w:t>な</w:t>
      </w:r>
      <w:r w:rsidR="009116AB">
        <w:rPr>
          <w:rFonts w:ascii="Times New Roman" w:hAnsi="Times New Roman" w:cs="Times New Roman" w:hint="eastAsia"/>
          <w:lang w:val="de-DE"/>
        </w:rPr>
        <w:t>可能性</w:t>
      </w:r>
      <w:r w:rsidR="007910D9">
        <w:rPr>
          <w:rFonts w:ascii="Times New Roman" w:hAnsi="Times New Roman" w:cs="Times New Roman" w:hint="eastAsia"/>
          <w:lang w:val="de-DE"/>
        </w:rPr>
        <w:t>を詳細に</w:t>
      </w:r>
      <w:r w:rsidR="00901A74">
        <w:rPr>
          <w:rFonts w:ascii="Times New Roman" w:hAnsi="Times New Roman" w:cs="Times New Roman" w:hint="eastAsia"/>
          <w:lang w:val="de-DE"/>
        </w:rPr>
        <w:t>分析せず</w:t>
      </w:r>
      <w:r w:rsidR="007910D9">
        <w:rPr>
          <w:rFonts w:ascii="Times New Roman" w:hAnsi="Times New Roman" w:cs="Times New Roman" w:hint="eastAsia"/>
          <w:lang w:val="de-DE"/>
        </w:rPr>
        <w:t>（</w:t>
      </w:r>
      <w:r w:rsidR="00901A74">
        <w:rPr>
          <w:rFonts w:ascii="Times New Roman" w:hAnsi="Times New Roman" w:cs="Times New Roman" w:hint="eastAsia"/>
          <w:lang w:val="de-DE"/>
        </w:rPr>
        <w:t>間違いなく具体的な身体運動とつながる音楽もあるので、そのような分析は意味を持つ場合もあるだろうが</w:t>
      </w:r>
      <w:r w:rsidR="007910D9">
        <w:rPr>
          <w:rFonts w:ascii="Times New Roman" w:hAnsi="Times New Roman" w:cs="Times New Roman" w:hint="eastAsia"/>
          <w:lang w:val="de-DE"/>
        </w:rPr>
        <w:t>）</w:t>
      </w:r>
      <w:r w:rsidR="00901A74">
        <w:rPr>
          <w:rFonts w:ascii="Times New Roman" w:hAnsi="Times New Roman" w:cs="Times New Roman" w:hint="eastAsia"/>
          <w:lang w:val="de-DE"/>
        </w:rPr>
        <w:t>、本章では議論を少数な基本パタンの提示に止めることにする。この基本パタンをもって周期的運動をその構造によって分類することが</w:t>
      </w:r>
      <w:r w:rsidR="00861EA1">
        <w:rPr>
          <w:rFonts w:ascii="Times New Roman" w:hAnsi="Times New Roman" w:cs="Times New Roman" w:hint="eastAsia"/>
          <w:lang w:val="de-DE"/>
        </w:rPr>
        <w:t>できる</w:t>
      </w:r>
      <w:r w:rsidR="00901A74">
        <w:rPr>
          <w:rFonts w:ascii="Times New Roman" w:hAnsi="Times New Roman" w:cs="Times New Roman" w:hint="eastAsia"/>
          <w:lang w:val="de-DE"/>
        </w:rPr>
        <w:t>。</w:t>
      </w:r>
    </w:p>
    <w:p w14:paraId="04A48CD8" w14:textId="3F564AA6" w:rsidR="00861EA1" w:rsidRDefault="00990D28" w:rsidP="00181698">
      <w:pPr>
        <w:rPr>
          <w:rFonts w:ascii="Times New Roman" w:hAnsi="Times New Roman" w:cs="Times New Roman"/>
          <w:lang w:val="de-DE"/>
        </w:rPr>
      </w:pPr>
      <w:r>
        <w:rPr>
          <w:rFonts w:ascii="Times New Roman" w:hAnsi="Times New Roman" w:cs="Times New Roman" w:hint="eastAsia"/>
          <w:lang w:val="de-DE"/>
        </w:rPr>
        <w:t>第一の識別基準は一周に含まれる</w:t>
      </w:r>
      <w:r w:rsidR="00E857B9">
        <w:rPr>
          <w:rFonts w:ascii="Times New Roman" w:hAnsi="Times New Roman" w:cs="Times New Roman" w:hint="eastAsia"/>
          <w:lang w:val="de-DE"/>
        </w:rPr>
        <w:t>位相</w:t>
      </w:r>
      <w:r>
        <w:rPr>
          <w:rFonts w:ascii="Times New Roman" w:hAnsi="Times New Roman" w:cs="Times New Roman" w:hint="eastAsia"/>
          <w:lang w:val="de-DE"/>
        </w:rPr>
        <w:t>の数である。それには上限がなく、また特に音楽においては数多くの</w:t>
      </w:r>
      <w:r w:rsidR="00E857B9">
        <w:rPr>
          <w:rFonts w:ascii="Times New Roman" w:hAnsi="Times New Roman" w:cs="Times New Roman" w:hint="eastAsia"/>
          <w:lang w:val="de-DE"/>
        </w:rPr>
        <w:t>位相</w:t>
      </w:r>
      <w:r>
        <w:rPr>
          <w:rFonts w:ascii="Times New Roman" w:hAnsi="Times New Roman" w:cs="Times New Roman" w:hint="eastAsia"/>
          <w:lang w:val="de-DE"/>
        </w:rPr>
        <w:t>を含む周期が観察できる。その場合には</w:t>
      </w:r>
      <w:r w:rsidRPr="001617FE">
        <w:rPr>
          <w:rFonts w:ascii="Times New Roman" w:hAnsi="Times New Roman" w:cs="Times New Roman" w:hint="eastAsia"/>
          <w:color w:val="000000" w:themeColor="text1"/>
          <w:lang w:val="de-DE"/>
        </w:rPr>
        <w:t>一</w:t>
      </w:r>
      <w:r w:rsidR="00E7069B" w:rsidRPr="001617FE">
        <w:rPr>
          <w:rFonts w:ascii="Times New Roman" w:hAnsi="Times New Roman" w:cs="Times New Roman" w:hint="eastAsia"/>
          <w:color w:val="000000" w:themeColor="text1"/>
          <w:lang w:val="de-DE"/>
        </w:rPr>
        <w:t>周</w:t>
      </w:r>
      <w:r w:rsidRPr="001617FE">
        <w:rPr>
          <w:rFonts w:ascii="Times New Roman" w:hAnsi="Times New Roman" w:cs="Times New Roman" w:hint="eastAsia"/>
          <w:color w:val="000000" w:themeColor="text1"/>
          <w:lang w:val="de-DE"/>
        </w:rPr>
        <w:t>に</w:t>
      </w:r>
      <w:r>
        <w:rPr>
          <w:rFonts w:ascii="Times New Roman" w:hAnsi="Times New Roman" w:cs="Times New Roman" w:hint="eastAsia"/>
          <w:lang w:val="de-DE"/>
        </w:rPr>
        <w:t>含まれる</w:t>
      </w:r>
      <w:r w:rsidR="00E857B9">
        <w:rPr>
          <w:rFonts w:ascii="Times New Roman" w:hAnsi="Times New Roman" w:cs="Times New Roman" w:hint="eastAsia"/>
          <w:lang w:val="de-DE"/>
        </w:rPr>
        <w:t>位相</w:t>
      </w:r>
      <w:r>
        <w:rPr>
          <w:rFonts w:ascii="Times New Roman" w:hAnsi="Times New Roman" w:cs="Times New Roman" w:hint="eastAsia"/>
          <w:lang w:val="de-DE"/>
        </w:rPr>
        <w:t>の中でもあ</w:t>
      </w:r>
      <w:r w:rsidRPr="001617FE">
        <w:rPr>
          <w:rFonts w:ascii="Times New Roman" w:hAnsi="Times New Roman" w:cs="Times New Roman" w:hint="eastAsia"/>
          <w:color w:val="000000" w:themeColor="text1"/>
          <w:lang w:val="de-DE"/>
        </w:rPr>
        <w:t>る</w:t>
      </w:r>
      <w:r w:rsidR="00E7069B" w:rsidRPr="001617FE">
        <w:rPr>
          <w:rFonts w:ascii="Times New Roman" w:hAnsi="Times New Roman" w:cs="Times New Roman" w:hint="eastAsia"/>
          <w:color w:val="000000" w:themeColor="text1"/>
          <w:lang w:val="de-DE"/>
        </w:rPr>
        <w:t>程度</w:t>
      </w:r>
      <w:r w:rsidRPr="001617FE">
        <w:rPr>
          <w:rFonts w:ascii="Times New Roman" w:hAnsi="Times New Roman" w:cs="Times New Roman" w:hint="eastAsia"/>
          <w:color w:val="000000" w:themeColor="text1"/>
          <w:lang w:val="de-DE"/>
        </w:rPr>
        <w:t>の</w:t>
      </w:r>
      <w:r>
        <w:rPr>
          <w:rFonts w:ascii="Times New Roman" w:hAnsi="Times New Roman" w:cs="Times New Roman" w:hint="eastAsia"/>
          <w:lang w:val="de-DE"/>
        </w:rPr>
        <w:t>ヒエラルキーが</w:t>
      </w:r>
      <w:r w:rsidR="0003756E">
        <w:rPr>
          <w:rFonts w:ascii="Times New Roman" w:hAnsi="Times New Roman" w:cs="Times New Roman" w:hint="eastAsia"/>
          <w:lang w:val="de-DE"/>
        </w:rPr>
        <w:t>見られることが多い。</w:t>
      </w:r>
      <w:r w:rsidR="00932B61">
        <w:rPr>
          <w:rFonts w:ascii="Times New Roman" w:hAnsi="Times New Roman" w:cs="Times New Roman" w:hint="eastAsia"/>
          <w:lang w:val="de-DE"/>
        </w:rPr>
        <w:t>しか</w:t>
      </w:r>
      <w:r w:rsidR="00932B61" w:rsidRPr="001617FE">
        <w:rPr>
          <w:rFonts w:ascii="Times New Roman" w:hAnsi="Times New Roman" w:cs="Times New Roman" w:hint="eastAsia"/>
          <w:color w:val="000000" w:themeColor="text1"/>
          <w:lang w:val="de-DE"/>
        </w:rPr>
        <w:t>し</w:t>
      </w:r>
      <w:r w:rsidR="00E7069B" w:rsidRPr="001617FE">
        <w:rPr>
          <w:rFonts w:ascii="Times New Roman" w:hAnsi="Times New Roman" w:cs="Times New Roman" w:hint="eastAsia"/>
          <w:color w:val="000000" w:themeColor="text1"/>
          <w:lang w:val="de-DE"/>
        </w:rPr>
        <w:t>、</w:t>
      </w:r>
      <w:r w:rsidR="00932B61" w:rsidRPr="001617FE">
        <w:rPr>
          <w:rFonts w:ascii="Times New Roman" w:hAnsi="Times New Roman" w:cs="Times New Roman" w:hint="eastAsia"/>
          <w:color w:val="000000" w:themeColor="text1"/>
          <w:lang w:val="de-DE"/>
        </w:rPr>
        <w:t>もっと</w:t>
      </w:r>
      <w:r w:rsidR="00932B61">
        <w:rPr>
          <w:rFonts w:ascii="Times New Roman" w:hAnsi="Times New Roman" w:cs="Times New Roman" w:hint="eastAsia"/>
          <w:lang w:val="de-DE"/>
        </w:rPr>
        <w:t>も重要な基本タイプとしては</w:t>
      </w:r>
      <w:r w:rsidR="006A4696">
        <w:rPr>
          <w:rFonts w:ascii="Times New Roman" w:hAnsi="Times New Roman" w:cs="Times New Roman" w:hint="eastAsia"/>
          <w:lang w:val="de-DE"/>
        </w:rPr>
        <w:t>単一</w:t>
      </w:r>
      <w:r w:rsidR="00932B61">
        <w:rPr>
          <w:rFonts w:ascii="Times New Roman" w:hAnsi="Times New Roman" w:cs="Times New Roman" w:hint="eastAsia"/>
          <w:lang w:val="de-DE"/>
        </w:rPr>
        <w:t>の</w:t>
      </w:r>
      <w:r w:rsidR="00E857B9">
        <w:rPr>
          <w:rFonts w:ascii="Times New Roman" w:hAnsi="Times New Roman" w:cs="Times New Roman" w:hint="eastAsia"/>
          <w:lang w:val="de-DE"/>
        </w:rPr>
        <w:t>位相</w:t>
      </w:r>
      <w:r w:rsidR="00932B61">
        <w:rPr>
          <w:rFonts w:ascii="Times New Roman" w:hAnsi="Times New Roman" w:cs="Times New Roman" w:hint="eastAsia"/>
          <w:lang w:val="de-DE"/>
        </w:rPr>
        <w:t>に構成される周期</w:t>
      </w:r>
      <w:r w:rsidR="00B04313">
        <w:rPr>
          <w:rFonts w:ascii="Times New Roman" w:hAnsi="Times New Roman" w:cs="Times New Roman" w:hint="eastAsia"/>
          <w:lang w:val="de-DE"/>
        </w:rPr>
        <w:t>（以下「</w:t>
      </w:r>
      <w:r w:rsidR="00B04313">
        <w:rPr>
          <w:rFonts w:ascii="Times New Roman" w:hAnsi="Times New Roman" w:cs="Times New Roman"/>
          <w:lang w:val="de-DE"/>
        </w:rPr>
        <w:t>1P</w:t>
      </w:r>
      <w:r w:rsidR="00B04313">
        <w:rPr>
          <w:rFonts w:ascii="Times New Roman" w:hAnsi="Times New Roman" w:cs="Times New Roman" w:hint="eastAsia"/>
          <w:lang w:val="de-DE"/>
        </w:rPr>
        <w:t>周期」）</w:t>
      </w:r>
      <w:r w:rsidR="00932B61">
        <w:rPr>
          <w:rFonts w:ascii="Times New Roman" w:hAnsi="Times New Roman" w:cs="Times New Roman" w:hint="eastAsia"/>
          <w:lang w:val="de-DE"/>
        </w:rPr>
        <w:t>と二つの</w:t>
      </w:r>
      <w:r w:rsidR="00E857B9">
        <w:rPr>
          <w:rFonts w:ascii="Times New Roman" w:hAnsi="Times New Roman" w:cs="Times New Roman" w:hint="eastAsia"/>
          <w:lang w:val="de-DE"/>
        </w:rPr>
        <w:t>位相</w:t>
      </w:r>
      <w:r w:rsidR="00932B61">
        <w:rPr>
          <w:rFonts w:ascii="Times New Roman" w:hAnsi="Times New Roman" w:cs="Times New Roman" w:hint="eastAsia"/>
          <w:lang w:val="de-DE"/>
        </w:rPr>
        <w:t>に構成される周期</w:t>
      </w:r>
      <w:r w:rsidR="00B04313">
        <w:rPr>
          <w:rFonts w:ascii="Times New Roman" w:hAnsi="Times New Roman" w:cs="Times New Roman" w:hint="eastAsia"/>
          <w:lang w:val="de-DE"/>
        </w:rPr>
        <w:t>（以下「</w:t>
      </w:r>
      <w:r w:rsidR="00B04313">
        <w:rPr>
          <w:rFonts w:ascii="Times New Roman" w:hAnsi="Times New Roman" w:cs="Times New Roman"/>
          <w:lang w:val="de-DE"/>
        </w:rPr>
        <w:t>2P</w:t>
      </w:r>
      <w:r w:rsidR="00B04313">
        <w:rPr>
          <w:rFonts w:ascii="Times New Roman" w:hAnsi="Times New Roman" w:cs="Times New Roman" w:hint="eastAsia"/>
          <w:lang w:val="de-DE"/>
        </w:rPr>
        <w:t>周期」）</w:t>
      </w:r>
      <w:r w:rsidR="00BE5C2C">
        <w:rPr>
          <w:rFonts w:ascii="Times New Roman" w:hAnsi="Times New Roman" w:cs="Times New Roman" w:hint="eastAsia"/>
          <w:lang w:val="de-DE"/>
        </w:rPr>
        <w:t>について論じなければならない。より多くの</w:t>
      </w:r>
      <w:r w:rsidR="00E857B9">
        <w:rPr>
          <w:rFonts w:ascii="Times New Roman" w:hAnsi="Times New Roman" w:cs="Times New Roman" w:hint="eastAsia"/>
          <w:lang w:val="de-DE"/>
        </w:rPr>
        <w:t>位相</w:t>
      </w:r>
      <w:r w:rsidR="00BE5C2C">
        <w:rPr>
          <w:rFonts w:ascii="Times New Roman" w:hAnsi="Times New Roman" w:cs="Times New Roman" w:hint="eastAsia"/>
          <w:lang w:val="de-DE"/>
        </w:rPr>
        <w:t>を含む周期は大体において何かの形でこの二つのタイプに起因することができると考えられる。三つ以上の構成要素を含む周期は音楽の基本パタンとして成立するかどうかは、古くからリズム理論家によって論じられてきた問題である</w:t>
      </w:r>
      <w:r w:rsidR="008B72E1">
        <w:rPr>
          <w:rStyle w:val="a6"/>
          <w:rFonts w:ascii="Times New Roman" w:hAnsi="Times New Roman" w:cs="Times New Roman"/>
          <w:lang w:val="de-DE"/>
        </w:rPr>
        <w:footnoteReference w:id="20"/>
      </w:r>
      <w:r w:rsidR="00BE5C2C">
        <w:rPr>
          <w:rFonts w:ascii="Times New Roman" w:hAnsi="Times New Roman" w:cs="Times New Roman" w:hint="eastAsia"/>
          <w:lang w:val="de-DE"/>
        </w:rPr>
        <w:t>。</w:t>
      </w:r>
      <w:r w:rsidR="004876FB">
        <w:rPr>
          <w:rFonts w:ascii="Times New Roman" w:hAnsi="Times New Roman" w:cs="Times New Roman" w:hint="eastAsia"/>
          <w:lang w:val="de-DE"/>
        </w:rPr>
        <w:t>より簡単にいえば、</w:t>
      </w:r>
      <w:r w:rsidR="00C36641">
        <w:rPr>
          <w:rFonts w:ascii="Times New Roman" w:hAnsi="Times New Roman" w:cs="Times New Roman" w:hint="eastAsia"/>
          <w:lang w:val="de-DE"/>
        </w:rPr>
        <w:t>3</w:t>
      </w:r>
      <w:r w:rsidR="00C36641">
        <w:rPr>
          <w:rFonts w:ascii="Times New Roman" w:hAnsi="Times New Roman" w:cs="Times New Roman"/>
          <w:lang w:val="de-DE"/>
        </w:rPr>
        <w:t>P</w:t>
      </w:r>
      <w:r w:rsidR="004876FB">
        <w:rPr>
          <w:rFonts w:ascii="Times New Roman" w:hAnsi="Times New Roman" w:cs="Times New Roman" w:hint="eastAsia"/>
          <w:lang w:val="de-DE"/>
        </w:rPr>
        <w:t>周期が</w:t>
      </w:r>
      <w:r w:rsidR="0016745E">
        <w:rPr>
          <w:rFonts w:ascii="Times New Roman" w:hAnsi="Times New Roman" w:cs="Times New Roman" w:hint="eastAsia"/>
          <w:lang w:val="de-DE"/>
        </w:rPr>
        <w:t>、</w:t>
      </w:r>
      <w:r w:rsidR="004876FB">
        <w:rPr>
          <w:rFonts w:ascii="Times New Roman" w:hAnsi="Times New Roman" w:cs="Times New Roman" w:hint="eastAsia"/>
          <w:lang w:val="de-DE"/>
        </w:rPr>
        <w:t>二つ</w:t>
      </w:r>
      <w:r w:rsidR="00C36641">
        <w:rPr>
          <w:rFonts w:ascii="Times New Roman" w:hAnsi="Times New Roman" w:cs="Times New Roman" w:hint="eastAsia"/>
          <w:lang w:val="de-DE"/>
        </w:rPr>
        <w:t>の</w:t>
      </w:r>
      <w:r w:rsidR="00E857B9">
        <w:rPr>
          <w:rFonts w:ascii="Times New Roman" w:hAnsi="Times New Roman" w:cs="Times New Roman" w:hint="eastAsia"/>
          <w:lang w:val="de-DE"/>
        </w:rPr>
        <w:t>位相</w:t>
      </w:r>
      <w:r w:rsidR="004876FB">
        <w:rPr>
          <w:rFonts w:ascii="Times New Roman" w:hAnsi="Times New Roman" w:cs="Times New Roman" w:hint="eastAsia"/>
          <w:lang w:val="de-DE"/>
        </w:rPr>
        <w:t>を</w:t>
      </w:r>
      <w:r w:rsidR="00D24106">
        <w:rPr>
          <w:rFonts w:ascii="Times New Roman" w:hAnsi="Times New Roman" w:cs="Times New Roman" w:hint="eastAsia"/>
          <w:lang w:val="de-DE"/>
        </w:rPr>
        <w:t>一</w:t>
      </w:r>
      <w:r w:rsidR="0016745E">
        <w:rPr>
          <w:rFonts w:ascii="Times New Roman" w:hAnsi="Times New Roman" w:cs="Times New Roman" w:hint="eastAsia"/>
          <w:lang w:val="de-DE"/>
        </w:rPr>
        <w:t>単位</w:t>
      </w:r>
      <w:r w:rsidR="00D24106">
        <w:rPr>
          <w:rFonts w:ascii="Times New Roman" w:hAnsi="Times New Roman" w:cs="Times New Roman" w:hint="eastAsia"/>
          <w:lang w:val="de-DE"/>
        </w:rPr>
        <w:t>と</w:t>
      </w:r>
      <w:r w:rsidR="0016745E">
        <w:rPr>
          <w:rFonts w:ascii="Times New Roman" w:hAnsi="Times New Roman" w:cs="Times New Roman" w:hint="eastAsia"/>
          <w:lang w:val="de-DE"/>
        </w:rPr>
        <w:t>見なすこと</w:t>
      </w:r>
      <w:r w:rsidR="00D24106">
        <w:rPr>
          <w:rFonts w:ascii="Times New Roman" w:hAnsi="Times New Roman" w:cs="Times New Roman" w:hint="eastAsia"/>
          <w:lang w:val="de-DE"/>
        </w:rPr>
        <w:t>によって</w:t>
      </w:r>
      <w:r w:rsidR="0016745E">
        <w:rPr>
          <w:rFonts w:ascii="Times New Roman" w:hAnsi="Times New Roman" w:cs="Times New Roman" w:hint="eastAsia"/>
          <w:lang w:val="de-DE"/>
        </w:rPr>
        <w:t>、</w:t>
      </w:r>
      <w:r w:rsidR="00C36641">
        <w:rPr>
          <w:rFonts w:ascii="Times New Roman" w:hAnsi="Times New Roman" w:cs="Times New Roman" w:hint="eastAsia"/>
          <w:lang w:val="de-DE"/>
        </w:rPr>
        <w:t>2</w:t>
      </w:r>
      <w:r w:rsidR="00C36641">
        <w:rPr>
          <w:rFonts w:ascii="Times New Roman" w:hAnsi="Times New Roman" w:cs="Times New Roman"/>
          <w:lang w:val="de-DE"/>
        </w:rPr>
        <w:t>P</w:t>
      </w:r>
      <w:r w:rsidR="00D24106">
        <w:rPr>
          <w:rFonts w:ascii="Times New Roman" w:hAnsi="Times New Roman" w:cs="Times New Roman" w:hint="eastAsia"/>
          <w:lang w:val="de-DE"/>
        </w:rPr>
        <w:t>周期</w:t>
      </w:r>
      <w:r w:rsidR="00647143">
        <w:rPr>
          <w:rFonts w:ascii="Times New Roman" w:hAnsi="Times New Roman" w:cs="Times New Roman" w:hint="eastAsia"/>
          <w:lang w:val="de-DE"/>
        </w:rPr>
        <w:t>に従属しているように</w:t>
      </w:r>
      <w:r w:rsidR="00D24106">
        <w:rPr>
          <w:rFonts w:ascii="Times New Roman" w:hAnsi="Times New Roman" w:cs="Times New Roman" w:hint="eastAsia"/>
          <w:lang w:val="de-DE"/>
        </w:rPr>
        <w:t>感じられるという</w:t>
      </w:r>
      <w:r w:rsidR="00647143">
        <w:rPr>
          <w:rFonts w:ascii="Times New Roman" w:hAnsi="Times New Roman" w:cs="Times New Roman" w:hint="eastAsia"/>
          <w:lang w:val="de-DE"/>
        </w:rPr>
        <w:t>、</w:t>
      </w:r>
      <w:r w:rsidR="004876FB">
        <w:rPr>
          <w:rFonts w:ascii="Times New Roman" w:hAnsi="Times New Roman" w:cs="Times New Roman" w:hint="eastAsia"/>
          <w:lang w:val="de-DE"/>
        </w:rPr>
        <w:t>心理的</w:t>
      </w:r>
      <w:r w:rsidR="00D24106">
        <w:rPr>
          <w:rFonts w:ascii="Times New Roman" w:hAnsi="Times New Roman" w:cs="Times New Roman" w:hint="eastAsia"/>
          <w:lang w:val="de-DE"/>
        </w:rPr>
        <w:t>の法則があるかどうか</w:t>
      </w:r>
      <w:r w:rsidR="0016745E">
        <w:rPr>
          <w:rFonts w:ascii="Times New Roman" w:hAnsi="Times New Roman" w:cs="Times New Roman" w:hint="eastAsia"/>
          <w:lang w:val="de-DE"/>
        </w:rPr>
        <w:t>、という問題</w:t>
      </w:r>
      <w:r w:rsidR="00D24106">
        <w:rPr>
          <w:rFonts w:ascii="Times New Roman" w:hAnsi="Times New Roman" w:cs="Times New Roman" w:hint="eastAsia"/>
          <w:lang w:val="de-DE"/>
        </w:rPr>
        <w:t>である。</w:t>
      </w:r>
      <w:r w:rsidR="00BF1CE4">
        <w:rPr>
          <w:rFonts w:ascii="Times New Roman" w:hAnsi="Times New Roman" w:cs="Times New Roman" w:hint="eastAsia"/>
          <w:lang w:val="de-DE"/>
        </w:rPr>
        <w:t>この問題に対して</w:t>
      </w:r>
      <w:r w:rsidR="004E2370">
        <w:rPr>
          <w:rFonts w:ascii="Times New Roman" w:hAnsi="Times New Roman" w:cs="Times New Roman" w:hint="eastAsia"/>
          <w:lang w:val="de-DE"/>
        </w:rPr>
        <w:t>客観的で</w:t>
      </w:r>
      <w:r w:rsidR="00BF1CE4">
        <w:rPr>
          <w:rFonts w:ascii="Times New Roman" w:hAnsi="Times New Roman" w:cs="Times New Roman" w:hint="eastAsia"/>
          <w:lang w:val="de-DE"/>
        </w:rPr>
        <w:t>最終的な結論を出すのは難しいだろうか、</w:t>
      </w:r>
      <w:r w:rsidR="004E2370">
        <w:rPr>
          <w:rFonts w:ascii="Times New Roman" w:hAnsi="Times New Roman" w:cs="Times New Roman" w:hint="eastAsia"/>
          <w:lang w:val="de-DE"/>
        </w:rPr>
        <w:t>その決断は本</w:t>
      </w:r>
      <w:r w:rsidR="004E2370">
        <w:rPr>
          <w:rFonts w:ascii="Times New Roman" w:hAnsi="Times New Roman" w:cs="Times New Roman" w:hint="eastAsia"/>
          <w:lang w:val="de-DE"/>
        </w:rPr>
        <w:lastRenderedPageBreak/>
        <w:t>章の議論には特に問題にならないだろう。</w:t>
      </w:r>
      <w:r w:rsidR="005B593F">
        <w:rPr>
          <w:rFonts w:ascii="Times New Roman" w:hAnsi="Times New Roman" w:cs="Times New Roman" w:hint="eastAsia"/>
          <w:lang w:val="de-DE"/>
        </w:rPr>
        <w:t>なぜなら、</w:t>
      </w:r>
      <w:r w:rsidR="004E2370">
        <w:rPr>
          <w:rFonts w:ascii="Times New Roman" w:hAnsi="Times New Roman" w:cs="Times New Roman" w:hint="eastAsia"/>
          <w:lang w:val="de-DE"/>
        </w:rPr>
        <w:t>三つ以上の</w:t>
      </w:r>
      <w:r w:rsidR="00E857B9">
        <w:rPr>
          <w:rFonts w:ascii="Times New Roman" w:hAnsi="Times New Roman" w:cs="Times New Roman" w:hint="eastAsia"/>
          <w:lang w:val="de-DE"/>
        </w:rPr>
        <w:t>位相</w:t>
      </w:r>
      <w:r w:rsidR="004E2370">
        <w:rPr>
          <w:rFonts w:ascii="Times New Roman" w:hAnsi="Times New Roman" w:cs="Times New Roman" w:hint="eastAsia"/>
          <w:lang w:val="de-DE"/>
        </w:rPr>
        <w:t>がどのように二つの</w:t>
      </w:r>
      <w:r w:rsidR="00E857B9">
        <w:rPr>
          <w:rFonts w:ascii="Times New Roman" w:hAnsi="Times New Roman" w:cs="Times New Roman" w:hint="eastAsia"/>
          <w:lang w:val="de-DE"/>
        </w:rPr>
        <w:t>位相</w:t>
      </w:r>
      <w:r w:rsidR="004E2370">
        <w:rPr>
          <w:rFonts w:ascii="Times New Roman" w:hAnsi="Times New Roman" w:cs="Times New Roman" w:hint="eastAsia"/>
          <w:lang w:val="de-DE"/>
        </w:rPr>
        <w:t>に起因できるかが十分に明らかで</w:t>
      </w:r>
      <w:r w:rsidR="005B593F">
        <w:rPr>
          <w:rFonts w:ascii="Times New Roman" w:hAnsi="Times New Roman" w:cs="Times New Roman" w:hint="eastAsia"/>
          <w:lang w:val="de-DE"/>
        </w:rPr>
        <w:t>は</w:t>
      </w:r>
      <w:r w:rsidR="004E2370">
        <w:rPr>
          <w:rFonts w:ascii="Times New Roman" w:hAnsi="Times New Roman" w:cs="Times New Roman" w:hint="eastAsia"/>
          <w:lang w:val="de-DE"/>
        </w:rPr>
        <w:t>ない場合は、この</w:t>
      </w:r>
      <w:r w:rsidR="005B593F">
        <w:rPr>
          <w:rFonts w:ascii="Times New Roman" w:hAnsi="Times New Roman" w:cs="Times New Roman" w:hint="eastAsia"/>
          <w:lang w:val="de-DE"/>
        </w:rPr>
        <w:t>周期を分割できない基本周期と見なしても妨げないと考えているからである。</w:t>
      </w:r>
      <w:r w:rsidR="00FC7C00">
        <w:rPr>
          <w:rFonts w:ascii="Times New Roman" w:hAnsi="Times New Roman" w:cs="Times New Roman" w:hint="eastAsia"/>
          <w:lang w:val="de-DE"/>
        </w:rPr>
        <w:t>いずれにしても三つ以上の</w:t>
      </w:r>
      <w:r w:rsidR="00E857B9">
        <w:rPr>
          <w:rFonts w:ascii="Times New Roman" w:hAnsi="Times New Roman" w:cs="Times New Roman" w:hint="eastAsia"/>
          <w:lang w:val="de-DE"/>
        </w:rPr>
        <w:t>位相</w:t>
      </w:r>
      <w:r w:rsidR="00FC7C00">
        <w:rPr>
          <w:rFonts w:ascii="Times New Roman" w:hAnsi="Times New Roman" w:cs="Times New Roman" w:hint="eastAsia"/>
          <w:lang w:val="de-DE"/>
        </w:rPr>
        <w:t>から構成される周期はその分類に関して</w:t>
      </w:r>
      <w:r w:rsidR="00C36641">
        <w:rPr>
          <w:rFonts w:ascii="Times New Roman" w:hAnsi="Times New Roman" w:cs="Times New Roman" w:hint="eastAsia"/>
          <w:lang w:val="de-DE"/>
        </w:rPr>
        <w:t>2</w:t>
      </w:r>
      <w:r w:rsidR="00C36641">
        <w:rPr>
          <w:rFonts w:ascii="Times New Roman" w:hAnsi="Times New Roman" w:cs="Times New Roman"/>
          <w:lang w:val="de-DE"/>
        </w:rPr>
        <w:t>P</w:t>
      </w:r>
      <w:r w:rsidR="00FC7C00">
        <w:rPr>
          <w:rFonts w:ascii="Times New Roman" w:hAnsi="Times New Roman" w:cs="Times New Roman" w:hint="eastAsia"/>
          <w:lang w:val="de-DE"/>
        </w:rPr>
        <w:t>周期と同じ原理に従うので、</w:t>
      </w:r>
      <w:r w:rsidR="007939E3">
        <w:rPr>
          <w:rFonts w:ascii="Times New Roman" w:hAnsi="Times New Roman" w:cs="Times New Roman" w:hint="eastAsia"/>
          <w:lang w:val="de-DE"/>
        </w:rPr>
        <w:t>このケースを取り出して論じる必要はない。</w:t>
      </w:r>
    </w:p>
    <w:p w14:paraId="46C2E573" w14:textId="4274B26C" w:rsidR="007939E3" w:rsidRDefault="00C36641" w:rsidP="00181698">
      <w:pPr>
        <w:rPr>
          <w:rFonts w:ascii="Times New Roman" w:hAnsi="Times New Roman" w:cs="Times New Roman"/>
          <w:lang w:val="de-DE"/>
        </w:rPr>
      </w:pPr>
      <w:r>
        <w:rPr>
          <w:rFonts w:ascii="Times New Roman" w:hAnsi="Times New Roman" w:cs="Times New Roman" w:hint="eastAsia"/>
          <w:lang w:val="de-DE"/>
        </w:rPr>
        <w:t>1</w:t>
      </w:r>
      <w:r>
        <w:rPr>
          <w:rFonts w:ascii="Times New Roman" w:hAnsi="Times New Roman" w:cs="Times New Roman"/>
          <w:lang w:val="de-DE"/>
        </w:rPr>
        <w:t>P</w:t>
      </w:r>
      <w:r w:rsidR="00904F3B">
        <w:rPr>
          <w:rFonts w:ascii="Times New Roman" w:hAnsi="Times New Roman" w:cs="Times New Roman" w:hint="eastAsia"/>
          <w:lang w:val="de-DE"/>
        </w:rPr>
        <w:t>周期</w:t>
      </w:r>
      <w:r w:rsidR="00873197">
        <w:rPr>
          <w:rFonts w:ascii="Times New Roman" w:hAnsi="Times New Roman" w:cs="Times New Roman" w:hint="eastAsia"/>
          <w:lang w:val="de-DE"/>
        </w:rPr>
        <w:t>はまず</w:t>
      </w:r>
      <w:r w:rsidR="00904F3B">
        <w:rPr>
          <w:rFonts w:ascii="Times New Roman" w:hAnsi="Times New Roman" w:cs="Times New Roman" w:hint="eastAsia"/>
          <w:lang w:val="de-DE"/>
        </w:rPr>
        <w:t>衝撃（</w:t>
      </w:r>
      <w:r w:rsidR="00904F3B">
        <w:rPr>
          <w:rFonts w:ascii="Times New Roman" w:hAnsi="Times New Roman" w:cs="Times New Roman"/>
          <w:lang w:val="de-DE"/>
        </w:rPr>
        <w:t>Impuls</w:t>
      </w:r>
      <w:r w:rsidR="00904F3B">
        <w:rPr>
          <w:rFonts w:ascii="Times New Roman" w:hAnsi="Times New Roman" w:cs="Times New Roman" w:hint="eastAsia"/>
          <w:lang w:val="de-DE"/>
        </w:rPr>
        <w:t>）周期と波状（</w:t>
      </w:r>
      <w:r w:rsidR="00904F3B">
        <w:rPr>
          <w:rFonts w:ascii="Times New Roman" w:hAnsi="Times New Roman" w:cs="Times New Roman"/>
          <w:lang w:val="de-DE"/>
        </w:rPr>
        <w:t>Welle</w:t>
      </w:r>
      <w:r w:rsidR="00904F3B">
        <w:rPr>
          <w:rFonts w:ascii="Times New Roman" w:hAnsi="Times New Roman" w:cs="Times New Roman" w:hint="eastAsia"/>
          <w:lang w:val="de-DE"/>
        </w:rPr>
        <w:t>）運動</w:t>
      </w:r>
      <w:r w:rsidR="00873197">
        <w:rPr>
          <w:rFonts w:ascii="Times New Roman" w:hAnsi="Times New Roman" w:cs="Times New Roman" w:hint="eastAsia"/>
          <w:lang w:val="de-DE"/>
        </w:rPr>
        <w:t>という二つの基本型に分類される。</w:t>
      </w:r>
      <w:r w:rsidR="001B5688">
        <w:rPr>
          <w:rFonts w:ascii="Times New Roman" w:hAnsi="Times New Roman" w:cs="Times New Roman" w:hint="eastAsia"/>
          <w:lang w:val="de-DE"/>
        </w:rPr>
        <w:t>衝撃</w:t>
      </w:r>
      <w:r w:rsidR="00044119">
        <w:rPr>
          <w:rFonts w:ascii="Times New Roman" w:hAnsi="Times New Roman" w:cs="Times New Roman" w:hint="eastAsia"/>
          <w:lang w:val="de-DE"/>
        </w:rPr>
        <w:t>を含む周期（すでにボールの弾みを挙げたが、身体内に感じられる心拍もこのカテゴリーに属する）は</w:t>
      </w:r>
      <w:r w:rsidR="00E41BEA">
        <w:rPr>
          <w:rFonts w:ascii="Times New Roman" w:hAnsi="Times New Roman" w:cs="Times New Roman" w:hint="eastAsia"/>
          <w:lang w:val="de-DE"/>
        </w:rPr>
        <w:t>緊張プロセスによって結ばれる明確な時点によって特徴づけられる。</w:t>
      </w:r>
      <w:r w:rsidR="00052BF1">
        <w:rPr>
          <w:rFonts w:ascii="Times New Roman" w:hAnsi="Times New Roman" w:cs="Times New Roman" w:hint="eastAsia"/>
          <w:lang w:val="de-DE"/>
        </w:rPr>
        <w:t>それに対して波状運動（</w:t>
      </w:r>
      <w:r w:rsidR="00FF5D14">
        <w:rPr>
          <w:rFonts w:ascii="Times New Roman" w:hAnsi="Times New Roman" w:cs="Times New Roman" w:hint="eastAsia"/>
          <w:lang w:val="de-DE"/>
        </w:rPr>
        <w:t>能動的な</w:t>
      </w:r>
      <w:r w:rsidR="00052BF1">
        <w:rPr>
          <w:rFonts w:ascii="Times New Roman" w:hAnsi="Times New Roman" w:cs="Times New Roman" w:hint="eastAsia"/>
          <w:lang w:val="de-DE"/>
        </w:rPr>
        <w:t>身体運動</w:t>
      </w:r>
      <w:r w:rsidR="00FF5D14">
        <w:rPr>
          <w:rFonts w:ascii="Times New Roman" w:hAnsi="Times New Roman" w:cs="Times New Roman" w:hint="eastAsia"/>
          <w:lang w:val="de-DE"/>
        </w:rPr>
        <w:t>は</w:t>
      </w:r>
      <w:r w:rsidR="00052BF1">
        <w:rPr>
          <w:rFonts w:ascii="Times New Roman" w:hAnsi="Times New Roman" w:cs="Times New Roman" w:hint="eastAsia"/>
          <w:lang w:val="de-DE"/>
        </w:rPr>
        <w:t>ほとんど</w:t>
      </w:r>
      <w:r w:rsidR="00FF5D14">
        <w:rPr>
          <w:rFonts w:ascii="Times New Roman" w:hAnsi="Times New Roman" w:cs="Times New Roman" w:hint="eastAsia"/>
          <w:lang w:val="de-DE"/>
        </w:rPr>
        <w:t>例外なく</w:t>
      </w:r>
      <w:r w:rsidR="00052BF1">
        <w:rPr>
          <w:rFonts w:ascii="Times New Roman" w:hAnsi="Times New Roman" w:cs="Times New Roman" w:hint="eastAsia"/>
          <w:lang w:val="de-DE"/>
        </w:rPr>
        <w:t>衝撃を</w:t>
      </w:r>
      <w:r w:rsidR="00FF5D14">
        <w:rPr>
          <w:rFonts w:ascii="Times New Roman" w:hAnsi="Times New Roman" w:cs="Times New Roman" w:hint="eastAsia"/>
          <w:lang w:val="de-DE"/>
        </w:rPr>
        <w:t>含んだり二つの</w:t>
      </w:r>
      <w:r w:rsidR="00E857B9">
        <w:rPr>
          <w:rFonts w:ascii="Times New Roman" w:hAnsi="Times New Roman" w:cs="Times New Roman" w:hint="eastAsia"/>
          <w:lang w:val="de-DE"/>
        </w:rPr>
        <w:t>位相</w:t>
      </w:r>
      <w:r w:rsidR="00FF5D14">
        <w:rPr>
          <w:rFonts w:ascii="Times New Roman" w:hAnsi="Times New Roman" w:cs="Times New Roman" w:hint="eastAsia"/>
          <w:lang w:val="de-DE"/>
        </w:rPr>
        <w:t>から構成されたりするが、船に乗った場合など</w:t>
      </w:r>
      <w:r w:rsidR="00B942DF">
        <w:rPr>
          <w:rFonts w:ascii="Times New Roman" w:hAnsi="Times New Roman" w:cs="Times New Roman" w:hint="eastAsia"/>
          <w:lang w:val="de-DE"/>
        </w:rPr>
        <w:t>、</w:t>
      </w:r>
      <w:r w:rsidR="00FF5D14">
        <w:rPr>
          <w:rFonts w:ascii="Times New Roman" w:hAnsi="Times New Roman" w:cs="Times New Roman" w:hint="eastAsia"/>
          <w:lang w:val="de-DE"/>
        </w:rPr>
        <w:t>波状運動を受動的</w:t>
      </w:r>
      <w:r w:rsidR="00B942DF">
        <w:rPr>
          <w:rFonts w:ascii="Times New Roman" w:hAnsi="Times New Roman" w:cs="Times New Roman" w:hint="eastAsia"/>
          <w:lang w:val="de-DE"/>
        </w:rPr>
        <w:t>な身体感として</w:t>
      </w:r>
      <w:r w:rsidR="00FF5D14">
        <w:rPr>
          <w:rFonts w:ascii="Times New Roman" w:hAnsi="Times New Roman" w:cs="Times New Roman" w:hint="eastAsia"/>
          <w:lang w:val="de-DE"/>
        </w:rPr>
        <w:t>経験することができる</w:t>
      </w:r>
      <w:r w:rsidR="00052BF1">
        <w:rPr>
          <w:rFonts w:ascii="Times New Roman" w:hAnsi="Times New Roman" w:cs="Times New Roman" w:hint="eastAsia"/>
          <w:lang w:val="de-DE"/>
        </w:rPr>
        <w:t>）</w:t>
      </w:r>
      <w:r w:rsidR="00B942DF">
        <w:rPr>
          <w:rFonts w:ascii="Times New Roman" w:hAnsi="Times New Roman" w:cs="Times New Roman" w:hint="eastAsia"/>
          <w:lang w:val="de-DE"/>
        </w:rPr>
        <w:t>は周期的な緊張転移</w:t>
      </w:r>
      <w:r w:rsidR="00C24315">
        <w:rPr>
          <w:rFonts w:ascii="Times New Roman" w:hAnsi="Times New Roman" w:cs="Times New Roman" w:hint="eastAsia"/>
          <w:lang w:val="de-DE"/>
        </w:rPr>
        <w:t>のみ</w:t>
      </w:r>
      <w:r w:rsidR="00B942DF">
        <w:rPr>
          <w:rFonts w:ascii="Times New Roman" w:hAnsi="Times New Roman" w:cs="Times New Roman" w:hint="eastAsia"/>
          <w:lang w:val="de-DE"/>
        </w:rPr>
        <w:t>によって特徴づけられ、明確な始点を持たない。</w:t>
      </w:r>
      <w:r w:rsidR="00C24315">
        <w:rPr>
          <w:rFonts w:ascii="Times New Roman" w:hAnsi="Times New Roman" w:cs="Times New Roman" w:hint="eastAsia"/>
          <w:lang w:val="de-DE"/>
        </w:rPr>
        <w:t>明確な時点を</w:t>
      </w:r>
      <w:r w:rsidR="00D507FB">
        <w:rPr>
          <w:rFonts w:ascii="Times New Roman" w:hAnsi="Times New Roman" w:cs="Times New Roman" w:hint="eastAsia"/>
          <w:lang w:val="de-DE"/>
        </w:rPr>
        <w:t>含まない</w:t>
      </w:r>
      <w:r w:rsidR="00C24315">
        <w:rPr>
          <w:rFonts w:ascii="Times New Roman" w:hAnsi="Times New Roman" w:cs="Times New Roman" w:hint="eastAsia"/>
          <w:lang w:val="de-DE"/>
        </w:rPr>
        <w:t>周期は古典派・ロマン派の音楽には稀である。</w:t>
      </w:r>
      <w:r w:rsidR="00C24315" w:rsidRPr="00DB0E33">
        <w:rPr>
          <w:rFonts w:ascii="Times New Roman" w:hAnsi="Times New Roman" w:cs="Times New Roman"/>
          <w:highlight w:val="cyan"/>
          <w:lang w:val="de-DE"/>
        </w:rPr>
        <w:t>[1</w:t>
      </w:r>
      <w:r w:rsidR="00C24315">
        <w:rPr>
          <w:rFonts w:ascii="Times New Roman" w:hAnsi="Times New Roman" w:cs="Times New Roman"/>
          <w:highlight w:val="cyan"/>
          <w:lang w:val="de-DE"/>
        </w:rPr>
        <w:t>71</w:t>
      </w:r>
      <w:r w:rsidR="00C24315" w:rsidRPr="00DB0E33">
        <w:rPr>
          <w:rFonts w:ascii="Times New Roman" w:hAnsi="Times New Roman" w:cs="Times New Roman"/>
          <w:highlight w:val="cyan"/>
          <w:lang w:val="de-DE"/>
        </w:rPr>
        <w:t>]</w:t>
      </w:r>
      <w:r w:rsidR="00C24315">
        <w:rPr>
          <w:rFonts w:ascii="Times New Roman" w:hAnsi="Times New Roman" w:cs="Times New Roman" w:hint="eastAsia"/>
          <w:lang w:val="de-DE"/>
        </w:rPr>
        <w:t>なぜなら</w:t>
      </w:r>
      <w:r w:rsidR="00E44C1F">
        <w:rPr>
          <w:rFonts w:ascii="Times New Roman" w:hAnsi="Times New Roman" w:cs="Times New Roman" w:hint="eastAsia"/>
          <w:lang w:val="de-DE"/>
        </w:rPr>
        <w:t>各楽音の開始によってすでに時点が定められているからである。</w:t>
      </w:r>
      <w:r w:rsidR="001F3A59">
        <w:rPr>
          <w:rFonts w:ascii="Times New Roman" w:hAnsi="Times New Roman" w:cs="Times New Roman" w:hint="eastAsia"/>
          <w:lang w:val="de-DE"/>
        </w:rPr>
        <w:t>ただし技巧的なピアノ曲などによく見られる音画的なパッセージ</w:t>
      </w:r>
      <w:r w:rsidR="00B66843">
        <w:rPr>
          <w:rFonts w:ascii="Times New Roman" w:hAnsi="Times New Roman" w:cs="Times New Roman" w:hint="eastAsia"/>
          <w:lang w:val="de-DE"/>
        </w:rPr>
        <w:t>において</w:t>
      </w:r>
      <w:r w:rsidR="001F3A59">
        <w:rPr>
          <w:rFonts w:ascii="Times New Roman" w:hAnsi="Times New Roman" w:cs="Times New Roman" w:hint="eastAsia"/>
          <w:lang w:val="de-DE"/>
        </w:rPr>
        <w:t>は</w:t>
      </w:r>
      <w:r w:rsidR="00B66843">
        <w:rPr>
          <w:rFonts w:ascii="Times New Roman" w:hAnsi="Times New Roman" w:cs="Times New Roman" w:hint="eastAsia"/>
          <w:lang w:val="de-DE"/>
        </w:rPr>
        <w:t>、</w:t>
      </w:r>
      <w:r w:rsidR="001F3A59">
        <w:rPr>
          <w:rFonts w:ascii="Times New Roman" w:hAnsi="Times New Roman" w:cs="Times New Roman" w:hint="eastAsia"/>
          <w:lang w:val="de-DE"/>
        </w:rPr>
        <w:t>デュナーミクや音色の変化による波状運動の模倣が</w:t>
      </w:r>
      <w:r w:rsidR="00414F67">
        <w:rPr>
          <w:rFonts w:ascii="Times New Roman" w:hAnsi="Times New Roman" w:cs="Times New Roman" w:hint="eastAsia"/>
          <w:lang w:val="de-DE"/>
        </w:rPr>
        <w:t>一つの</w:t>
      </w:r>
      <w:r w:rsidR="001F3A59">
        <w:rPr>
          <w:rFonts w:ascii="Times New Roman" w:hAnsi="Times New Roman" w:cs="Times New Roman" w:hint="eastAsia"/>
          <w:lang w:val="de-DE"/>
        </w:rPr>
        <w:t>効果として好まれる。</w:t>
      </w:r>
      <w:r w:rsidR="0046132D">
        <w:rPr>
          <w:rFonts w:ascii="Times New Roman" w:hAnsi="Times New Roman" w:cs="Times New Roman" w:hint="eastAsia"/>
          <w:lang w:val="de-DE"/>
        </w:rPr>
        <w:t>それに対して</w:t>
      </w:r>
      <w:r>
        <w:rPr>
          <w:rFonts w:ascii="Times New Roman" w:hAnsi="Times New Roman" w:cs="Times New Roman" w:hint="eastAsia"/>
          <w:lang w:val="de-DE"/>
        </w:rPr>
        <w:t>1</w:t>
      </w:r>
      <w:r>
        <w:rPr>
          <w:rFonts w:ascii="Times New Roman" w:hAnsi="Times New Roman" w:cs="Times New Roman"/>
          <w:lang w:val="de-DE"/>
        </w:rPr>
        <w:t>P</w:t>
      </w:r>
      <w:r w:rsidR="00113DFB">
        <w:rPr>
          <w:rFonts w:ascii="Times New Roman" w:hAnsi="Times New Roman" w:cs="Times New Roman" w:hint="eastAsia"/>
          <w:lang w:val="de-DE"/>
        </w:rPr>
        <w:t>衝撃周期は</w:t>
      </w:r>
      <w:r w:rsidR="009F42F5">
        <w:rPr>
          <w:rFonts w:ascii="Times New Roman" w:hAnsi="Times New Roman" w:cs="Times New Roman" w:hint="eastAsia"/>
          <w:lang w:val="de-DE"/>
        </w:rPr>
        <w:t>音楽に多種多様</w:t>
      </w:r>
      <w:r w:rsidR="004C5DEE">
        <w:rPr>
          <w:rFonts w:ascii="Times New Roman" w:hAnsi="Times New Roman" w:cs="Times New Roman" w:hint="eastAsia"/>
          <w:lang w:val="de-DE"/>
        </w:rPr>
        <w:t>な</w:t>
      </w:r>
      <w:r w:rsidR="009F42F5">
        <w:rPr>
          <w:rFonts w:ascii="Times New Roman" w:hAnsi="Times New Roman" w:cs="Times New Roman" w:hint="eastAsia"/>
          <w:lang w:val="de-DE"/>
        </w:rPr>
        <w:t>応用</w:t>
      </w:r>
      <w:r w:rsidR="004C5DEE">
        <w:rPr>
          <w:rFonts w:ascii="Times New Roman" w:hAnsi="Times New Roman" w:cs="Times New Roman" w:hint="eastAsia"/>
          <w:lang w:val="de-DE"/>
        </w:rPr>
        <w:t>がある</w:t>
      </w:r>
      <w:r w:rsidR="009F42F5">
        <w:rPr>
          <w:rFonts w:ascii="Times New Roman" w:hAnsi="Times New Roman" w:cs="Times New Roman" w:hint="eastAsia"/>
          <w:lang w:val="de-DE"/>
        </w:rPr>
        <w:t>。</w:t>
      </w:r>
      <w:r w:rsidR="004C5DEE">
        <w:rPr>
          <w:rFonts w:ascii="Times New Roman" w:hAnsi="Times New Roman" w:cs="Times New Roman" w:hint="eastAsia"/>
          <w:lang w:val="de-DE"/>
        </w:rPr>
        <w:t>ただし周期的運動の周波数が中間の範囲</w:t>
      </w:r>
      <w:r w:rsidR="009C698D">
        <w:rPr>
          <w:rFonts w:ascii="Times New Roman" w:hAnsi="Times New Roman" w:cs="Times New Roman" w:hint="eastAsia"/>
          <w:lang w:val="de-DE"/>
        </w:rPr>
        <w:t>で</w:t>
      </w:r>
      <w:r w:rsidR="004C5DEE">
        <w:rPr>
          <w:rFonts w:ascii="Times New Roman" w:hAnsi="Times New Roman" w:cs="Times New Roman" w:hint="eastAsia"/>
        </w:rPr>
        <w:t>ある場合</w:t>
      </w:r>
      <w:r w:rsidR="004C5DEE">
        <w:rPr>
          <w:rStyle w:val="a6"/>
          <w:rFonts w:ascii="Times New Roman" w:hAnsi="Times New Roman" w:cs="Times New Roman"/>
        </w:rPr>
        <w:footnoteReference w:id="21"/>
      </w:r>
      <w:r w:rsidR="00C723E3">
        <w:rPr>
          <w:rFonts w:ascii="Times New Roman" w:hAnsi="Times New Roman" w:cs="Times New Roman" w:hint="eastAsia"/>
        </w:rPr>
        <w:t>は特定の数の周期を一周と見なす強い傾向がある。例えば</w:t>
      </w:r>
      <w:r w:rsidR="00C723E3">
        <w:rPr>
          <w:rFonts w:ascii="Times New Roman" w:hAnsi="Times New Roman" w:cs="Times New Roman"/>
          <w:lang w:val="de-DE"/>
        </w:rPr>
        <w:t>0.5</w:t>
      </w:r>
      <w:r w:rsidR="00C723E3">
        <w:rPr>
          <w:rFonts w:ascii="Times New Roman" w:hAnsi="Times New Roman" w:cs="Times New Roman" w:hint="eastAsia"/>
          <w:lang w:val="de-DE"/>
        </w:rPr>
        <w:t>秒の感覚で</w:t>
      </w:r>
      <w:r w:rsidR="00C723E3">
        <w:rPr>
          <w:rFonts w:ascii="Times New Roman" w:hAnsi="Times New Roman" w:cs="Times New Roman" w:hint="eastAsia"/>
        </w:rPr>
        <w:t>変化なく繰り返される</w:t>
      </w:r>
      <w:r w:rsidR="002A4E19">
        <w:rPr>
          <w:rFonts w:ascii="Times New Roman" w:hAnsi="Times New Roman" w:cs="Times New Roman" w:hint="eastAsia"/>
        </w:rPr>
        <w:t>（</w:t>
      </w:r>
      <w:r w:rsidR="002A4E19">
        <w:rPr>
          <w:rFonts w:ascii="Times New Roman" w:hAnsi="Times New Roman" w:cs="Times New Roman" w:hint="eastAsia"/>
          <w:lang w:val="de-DE"/>
        </w:rPr>
        <w:t>音響的な衝撃としてもっともニュートラルと思われる</w:t>
      </w:r>
      <w:r w:rsidR="002A4E19">
        <w:rPr>
          <w:rFonts w:ascii="Times New Roman" w:hAnsi="Times New Roman" w:cs="Times New Roman" w:hint="eastAsia"/>
        </w:rPr>
        <w:t>）</w:t>
      </w:r>
      <w:r w:rsidR="00C723E3">
        <w:rPr>
          <w:rFonts w:ascii="Times New Roman" w:hAnsi="Times New Roman" w:cs="Times New Roman" w:hint="eastAsia"/>
        </w:rPr>
        <w:t>「クリック」音</w:t>
      </w:r>
      <w:r w:rsidR="008A10F9">
        <w:rPr>
          <w:rFonts w:ascii="Times New Roman" w:hAnsi="Times New Roman" w:cs="Times New Roman" w:hint="eastAsia"/>
        </w:rPr>
        <w:t>を聴く</w:t>
      </w:r>
      <w:r w:rsidR="009E17A3">
        <w:rPr>
          <w:rFonts w:ascii="Times New Roman" w:hAnsi="Times New Roman" w:cs="Times New Roman" w:hint="eastAsia"/>
        </w:rPr>
        <w:t>人間はそれを</w:t>
      </w:r>
      <w:r w:rsidR="009E17A3">
        <w:rPr>
          <w:rFonts w:ascii="Times New Roman" w:hAnsi="Times New Roman" w:cs="Times New Roman" w:hint="eastAsia"/>
          <w:lang w:val="de-DE"/>
        </w:rPr>
        <w:t>不随意に</w:t>
      </w:r>
      <w:r w:rsidR="00370ED0">
        <w:rPr>
          <w:rFonts w:ascii="Times New Roman" w:hAnsi="Times New Roman" w:cs="Times New Roman" w:hint="eastAsia"/>
          <w:lang w:val="de-DE"/>
        </w:rPr>
        <w:t>二つまたは四つずつ</w:t>
      </w:r>
      <w:r w:rsidR="002C0621">
        <w:rPr>
          <w:rFonts w:ascii="Times New Roman" w:hAnsi="Times New Roman" w:cs="Times New Roman" w:hint="eastAsia"/>
          <w:lang w:val="de-DE"/>
        </w:rPr>
        <w:t>、</w:t>
      </w:r>
      <w:r w:rsidR="002A4E19">
        <w:rPr>
          <w:rFonts w:ascii="Times New Roman" w:hAnsi="Times New Roman" w:cs="Times New Roman" w:hint="eastAsia"/>
          <w:lang w:val="de-DE"/>
        </w:rPr>
        <w:t>あるいは偶に</w:t>
      </w:r>
      <w:r w:rsidR="00370ED0">
        <w:rPr>
          <w:rFonts w:ascii="Times New Roman" w:hAnsi="Times New Roman" w:cs="Times New Roman" w:hint="eastAsia"/>
          <w:lang w:val="de-DE"/>
        </w:rPr>
        <w:t>三つずつのグループに分け</w:t>
      </w:r>
      <w:r w:rsidR="002A4E19">
        <w:rPr>
          <w:rFonts w:ascii="Times New Roman" w:hAnsi="Times New Roman" w:cs="Times New Roman" w:hint="eastAsia"/>
          <w:lang w:val="de-DE"/>
        </w:rPr>
        <w:t>て認識することを、数多くの心理実験が証明している。</w:t>
      </w:r>
      <w:r w:rsidR="00FB6885">
        <w:rPr>
          <w:rFonts w:ascii="Times New Roman" w:hAnsi="Times New Roman" w:cs="Times New Roman" w:hint="eastAsia"/>
          <w:lang w:val="de-DE"/>
        </w:rPr>
        <w:t>人間は自然な「音楽性」を持ち、構造を持たない音響的なパタンを受け入れることができないようである</w:t>
      </w:r>
      <w:r w:rsidR="00A92F48">
        <w:rPr>
          <w:rStyle w:val="a6"/>
          <w:rFonts w:ascii="Times New Roman" w:hAnsi="Times New Roman" w:cs="Times New Roman"/>
          <w:lang w:val="de-DE"/>
        </w:rPr>
        <w:footnoteReference w:id="22"/>
      </w:r>
      <w:r w:rsidR="00FB6885">
        <w:rPr>
          <w:rFonts w:ascii="Times New Roman" w:hAnsi="Times New Roman" w:cs="Times New Roman" w:hint="eastAsia"/>
          <w:lang w:val="de-DE"/>
        </w:rPr>
        <w:t>。</w:t>
      </w:r>
      <w:r w:rsidR="004E158B">
        <w:rPr>
          <w:rFonts w:ascii="Times New Roman" w:hAnsi="Times New Roman" w:cs="Times New Roman" w:hint="eastAsia"/>
          <w:lang w:val="de-DE"/>
        </w:rPr>
        <w:t>しかしだからと言って</w:t>
      </w:r>
      <w:r>
        <w:rPr>
          <w:rFonts w:ascii="Times New Roman" w:hAnsi="Times New Roman" w:cs="Times New Roman" w:hint="eastAsia"/>
          <w:lang w:val="de-DE"/>
        </w:rPr>
        <w:t>1</w:t>
      </w:r>
      <w:r>
        <w:rPr>
          <w:rFonts w:ascii="Times New Roman" w:hAnsi="Times New Roman" w:cs="Times New Roman"/>
          <w:lang w:val="de-DE"/>
        </w:rPr>
        <w:t>P</w:t>
      </w:r>
      <w:r w:rsidR="006A4696">
        <w:rPr>
          <w:rFonts w:ascii="Times New Roman" w:hAnsi="Times New Roman" w:cs="Times New Roman" w:hint="eastAsia"/>
          <w:lang w:val="de-DE"/>
        </w:rPr>
        <w:t>周期の心理的な存在を全面否定する必要はないと思われる。それより上記の現象は客観的な</w:t>
      </w:r>
      <w:r>
        <w:rPr>
          <w:rFonts w:ascii="Times New Roman" w:hAnsi="Times New Roman" w:cs="Times New Roman" w:hint="eastAsia"/>
          <w:lang w:val="de-DE"/>
        </w:rPr>
        <w:t>1</w:t>
      </w:r>
      <w:r>
        <w:rPr>
          <w:rFonts w:ascii="Times New Roman" w:hAnsi="Times New Roman" w:cs="Times New Roman"/>
          <w:lang w:val="de-DE"/>
        </w:rPr>
        <w:t>P</w:t>
      </w:r>
      <w:r w:rsidR="006A4696">
        <w:rPr>
          <w:rFonts w:ascii="Times New Roman" w:hAnsi="Times New Roman" w:cs="Times New Roman" w:hint="eastAsia"/>
          <w:lang w:val="de-DE"/>
        </w:rPr>
        <w:t>周期と複数の</w:t>
      </w:r>
      <w:r w:rsidR="00E857B9">
        <w:rPr>
          <w:rFonts w:ascii="Times New Roman" w:hAnsi="Times New Roman" w:cs="Times New Roman" w:hint="eastAsia"/>
          <w:lang w:val="de-DE"/>
        </w:rPr>
        <w:t>位相</w:t>
      </w:r>
      <w:r w:rsidR="006A4696">
        <w:rPr>
          <w:rFonts w:ascii="Times New Roman" w:hAnsi="Times New Roman" w:cs="Times New Roman" w:hint="eastAsia"/>
          <w:lang w:val="de-DE"/>
        </w:rPr>
        <w:t>を含む主観的な周期の接合（</w:t>
      </w:r>
      <w:r w:rsidR="006A4696">
        <w:rPr>
          <w:rFonts w:ascii="Times New Roman" w:hAnsi="Times New Roman" w:cs="Times New Roman"/>
          <w:lang w:val="de-DE"/>
        </w:rPr>
        <w:t>Überlagerung</w:t>
      </w:r>
      <w:r w:rsidR="006A4696">
        <w:rPr>
          <w:rFonts w:ascii="Times New Roman" w:hAnsi="Times New Roman" w:cs="Times New Roman" w:hint="eastAsia"/>
          <w:lang w:val="de-DE"/>
        </w:rPr>
        <w:t>）として説明可能で</w:t>
      </w:r>
      <w:r w:rsidR="004A28DB">
        <w:rPr>
          <w:rFonts w:ascii="Times New Roman" w:hAnsi="Times New Roman" w:cs="Times New Roman" w:hint="eastAsia"/>
          <w:lang w:val="de-DE"/>
        </w:rPr>
        <w:t>ある。（</w:t>
      </w:r>
      <w:r w:rsidR="006A4696">
        <w:rPr>
          <w:rFonts w:ascii="Times New Roman" w:hAnsi="Times New Roman" w:cs="Times New Roman" w:hint="eastAsia"/>
          <w:lang w:val="de-DE"/>
        </w:rPr>
        <w:t>心理的にもその両面が同時に存在する</w:t>
      </w:r>
      <w:r w:rsidR="00917B4C">
        <w:rPr>
          <w:rFonts w:ascii="Times New Roman" w:hAnsi="Times New Roman" w:cs="Times New Roman" w:hint="eastAsia"/>
          <w:lang w:val="de-DE"/>
        </w:rPr>
        <w:t>。</w:t>
      </w:r>
      <w:r w:rsidR="007421CB">
        <w:rPr>
          <w:rFonts w:ascii="Times New Roman" w:hAnsi="Times New Roman" w:cs="Times New Roman" w:hint="eastAsia"/>
          <w:lang w:val="de-DE"/>
        </w:rPr>
        <w:t>主観的な周期の心理的な力があまりにも大きいため、聞き手</w:t>
      </w:r>
      <w:r w:rsidR="00784A12">
        <w:rPr>
          <w:rFonts w:ascii="Times New Roman" w:hAnsi="Times New Roman" w:cs="Times New Roman" w:hint="eastAsia"/>
          <w:lang w:val="de-DE"/>
        </w:rPr>
        <w:t>が</w:t>
      </w:r>
      <w:r w:rsidR="00917B4C">
        <w:rPr>
          <w:rFonts w:ascii="Times New Roman" w:hAnsi="Times New Roman" w:cs="Times New Roman" w:hint="eastAsia"/>
          <w:lang w:val="de-DE"/>
        </w:rPr>
        <w:t>その両方を</w:t>
      </w:r>
      <w:r w:rsidR="00784A12">
        <w:rPr>
          <w:rFonts w:ascii="Times New Roman" w:hAnsi="Times New Roman" w:cs="Times New Roman" w:hint="eastAsia"/>
          <w:lang w:val="de-DE"/>
        </w:rPr>
        <w:t>客観的に存在する周期として誤認することが普通である</w:t>
      </w:r>
      <w:r w:rsidR="007D76F8">
        <w:rPr>
          <w:rFonts w:ascii="Times New Roman" w:hAnsi="Times New Roman" w:cs="Times New Roman" w:hint="eastAsia"/>
          <w:lang w:val="de-DE"/>
        </w:rPr>
        <w:t>が</w:t>
      </w:r>
      <w:r w:rsidR="00784A12">
        <w:rPr>
          <w:rFonts w:ascii="Times New Roman" w:hAnsi="Times New Roman" w:cs="Times New Roman" w:hint="eastAsia"/>
          <w:lang w:val="de-DE"/>
        </w:rPr>
        <w:t>。</w:t>
      </w:r>
      <w:r w:rsidR="004A28DB">
        <w:rPr>
          <w:rFonts w:ascii="Times New Roman" w:hAnsi="Times New Roman" w:cs="Times New Roman" w:hint="eastAsia"/>
          <w:lang w:val="de-DE"/>
        </w:rPr>
        <w:t>）</w:t>
      </w:r>
    </w:p>
    <w:p w14:paraId="1A3E781F" w14:textId="68D8DC1B" w:rsidR="00784A12" w:rsidRDefault="00875A3E" w:rsidP="00181698">
      <w:pPr>
        <w:rPr>
          <w:rFonts w:ascii="Times New Roman" w:hAnsi="Times New Roman" w:cs="Times New Roman"/>
          <w:lang w:val="de-DE"/>
        </w:rPr>
      </w:pPr>
      <w:r>
        <w:rPr>
          <w:rFonts w:ascii="Times New Roman" w:hAnsi="Times New Roman" w:cs="Times New Roman" w:hint="eastAsia"/>
          <w:lang w:val="de-DE"/>
        </w:rPr>
        <w:t>2</w:t>
      </w:r>
      <w:r>
        <w:rPr>
          <w:rFonts w:ascii="Times New Roman" w:hAnsi="Times New Roman" w:cs="Times New Roman"/>
          <w:lang w:val="de-DE"/>
        </w:rPr>
        <w:t>P</w:t>
      </w:r>
      <w:r w:rsidR="00E5103C">
        <w:rPr>
          <w:rFonts w:ascii="Times New Roman" w:hAnsi="Times New Roman" w:cs="Times New Roman" w:hint="eastAsia"/>
          <w:lang w:val="de-DE"/>
        </w:rPr>
        <w:t>周期としてはまず、シンメトリック</w:t>
      </w:r>
      <w:r w:rsidR="00505416">
        <w:rPr>
          <w:rFonts w:ascii="Times New Roman" w:hAnsi="Times New Roman" w:cs="Times New Roman" w:hint="eastAsia"/>
          <w:lang w:val="de-DE"/>
        </w:rPr>
        <w:t>な</w:t>
      </w:r>
      <w:r w:rsidR="00E5103C">
        <w:rPr>
          <w:rFonts w:ascii="Times New Roman" w:hAnsi="Times New Roman" w:cs="Times New Roman" w:hint="eastAsia"/>
          <w:lang w:val="de-DE"/>
        </w:rPr>
        <w:t>場合</w:t>
      </w:r>
      <w:r w:rsidR="0077754E">
        <w:rPr>
          <w:rFonts w:ascii="Times New Roman" w:hAnsi="Times New Roman" w:cs="Times New Roman" w:hint="eastAsia"/>
          <w:lang w:val="de-DE"/>
        </w:rPr>
        <w:t>（以下「対称</w:t>
      </w:r>
      <w:r w:rsidR="0077754E">
        <w:rPr>
          <w:rFonts w:ascii="Times New Roman" w:hAnsi="Times New Roman" w:cs="Times New Roman"/>
          <w:lang w:val="de-DE"/>
        </w:rPr>
        <w:t>2P</w:t>
      </w:r>
      <w:r w:rsidR="0077754E">
        <w:rPr>
          <w:rFonts w:ascii="Times New Roman" w:hAnsi="Times New Roman" w:cs="Times New Roman" w:hint="eastAsia"/>
          <w:lang w:val="de-DE"/>
        </w:rPr>
        <w:t>周期」）</w:t>
      </w:r>
      <w:r w:rsidR="00E5103C">
        <w:rPr>
          <w:rFonts w:ascii="Times New Roman" w:hAnsi="Times New Roman" w:cs="Times New Roman" w:hint="eastAsia"/>
          <w:lang w:val="de-DE"/>
        </w:rPr>
        <w:t>とそうでない場合</w:t>
      </w:r>
      <w:r w:rsidR="0077754E">
        <w:rPr>
          <w:rFonts w:ascii="Times New Roman" w:hAnsi="Times New Roman" w:cs="Times New Roman" w:hint="eastAsia"/>
          <w:lang w:val="de-DE"/>
        </w:rPr>
        <w:t>（以下「非対称</w:t>
      </w:r>
      <w:r w:rsidR="0077754E">
        <w:rPr>
          <w:rFonts w:ascii="Times New Roman" w:hAnsi="Times New Roman" w:cs="Times New Roman"/>
          <w:lang w:val="de-DE"/>
        </w:rPr>
        <w:t>2P</w:t>
      </w:r>
      <w:r w:rsidR="0077754E">
        <w:rPr>
          <w:rFonts w:ascii="Times New Roman" w:hAnsi="Times New Roman" w:cs="Times New Roman" w:hint="eastAsia"/>
          <w:lang w:val="de-DE"/>
        </w:rPr>
        <w:t>周期」）</w:t>
      </w:r>
      <w:r w:rsidR="00E5103C">
        <w:rPr>
          <w:rFonts w:ascii="Times New Roman" w:hAnsi="Times New Roman" w:cs="Times New Roman" w:hint="eastAsia"/>
          <w:lang w:val="de-DE"/>
        </w:rPr>
        <w:t>を区別しなければならない。</w:t>
      </w:r>
      <w:r w:rsidR="00B04313">
        <w:rPr>
          <w:rFonts w:ascii="Times New Roman" w:hAnsi="Times New Roman" w:cs="Times New Roman" w:hint="eastAsia"/>
          <w:lang w:val="de-DE"/>
        </w:rPr>
        <w:t>前者の事例は歩行である。両足が同様に動くからである。</w:t>
      </w:r>
      <w:r w:rsidR="000578DB">
        <w:rPr>
          <w:rFonts w:ascii="Times New Roman" w:hAnsi="Times New Roman" w:cs="Times New Roman" w:hint="eastAsia"/>
          <w:lang w:val="de-DE"/>
        </w:rPr>
        <w:t>対称</w:t>
      </w:r>
      <w:r w:rsidR="00505416">
        <w:rPr>
          <w:rFonts w:ascii="Times New Roman" w:hAnsi="Times New Roman" w:cs="Times New Roman" w:hint="eastAsia"/>
          <w:lang w:val="de-DE"/>
        </w:rPr>
        <w:t>2</w:t>
      </w:r>
      <w:r w:rsidR="00505416">
        <w:rPr>
          <w:rFonts w:ascii="Times New Roman" w:hAnsi="Times New Roman" w:cs="Times New Roman"/>
          <w:lang w:val="de-DE"/>
        </w:rPr>
        <w:t>P</w:t>
      </w:r>
      <w:r w:rsidR="00505416">
        <w:rPr>
          <w:rFonts w:ascii="Times New Roman" w:hAnsi="Times New Roman" w:cs="Times New Roman" w:hint="eastAsia"/>
          <w:lang w:val="de-DE"/>
        </w:rPr>
        <w:t>周期は二倍の周波数の</w:t>
      </w:r>
      <w:r w:rsidR="00505416">
        <w:rPr>
          <w:rFonts w:ascii="Times New Roman" w:hAnsi="Times New Roman" w:cs="Times New Roman"/>
          <w:lang w:val="de-DE"/>
        </w:rPr>
        <w:t>1P</w:t>
      </w:r>
      <w:r w:rsidR="00505416">
        <w:rPr>
          <w:rFonts w:ascii="Times New Roman" w:hAnsi="Times New Roman" w:cs="Times New Roman" w:hint="eastAsia"/>
          <w:lang w:val="de-DE"/>
        </w:rPr>
        <w:t>周期としても解釈</w:t>
      </w:r>
      <w:r w:rsidR="004D32FD">
        <w:rPr>
          <w:rFonts w:ascii="Times New Roman" w:hAnsi="Times New Roman" w:cs="Times New Roman" w:hint="eastAsia"/>
          <w:lang w:val="de-DE"/>
        </w:rPr>
        <w:t>できる</w:t>
      </w:r>
      <w:r w:rsidR="00505416">
        <w:rPr>
          <w:rFonts w:ascii="Times New Roman" w:hAnsi="Times New Roman" w:cs="Times New Roman" w:hint="eastAsia"/>
          <w:lang w:val="de-DE"/>
        </w:rPr>
        <w:t>が、</w:t>
      </w:r>
      <w:r w:rsidR="004D32FD">
        <w:rPr>
          <w:rFonts w:ascii="Times New Roman" w:hAnsi="Times New Roman" w:cs="Times New Roman" w:hint="eastAsia"/>
          <w:lang w:val="de-DE"/>
        </w:rPr>
        <w:t>そ</w:t>
      </w:r>
      <w:r w:rsidR="00505416">
        <w:rPr>
          <w:rFonts w:ascii="Times New Roman" w:hAnsi="Times New Roman" w:cs="Times New Roman" w:hint="eastAsia"/>
          <w:lang w:val="de-DE"/>
        </w:rPr>
        <w:t>の場合は</w:t>
      </w:r>
      <w:r w:rsidR="00505416">
        <w:rPr>
          <w:rFonts w:ascii="Times New Roman" w:hAnsi="Times New Roman" w:cs="Times New Roman"/>
          <w:lang w:val="de-DE"/>
        </w:rPr>
        <w:t>1P</w:t>
      </w:r>
      <w:r w:rsidR="00505416">
        <w:rPr>
          <w:rFonts w:ascii="Times New Roman" w:hAnsi="Times New Roman" w:cs="Times New Roman" w:hint="eastAsia"/>
          <w:lang w:val="de-DE"/>
        </w:rPr>
        <w:t>周期の</w:t>
      </w:r>
      <w:r w:rsidR="004D32FD">
        <w:rPr>
          <w:rFonts w:ascii="Times New Roman" w:hAnsi="Times New Roman" w:cs="Times New Roman" w:hint="eastAsia"/>
          <w:lang w:val="de-DE"/>
        </w:rPr>
        <w:t>二つずつの上位周期、つまり</w:t>
      </w:r>
      <w:r w:rsidR="004D32FD">
        <w:rPr>
          <w:rFonts w:ascii="Times New Roman" w:hAnsi="Times New Roman" w:cs="Times New Roman"/>
          <w:lang w:val="de-DE"/>
        </w:rPr>
        <w:t>2P</w:t>
      </w:r>
      <w:r w:rsidR="004D32FD">
        <w:rPr>
          <w:rFonts w:ascii="Times New Roman" w:hAnsi="Times New Roman" w:cs="Times New Roman" w:hint="eastAsia"/>
          <w:lang w:val="de-DE"/>
        </w:rPr>
        <w:t>周期としての解釈が単に主観的なものではなく、客観的な</w:t>
      </w:r>
      <w:r w:rsidR="004D32FD" w:rsidRPr="004D32FD">
        <w:rPr>
          <w:rFonts w:ascii="Times New Roman" w:hAnsi="Times New Roman" w:cs="Times New Roman" w:hint="eastAsia"/>
          <w:lang w:val="de-DE"/>
        </w:rPr>
        <w:t>対関係</w:t>
      </w:r>
      <w:r w:rsidR="004D32FD">
        <w:rPr>
          <w:rFonts w:ascii="Times New Roman" w:hAnsi="Times New Roman" w:cs="Times New Roman" w:hint="eastAsia"/>
          <w:lang w:val="de-DE"/>
        </w:rPr>
        <w:t>に基づいている現象である。ただし</w:t>
      </w:r>
      <w:r w:rsidR="000578DB">
        <w:rPr>
          <w:rFonts w:ascii="Times New Roman" w:hAnsi="Times New Roman" w:cs="Times New Roman" w:hint="eastAsia"/>
          <w:lang w:val="de-DE"/>
        </w:rPr>
        <w:t>対称</w:t>
      </w:r>
      <w:r w:rsidR="004D32FD">
        <w:rPr>
          <w:rFonts w:ascii="Times New Roman" w:hAnsi="Times New Roman" w:cs="Times New Roman"/>
          <w:lang w:val="de-DE"/>
        </w:rPr>
        <w:t>2P</w:t>
      </w:r>
      <w:r w:rsidR="004D32FD">
        <w:rPr>
          <w:rFonts w:ascii="Times New Roman" w:hAnsi="Times New Roman" w:cs="Times New Roman" w:hint="eastAsia"/>
          <w:lang w:val="de-DE"/>
        </w:rPr>
        <w:t>周期が</w:t>
      </w:r>
      <w:r w:rsidR="001E1B3A">
        <w:rPr>
          <w:rFonts w:ascii="Times New Roman" w:hAnsi="Times New Roman" w:cs="Times New Roman" w:hint="eastAsia"/>
          <w:lang w:val="de-DE"/>
        </w:rPr>
        <w:t>どちらの</w:t>
      </w:r>
      <w:r w:rsidR="00E857B9">
        <w:rPr>
          <w:rFonts w:ascii="Times New Roman" w:hAnsi="Times New Roman" w:cs="Times New Roman" w:hint="eastAsia"/>
          <w:lang w:val="de-DE"/>
        </w:rPr>
        <w:t>位相</w:t>
      </w:r>
      <w:r w:rsidR="001E1B3A">
        <w:rPr>
          <w:rFonts w:ascii="Times New Roman" w:hAnsi="Times New Roman" w:cs="Times New Roman" w:hint="eastAsia"/>
          <w:lang w:val="de-DE"/>
        </w:rPr>
        <w:t>から開始するか、つまり歩行の場合では両足の「二歩」が</w:t>
      </w:r>
      <w:r w:rsidR="007A4417">
        <w:rPr>
          <w:rFonts w:ascii="Times New Roman" w:hAnsi="Times New Roman" w:cs="Times New Roman" w:hint="eastAsia"/>
          <w:lang w:val="de-DE"/>
        </w:rPr>
        <w:t>どちらの足から始まる</w:t>
      </w:r>
      <w:r w:rsidR="001E1B3A">
        <w:rPr>
          <w:rFonts w:ascii="Times New Roman" w:hAnsi="Times New Roman" w:cs="Times New Roman" w:hint="eastAsia"/>
          <w:lang w:val="de-DE"/>
        </w:rPr>
        <w:t>の</w:t>
      </w:r>
      <w:r w:rsidR="007A4417">
        <w:rPr>
          <w:rFonts w:ascii="Times New Roman" w:hAnsi="Times New Roman" w:cs="Times New Roman" w:hint="eastAsia"/>
          <w:lang w:val="de-DE"/>
        </w:rPr>
        <w:t>かが特に定まっておらず、主観的に選択</w:t>
      </w:r>
      <w:r w:rsidR="001E1B3A">
        <w:rPr>
          <w:rFonts w:ascii="Times New Roman" w:hAnsi="Times New Roman" w:cs="Times New Roman" w:hint="eastAsia"/>
          <w:lang w:val="de-DE"/>
        </w:rPr>
        <w:t>に委ねられている</w:t>
      </w:r>
      <w:r w:rsidR="007A4417">
        <w:rPr>
          <w:rFonts w:ascii="Times New Roman" w:hAnsi="Times New Roman" w:cs="Times New Roman" w:hint="eastAsia"/>
          <w:lang w:val="de-DE"/>
        </w:rPr>
        <w:t>。</w:t>
      </w:r>
      <w:r w:rsidR="00E325FC">
        <w:rPr>
          <w:rFonts w:ascii="Times New Roman" w:hAnsi="Times New Roman" w:cs="Times New Roman" w:hint="eastAsia"/>
          <w:lang w:val="de-DE"/>
        </w:rPr>
        <w:t>歩行とそれに類似した運動の周期的構造は音楽において重要な役割を果たしている。</w:t>
      </w:r>
      <w:r w:rsidR="00006947">
        <w:rPr>
          <w:rFonts w:ascii="Times New Roman" w:hAnsi="Times New Roman" w:cs="Times New Roman" w:hint="eastAsia"/>
          <w:lang w:val="de-DE"/>
        </w:rPr>
        <w:t>多くの音楽的な</w:t>
      </w:r>
      <w:r w:rsidR="00006947">
        <w:rPr>
          <w:rFonts w:ascii="Times New Roman" w:hAnsi="Times New Roman" w:cs="Times New Roman"/>
          <w:lang w:val="de-DE"/>
        </w:rPr>
        <w:t>1P</w:t>
      </w:r>
      <w:r w:rsidR="00006947">
        <w:rPr>
          <w:rFonts w:ascii="Times New Roman" w:hAnsi="Times New Roman" w:cs="Times New Roman" w:hint="eastAsia"/>
          <w:lang w:val="de-DE"/>
        </w:rPr>
        <w:t>周期は不随意に二つずつの周期</w:t>
      </w:r>
      <w:r w:rsidR="00C0160A">
        <w:rPr>
          <w:rFonts w:ascii="Times New Roman" w:hAnsi="Times New Roman" w:cs="Times New Roman" w:hint="eastAsia"/>
          <w:lang w:val="de-DE"/>
        </w:rPr>
        <w:t>に結ばれる</w:t>
      </w:r>
      <w:r w:rsidR="00006947">
        <w:rPr>
          <w:rFonts w:ascii="Times New Roman" w:hAnsi="Times New Roman" w:cs="Times New Roman" w:hint="eastAsia"/>
          <w:lang w:val="de-DE"/>
        </w:rPr>
        <w:t>が、その対関係が</w:t>
      </w:r>
      <w:r w:rsidR="00A4276F">
        <w:rPr>
          <w:rFonts w:ascii="Times New Roman" w:hAnsi="Times New Roman" w:cs="Times New Roman" w:hint="eastAsia"/>
          <w:lang w:val="de-DE"/>
        </w:rPr>
        <w:t>強かったり弱かったりして</w:t>
      </w:r>
      <w:r w:rsidR="00006947">
        <w:rPr>
          <w:rFonts w:ascii="Times New Roman" w:hAnsi="Times New Roman" w:cs="Times New Roman" w:hint="eastAsia"/>
          <w:lang w:val="de-DE"/>
        </w:rPr>
        <w:t>、</w:t>
      </w:r>
      <w:r w:rsidR="00A4276F">
        <w:rPr>
          <w:rFonts w:ascii="Times New Roman" w:hAnsi="Times New Roman" w:cs="Times New Roman" w:hint="eastAsia"/>
          <w:lang w:val="de-DE"/>
        </w:rPr>
        <w:t>その</w:t>
      </w:r>
      <w:r w:rsidR="00006947">
        <w:rPr>
          <w:rFonts w:ascii="Times New Roman" w:hAnsi="Times New Roman" w:cs="Times New Roman"/>
          <w:lang w:val="de-DE"/>
        </w:rPr>
        <w:t>2P</w:t>
      </w:r>
      <w:r w:rsidR="00006947">
        <w:rPr>
          <w:rFonts w:ascii="Times New Roman" w:hAnsi="Times New Roman" w:cs="Times New Roman" w:hint="eastAsia"/>
          <w:lang w:val="de-DE"/>
        </w:rPr>
        <w:t>周期</w:t>
      </w:r>
      <w:r w:rsidR="00A4276F">
        <w:rPr>
          <w:rFonts w:ascii="Times New Roman" w:hAnsi="Times New Roman" w:cs="Times New Roman" w:hint="eastAsia"/>
          <w:lang w:val="de-DE"/>
        </w:rPr>
        <w:t>が</w:t>
      </w:r>
      <w:r w:rsidR="00006947">
        <w:rPr>
          <w:rFonts w:ascii="Times New Roman" w:hAnsi="Times New Roman" w:cs="Times New Roman" w:hint="eastAsia"/>
          <w:lang w:val="de-DE"/>
        </w:rPr>
        <w:t>一時的に</w:t>
      </w:r>
      <w:r w:rsidR="00870685">
        <w:rPr>
          <w:rFonts w:ascii="Times New Roman" w:hAnsi="Times New Roman" w:cs="Times New Roman" w:hint="eastAsia"/>
          <w:lang w:val="de-DE"/>
        </w:rPr>
        <w:t>消えたりあるいは逆の組み合わせに読み替えられたりもする。</w:t>
      </w:r>
      <w:r w:rsidR="00E33B61">
        <w:rPr>
          <w:rFonts w:ascii="Times New Roman" w:hAnsi="Times New Roman" w:cs="Times New Roman" w:hint="eastAsia"/>
          <w:lang w:val="de-DE"/>
        </w:rPr>
        <w:t>一例としてショパンのバラード第四番を挙げることができる。この曲の第一主題（</w:t>
      </w:r>
      <w:r w:rsidR="00E33B61">
        <w:rPr>
          <w:rFonts w:ascii="Times New Roman" w:hAnsi="Times New Roman" w:cs="Times New Roman"/>
          <w:lang w:val="de-DE"/>
        </w:rPr>
        <w:t>8–22</w:t>
      </w:r>
      <w:r w:rsidR="00E33B61">
        <w:rPr>
          <w:rFonts w:ascii="Times New Roman" w:hAnsi="Times New Roman" w:cs="Times New Roman" w:hint="eastAsia"/>
          <w:lang w:val="de-DE"/>
        </w:rPr>
        <w:t>小節）は</w:t>
      </w:r>
      <w:r w:rsidR="00E33B61">
        <w:rPr>
          <w:rFonts w:ascii="Times New Roman" w:hAnsi="Times New Roman" w:cs="Times New Roman"/>
          <w:lang w:val="de-DE"/>
        </w:rPr>
        <w:t>3/8</w:t>
      </w:r>
      <w:r w:rsidR="00E33B61">
        <w:rPr>
          <w:rFonts w:ascii="Times New Roman" w:hAnsi="Times New Roman" w:cs="Times New Roman" w:hint="eastAsia"/>
          <w:lang w:val="de-DE"/>
        </w:rPr>
        <w:t>の運動を基本としているが、メロディーの</w:t>
      </w:r>
      <w:r w:rsidR="00F02A29">
        <w:rPr>
          <w:rFonts w:ascii="Times New Roman" w:hAnsi="Times New Roman" w:cs="Times New Roman" w:hint="eastAsia"/>
          <w:lang w:val="de-DE"/>
        </w:rPr>
        <w:t>区切り</w:t>
      </w:r>
      <w:r w:rsidR="00E33B61">
        <w:rPr>
          <w:rFonts w:ascii="Times New Roman" w:hAnsi="Times New Roman" w:cs="Times New Roman" w:hint="eastAsia"/>
          <w:lang w:val="de-DE"/>
        </w:rPr>
        <w:t>もバスの動きもはっきりと二つの</w:t>
      </w:r>
      <w:r w:rsidR="00E33B61">
        <w:rPr>
          <w:rFonts w:ascii="Times New Roman" w:hAnsi="Times New Roman" w:cs="Times New Roman"/>
          <w:lang w:val="de-DE"/>
        </w:rPr>
        <w:t>3/8</w:t>
      </w:r>
      <w:r w:rsidR="00E33B61">
        <w:rPr>
          <w:rFonts w:ascii="Times New Roman" w:hAnsi="Times New Roman" w:cs="Times New Roman" w:hint="eastAsia"/>
          <w:lang w:val="de-DE"/>
        </w:rPr>
        <w:t>単位の対関係を表しているので、その主題が</w:t>
      </w:r>
      <w:r w:rsidR="00E33B61">
        <w:rPr>
          <w:rFonts w:ascii="Times New Roman" w:hAnsi="Times New Roman" w:cs="Times New Roman"/>
          <w:lang w:val="de-DE"/>
        </w:rPr>
        <w:t>3/8</w:t>
      </w:r>
      <w:r w:rsidR="008E5F4F">
        <w:rPr>
          <w:rFonts w:ascii="Times New Roman" w:hAnsi="Times New Roman" w:cs="Times New Roman" w:hint="eastAsia"/>
          <w:lang w:val="de-DE"/>
        </w:rPr>
        <w:t>拍子</w:t>
      </w:r>
      <w:r w:rsidR="00E33B61">
        <w:rPr>
          <w:rFonts w:ascii="Times New Roman" w:hAnsi="Times New Roman" w:cs="Times New Roman" w:hint="eastAsia"/>
          <w:lang w:val="de-DE"/>
        </w:rPr>
        <w:t>ではなく</w:t>
      </w:r>
      <w:r w:rsidR="00E33B61">
        <w:rPr>
          <w:rFonts w:ascii="Times New Roman" w:hAnsi="Times New Roman" w:cs="Times New Roman"/>
          <w:lang w:val="de-DE"/>
        </w:rPr>
        <w:t>6/8</w:t>
      </w:r>
      <w:r w:rsidR="008E5F4F">
        <w:rPr>
          <w:rFonts w:ascii="Times New Roman" w:hAnsi="Times New Roman" w:cs="Times New Roman" w:hint="eastAsia"/>
          <w:lang w:val="de-DE"/>
        </w:rPr>
        <w:t>拍子</w:t>
      </w:r>
      <w:r w:rsidR="00E33B61">
        <w:rPr>
          <w:rFonts w:ascii="Times New Roman" w:hAnsi="Times New Roman" w:cs="Times New Roman" w:hint="eastAsia"/>
          <w:lang w:val="de-DE"/>
        </w:rPr>
        <w:lastRenderedPageBreak/>
        <w:t>で</w:t>
      </w:r>
      <w:r w:rsidR="008E5F4F">
        <w:rPr>
          <w:rFonts w:ascii="Times New Roman" w:hAnsi="Times New Roman" w:cs="Times New Roman" w:hint="eastAsia"/>
          <w:lang w:val="de-DE"/>
        </w:rPr>
        <w:t>記譜されている</w:t>
      </w:r>
      <w:r w:rsidR="00E33B61">
        <w:rPr>
          <w:rFonts w:ascii="Times New Roman" w:hAnsi="Times New Roman" w:cs="Times New Roman" w:hint="eastAsia"/>
          <w:lang w:val="de-DE"/>
        </w:rPr>
        <w:t>のは正しいと思われる。</w:t>
      </w:r>
      <w:r w:rsidR="008E5F4F">
        <w:rPr>
          <w:rFonts w:ascii="Times New Roman" w:hAnsi="Times New Roman" w:cs="Times New Roman" w:hint="eastAsia"/>
          <w:lang w:val="de-DE"/>
        </w:rPr>
        <w:t>しかしその対関係がはっきりしていても</w:t>
      </w:r>
      <w:r w:rsidR="008E5F4F">
        <w:rPr>
          <w:rFonts w:ascii="Times New Roman" w:hAnsi="Times New Roman" w:cs="Times New Roman"/>
          <w:lang w:val="de-DE"/>
        </w:rPr>
        <w:t>6/8</w:t>
      </w:r>
      <w:r w:rsidR="008E5F4F">
        <w:rPr>
          <w:rFonts w:ascii="Times New Roman" w:hAnsi="Times New Roman" w:cs="Times New Roman" w:hint="eastAsia"/>
          <w:lang w:val="de-DE"/>
        </w:rPr>
        <w:t>拍子の第一拍を第四拍に当たるどちらの方に強拍が感じられるかは明白ではない。さらに主題の第一フレーズが</w:t>
      </w:r>
      <w:r w:rsidR="008E5F4F">
        <w:rPr>
          <w:rFonts w:ascii="Times New Roman" w:hAnsi="Times New Roman" w:cs="Times New Roman"/>
          <w:lang w:val="de-DE"/>
        </w:rPr>
        <w:t>4.5</w:t>
      </w:r>
      <w:r w:rsidR="008E5F4F">
        <w:rPr>
          <w:rFonts w:ascii="Times New Roman" w:hAnsi="Times New Roman" w:cs="Times New Roman" w:hint="eastAsia"/>
          <w:lang w:val="de-DE"/>
        </w:rPr>
        <w:t>小節の長さがあるので、同じ動きをする第二フレーズが半小節ずれて</w:t>
      </w:r>
      <w:r w:rsidR="008E5F4F">
        <w:rPr>
          <w:rFonts w:ascii="Times New Roman" w:hAnsi="Times New Roman" w:cs="Times New Roman"/>
          <w:lang w:val="de-DE"/>
        </w:rPr>
        <w:t>6/8</w:t>
      </w:r>
      <w:r w:rsidR="008E5F4F">
        <w:rPr>
          <w:rFonts w:ascii="Times New Roman" w:hAnsi="Times New Roman" w:cs="Times New Roman" w:hint="eastAsia"/>
          <w:lang w:val="de-DE"/>
        </w:rPr>
        <w:t>拍子に記される。このような事情を数回繰り返して第一主題全体が</w:t>
      </w:r>
      <w:r w:rsidR="008E5F4F">
        <w:rPr>
          <w:rFonts w:ascii="Times New Roman" w:hAnsi="Times New Roman" w:cs="Times New Roman"/>
          <w:lang w:val="de-DE"/>
        </w:rPr>
        <w:t>14.5</w:t>
      </w:r>
      <w:r w:rsidR="008E5F4F">
        <w:rPr>
          <w:rFonts w:ascii="Times New Roman" w:hAnsi="Times New Roman" w:cs="Times New Roman" w:hint="eastAsia"/>
          <w:lang w:val="de-DE"/>
        </w:rPr>
        <w:t>小節の長さを持つが、その後主題全体が繰り返されるので全てが</w:t>
      </w:r>
      <w:r w:rsidR="008E5F4F">
        <w:rPr>
          <w:rFonts w:ascii="Times New Roman" w:hAnsi="Times New Roman" w:cs="Times New Roman"/>
          <w:lang w:val="de-DE"/>
        </w:rPr>
        <w:t>6/8</w:t>
      </w:r>
      <w:r w:rsidR="008E5F4F">
        <w:rPr>
          <w:rFonts w:ascii="Times New Roman" w:hAnsi="Times New Roman" w:cs="Times New Roman" w:hint="eastAsia"/>
          <w:lang w:val="de-DE"/>
        </w:rPr>
        <w:t>拍子の中で半小節ずれることになる。つまり本来</w:t>
      </w:r>
      <w:r w:rsidR="008E5F4F">
        <w:rPr>
          <w:rFonts w:ascii="Times New Roman" w:hAnsi="Times New Roman" w:cs="Times New Roman"/>
          <w:lang w:val="de-DE"/>
        </w:rPr>
        <w:t>6/8</w:t>
      </w:r>
      <w:r w:rsidR="008E5F4F">
        <w:rPr>
          <w:rFonts w:ascii="Times New Roman" w:hAnsi="Times New Roman" w:cs="Times New Roman" w:hint="eastAsia"/>
          <w:lang w:val="de-DE"/>
        </w:rPr>
        <w:t>拍子の強拍を示すと思われる小節線がずれてしまうが、だからと言って記</w:t>
      </w:r>
      <w:r w:rsidR="008E5F4F" w:rsidRPr="000A6F87">
        <w:rPr>
          <w:rFonts w:ascii="Times New Roman" w:hAnsi="Times New Roman" w:cs="Times New Roman" w:hint="eastAsia"/>
          <w:color w:val="000000" w:themeColor="text1"/>
          <w:lang w:val="de-DE"/>
        </w:rPr>
        <w:t>譜</w:t>
      </w:r>
      <w:r w:rsidR="006830EB" w:rsidRPr="000A6F87">
        <w:rPr>
          <w:rFonts w:ascii="Times New Roman" w:hAnsi="Times New Roman" w:cs="Times New Roman" w:hint="eastAsia"/>
          <w:color w:val="000000" w:themeColor="text1"/>
          <w:lang w:val="de-DE"/>
        </w:rPr>
        <w:t>法</w:t>
      </w:r>
      <w:r w:rsidR="008E5F4F" w:rsidRPr="000A6F87">
        <w:rPr>
          <w:rFonts w:ascii="Times New Roman" w:hAnsi="Times New Roman" w:cs="Times New Roman" w:hint="eastAsia"/>
          <w:color w:val="000000" w:themeColor="text1"/>
          <w:lang w:val="de-DE"/>
        </w:rPr>
        <w:t>が</w:t>
      </w:r>
      <w:r w:rsidR="008E5F4F">
        <w:rPr>
          <w:rFonts w:ascii="Times New Roman" w:hAnsi="Times New Roman" w:cs="Times New Roman" w:hint="eastAsia"/>
          <w:lang w:val="de-DE"/>
        </w:rPr>
        <w:t>間違っているとか、演奏者が同じ主題のアクセントを毎回変えなければならないとか</w:t>
      </w:r>
      <w:r w:rsidR="00C96A44">
        <w:rPr>
          <w:rFonts w:ascii="Times New Roman" w:hAnsi="Times New Roman" w:cs="Times New Roman" w:hint="eastAsia"/>
          <w:lang w:val="de-DE"/>
        </w:rPr>
        <w:t>とも言えない</w:t>
      </w:r>
      <w:r w:rsidR="00C1043D">
        <w:rPr>
          <w:rStyle w:val="a6"/>
          <w:rFonts w:ascii="Times New Roman" w:hAnsi="Times New Roman" w:cs="Times New Roman"/>
          <w:lang w:val="de-DE"/>
        </w:rPr>
        <w:footnoteReference w:id="23"/>
      </w:r>
      <w:r w:rsidR="00C96A44">
        <w:rPr>
          <w:rFonts w:ascii="Times New Roman" w:hAnsi="Times New Roman" w:cs="Times New Roman" w:hint="eastAsia"/>
          <w:lang w:val="de-DE"/>
        </w:rPr>
        <w:t>。</w:t>
      </w:r>
      <w:r w:rsidR="00C1043D" w:rsidRPr="00DB0E33">
        <w:rPr>
          <w:rFonts w:ascii="Times New Roman" w:hAnsi="Times New Roman" w:cs="Times New Roman"/>
          <w:highlight w:val="cyan"/>
          <w:lang w:val="de-DE"/>
        </w:rPr>
        <w:t>[1</w:t>
      </w:r>
      <w:r w:rsidR="00C1043D">
        <w:rPr>
          <w:rFonts w:ascii="Times New Roman" w:hAnsi="Times New Roman" w:cs="Times New Roman"/>
          <w:highlight w:val="cyan"/>
          <w:lang w:val="de-DE"/>
        </w:rPr>
        <w:t>72</w:t>
      </w:r>
      <w:r w:rsidR="00C1043D" w:rsidRPr="00DB0E33">
        <w:rPr>
          <w:rFonts w:ascii="Times New Roman" w:hAnsi="Times New Roman" w:cs="Times New Roman"/>
          <w:highlight w:val="cyan"/>
          <w:lang w:val="de-DE"/>
        </w:rPr>
        <w:t>]</w:t>
      </w:r>
      <w:r w:rsidR="006227A9">
        <w:rPr>
          <w:rFonts w:ascii="Times New Roman" w:hAnsi="Times New Roman" w:cs="Times New Roman" w:hint="eastAsia"/>
          <w:lang w:val="de-DE"/>
        </w:rPr>
        <w:t>演奏者はアゴーギクやデュナーミクによって</w:t>
      </w:r>
      <w:r w:rsidR="006227A9">
        <w:rPr>
          <w:rFonts w:ascii="Times New Roman" w:hAnsi="Times New Roman" w:cs="Times New Roman"/>
          <w:lang w:val="de-DE"/>
        </w:rPr>
        <w:t>[</w:t>
      </w:r>
      <w:r w:rsidR="006227A9">
        <w:rPr>
          <w:rFonts w:ascii="Times New Roman" w:hAnsi="Times New Roman" w:cs="Times New Roman" w:hint="eastAsia"/>
          <w:lang w:val="de-DE"/>
        </w:rPr>
        <w:t>対の中のどちらかの</w:t>
      </w:r>
      <w:r w:rsidR="006227A9">
        <w:rPr>
          <w:rFonts w:ascii="Times New Roman" w:hAnsi="Times New Roman" w:cs="Times New Roman"/>
          <w:lang w:val="de-DE"/>
        </w:rPr>
        <w:t>1P</w:t>
      </w:r>
      <w:r w:rsidR="006227A9">
        <w:rPr>
          <w:rFonts w:ascii="Times New Roman" w:hAnsi="Times New Roman" w:cs="Times New Roman" w:hint="eastAsia"/>
          <w:lang w:val="de-DE"/>
        </w:rPr>
        <w:t>周期に</w:t>
      </w:r>
      <w:r w:rsidR="006227A9">
        <w:rPr>
          <w:rFonts w:ascii="Times New Roman" w:hAnsi="Times New Roman" w:cs="Times New Roman"/>
          <w:lang w:val="de-DE"/>
        </w:rPr>
        <w:t>]</w:t>
      </w:r>
      <w:r w:rsidR="006227A9">
        <w:rPr>
          <w:rFonts w:ascii="Times New Roman" w:hAnsi="Times New Roman" w:cs="Times New Roman" w:hint="eastAsia"/>
          <w:lang w:val="de-DE"/>
        </w:rPr>
        <w:t>アクセントをつけることが可能だが、左右のシンメトリックな運動という意味で</w:t>
      </w:r>
      <w:r w:rsidR="00B04850">
        <w:rPr>
          <w:rFonts w:ascii="Times New Roman" w:hAnsi="Times New Roman" w:cs="Times New Roman" w:hint="eastAsia"/>
          <w:lang w:val="de-DE"/>
        </w:rPr>
        <w:t>強勢を</w:t>
      </w:r>
      <w:r w:rsidR="006227A9">
        <w:rPr>
          <w:rFonts w:ascii="Times New Roman" w:hAnsi="Times New Roman" w:cs="Times New Roman" w:hint="eastAsia"/>
          <w:lang w:val="de-DE"/>
        </w:rPr>
        <w:t>曖昧にして</w:t>
      </w:r>
      <w:r w:rsidR="00B04850">
        <w:rPr>
          <w:rFonts w:ascii="Times New Roman" w:hAnsi="Times New Roman" w:cs="Times New Roman" w:hint="eastAsia"/>
          <w:lang w:val="de-DE"/>
        </w:rPr>
        <w:t>、重みの付け方を</w:t>
      </w:r>
      <w:r w:rsidR="00C400C7">
        <w:rPr>
          <w:rFonts w:ascii="Times New Roman" w:hAnsi="Times New Roman" w:cs="Times New Roman" w:hint="eastAsia"/>
          <w:lang w:val="de-DE"/>
        </w:rPr>
        <w:t>聴き手</w:t>
      </w:r>
      <w:r w:rsidR="00B04850">
        <w:rPr>
          <w:rFonts w:ascii="Times New Roman" w:hAnsi="Times New Roman" w:cs="Times New Roman" w:hint="eastAsia"/>
          <w:lang w:val="de-DE"/>
        </w:rPr>
        <w:t>の主観に委ねることもまた可能である。</w:t>
      </w:r>
    </w:p>
    <w:p w14:paraId="2AB22F2D" w14:textId="3033DE9C" w:rsidR="000D549D" w:rsidRDefault="000578DB" w:rsidP="00181698">
      <w:pPr>
        <w:rPr>
          <w:rFonts w:ascii="Times New Roman" w:hAnsi="Times New Roman" w:cs="Times New Roman"/>
          <w:lang w:val="de-DE"/>
        </w:rPr>
      </w:pPr>
      <w:r>
        <w:rPr>
          <w:rFonts w:ascii="Times New Roman" w:hAnsi="Times New Roman" w:cs="Times New Roman" w:hint="eastAsia"/>
          <w:lang w:val="de-DE"/>
        </w:rPr>
        <w:t>非対称</w:t>
      </w:r>
      <w:r w:rsidR="00B73169">
        <w:rPr>
          <w:rFonts w:ascii="Times New Roman" w:hAnsi="Times New Roman" w:cs="Times New Roman"/>
          <w:lang w:val="de-DE"/>
        </w:rPr>
        <w:t>2P</w:t>
      </w:r>
      <w:r w:rsidR="00B73169">
        <w:rPr>
          <w:rFonts w:ascii="Times New Roman" w:hAnsi="Times New Roman" w:cs="Times New Roman" w:hint="eastAsia"/>
          <w:lang w:val="de-DE"/>
        </w:rPr>
        <w:t>周期</w:t>
      </w:r>
      <w:r w:rsidR="004811AE">
        <w:rPr>
          <w:rFonts w:ascii="Times New Roman" w:hAnsi="Times New Roman" w:cs="Times New Roman" w:hint="eastAsia"/>
          <w:lang w:val="de-DE"/>
        </w:rPr>
        <w:t>は</w:t>
      </w:r>
      <w:r>
        <w:rPr>
          <w:rFonts w:ascii="Times New Roman" w:hAnsi="Times New Roman" w:cs="Times New Roman" w:hint="eastAsia"/>
          <w:lang w:val="de-DE"/>
        </w:rPr>
        <w:t>対称の</w:t>
      </w:r>
      <w:r w:rsidR="00B73169">
        <w:rPr>
          <w:rFonts w:ascii="Times New Roman" w:hAnsi="Times New Roman" w:cs="Times New Roman" w:hint="eastAsia"/>
          <w:lang w:val="de-DE"/>
        </w:rPr>
        <w:t>場合と根本的に異なる性質を持つ。</w:t>
      </w:r>
      <w:r w:rsidR="00E26821" w:rsidRPr="00BA1848">
        <w:rPr>
          <w:rFonts w:ascii="Times New Roman" w:hAnsi="Times New Roman" w:cs="Times New Roman" w:hint="eastAsia"/>
          <w:lang w:val="de-DE"/>
        </w:rPr>
        <w:t>吸</w:t>
      </w:r>
      <w:r w:rsidR="00BA1848" w:rsidRPr="00EE4FEB">
        <w:rPr>
          <w:rFonts w:ascii="Times New Roman" w:hAnsi="Times New Roman" w:cs="Times New Roman" w:hint="eastAsia"/>
          <w:color w:val="000000" w:themeColor="text1"/>
          <w:lang w:val="de-DE"/>
        </w:rPr>
        <w:t>息</w:t>
      </w:r>
      <w:r w:rsidR="00E26821">
        <w:rPr>
          <w:rFonts w:ascii="Times New Roman" w:hAnsi="Times New Roman" w:cs="Times New Roman" w:hint="eastAsia"/>
          <w:lang w:val="de-DE"/>
        </w:rPr>
        <w:t>と呼息、薪割り</w:t>
      </w:r>
      <w:r w:rsidR="008F4390" w:rsidRPr="00EE4FEB">
        <w:rPr>
          <w:rFonts w:ascii="Times New Roman" w:hAnsi="Times New Roman" w:cs="Times New Roman" w:hint="eastAsia"/>
          <w:color w:val="000000" w:themeColor="text1"/>
          <w:lang w:val="de-DE"/>
        </w:rPr>
        <w:t>鉈</w:t>
      </w:r>
      <w:r w:rsidR="00E26821">
        <w:rPr>
          <w:rFonts w:ascii="Times New Roman" w:hAnsi="Times New Roman" w:cs="Times New Roman" w:hint="eastAsia"/>
          <w:lang w:val="de-DE"/>
        </w:rPr>
        <w:t>の</w:t>
      </w:r>
      <w:r w:rsidR="00277EF2">
        <w:rPr>
          <w:rFonts w:ascii="Times New Roman" w:hAnsi="Times New Roman" w:cs="Times New Roman" w:hint="eastAsia"/>
          <w:lang w:val="de-DE"/>
        </w:rPr>
        <w:t>上げ下げ</w:t>
      </w:r>
      <w:r w:rsidR="00E26821">
        <w:rPr>
          <w:rFonts w:ascii="Times New Roman" w:hAnsi="Times New Roman" w:cs="Times New Roman" w:hint="eastAsia"/>
          <w:lang w:val="de-DE"/>
        </w:rPr>
        <w:t>、</w:t>
      </w:r>
      <w:r w:rsidR="00C02C09">
        <w:rPr>
          <w:rFonts w:ascii="Times New Roman" w:hAnsi="Times New Roman" w:cs="Times New Roman" w:hint="eastAsia"/>
          <w:lang w:val="de-DE"/>
        </w:rPr>
        <w:t>ノコギリの</w:t>
      </w:r>
      <w:r w:rsidR="00277EF2">
        <w:rPr>
          <w:rFonts w:ascii="Times New Roman" w:hAnsi="Times New Roman" w:cs="Times New Roman" w:hint="eastAsia"/>
          <w:lang w:val="de-DE"/>
        </w:rPr>
        <w:t>押し引き、いずれの場合</w:t>
      </w:r>
      <w:r w:rsidR="00E43F2C">
        <w:rPr>
          <w:rStyle w:val="a6"/>
          <w:rFonts w:ascii="Times New Roman" w:hAnsi="Times New Roman" w:cs="Times New Roman"/>
          <w:lang w:val="de-DE"/>
        </w:rPr>
        <w:footnoteReference w:id="24"/>
      </w:r>
      <w:r w:rsidR="00277EF2">
        <w:rPr>
          <w:rFonts w:ascii="Times New Roman" w:hAnsi="Times New Roman" w:cs="Times New Roman" w:hint="eastAsia"/>
          <w:lang w:val="de-DE"/>
        </w:rPr>
        <w:t>も緊張と</w:t>
      </w:r>
      <w:r w:rsidR="00EE4FEB" w:rsidRPr="00EE4FEB">
        <w:rPr>
          <w:rFonts w:ascii="Times New Roman" w:hAnsi="Times New Roman" w:cs="Times New Roman" w:hint="eastAsia"/>
          <w:color w:val="000000" w:themeColor="text1"/>
          <w:lang w:val="de-DE"/>
        </w:rPr>
        <w:t>弛緩</w:t>
      </w:r>
      <w:r w:rsidR="00277EF2">
        <w:rPr>
          <w:rFonts w:ascii="Times New Roman" w:hAnsi="Times New Roman" w:cs="Times New Roman" w:hint="eastAsia"/>
          <w:lang w:val="de-DE"/>
        </w:rPr>
        <w:t>が二つの</w:t>
      </w:r>
      <w:r w:rsidR="00E857B9">
        <w:rPr>
          <w:rFonts w:ascii="Times New Roman" w:hAnsi="Times New Roman" w:cs="Times New Roman" w:hint="eastAsia"/>
          <w:lang w:val="de-DE"/>
        </w:rPr>
        <w:t>位相</w:t>
      </w:r>
      <w:r w:rsidR="00277EF2">
        <w:rPr>
          <w:rFonts w:ascii="Times New Roman" w:hAnsi="Times New Roman" w:cs="Times New Roman" w:hint="eastAsia"/>
          <w:lang w:val="de-DE"/>
        </w:rPr>
        <w:t>の相互関係に決定的な役割を果たしている。</w:t>
      </w:r>
      <w:r w:rsidR="002A74D1">
        <w:rPr>
          <w:rFonts w:ascii="Times New Roman" w:hAnsi="Times New Roman" w:cs="Times New Roman" w:hint="eastAsia"/>
          <w:lang w:val="de-DE"/>
        </w:rPr>
        <w:t>周期の重みは緊張が最大に上がり</w:t>
      </w:r>
      <w:r w:rsidR="00EE4FEB" w:rsidRPr="00EE4FEB">
        <w:rPr>
          <w:rFonts w:ascii="Times New Roman" w:hAnsi="Times New Roman" w:cs="Times New Roman" w:hint="eastAsia"/>
          <w:color w:val="000000" w:themeColor="text1"/>
          <w:lang w:val="de-DE"/>
        </w:rPr>
        <w:t>弛緩</w:t>
      </w:r>
      <w:r w:rsidR="002A74D1">
        <w:rPr>
          <w:rFonts w:ascii="Times New Roman" w:hAnsi="Times New Roman" w:cs="Times New Roman" w:hint="eastAsia"/>
          <w:lang w:val="de-DE"/>
        </w:rPr>
        <w:t>に移る瞬間に置かれる。</w:t>
      </w:r>
      <w:r w:rsidR="00EE4FEB" w:rsidRPr="00EE4FEB">
        <w:rPr>
          <w:rFonts w:ascii="Times New Roman" w:hAnsi="Times New Roman" w:cs="Times New Roman" w:hint="eastAsia"/>
          <w:color w:val="000000" w:themeColor="text1"/>
          <w:lang w:val="de-DE"/>
        </w:rPr>
        <w:t>弛緩</w:t>
      </w:r>
      <w:r w:rsidR="00AD59DF">
        <w:rPr>
          <w:rFonts w:ascii="Times New Roman" w:hAnsi="Times New Roman" w:cs="Times New Roman" w:hint="eastAsia"/>
          <w:lang w:val="de-DE"/>
        </w:rPr>
        <w:t>は緊張を前提とするに対し、緊張は</w:t>
      </w:r>
      <w:r w:rsidR="00EE4FEB" w:rsidRPr="00EE4FEB">
        <w:rPr>
          <w:rFonts w:ascii="Times New Roman" w:hAnsi="Times New Roman" w:cs="Times New Roman" w:hint="eastAsia"/>
          <w:color w:val="000000" w:themeColor="text1"/>
          <w:lang w:val="de-DE"/>
        </w:rPr>
        <w:t>弛緩</w:t>
      </w:r>
      <w:r w:rsidR="00AD59DF">
        <w:rPr>
          <w:rFonts w:ascii="Times New Roman" w:hAnsi="Times New Roman" w:cs="Times New Roman" w:hint="eastAsia"/>
          <w:lang w:val="de-DE"/>
        </w:rPr>
        <w:t>を前提</w:t>
      </w:r>
      <w:r w:rsidR="006830EB" w:rsidRPr="00EE4FEB">
        <w:rPr>
          <w:rFonts w:ascii="Times New Roman" w:hAnsi="Times New Roman" w:cs="Times New Roman" w:hint="eastAsia"/>
          <w:color w:val="000000" w:themeColor="text1"/>
          <w:lang w:val="de-DE"/>
        </w:rPr>
        <w:t>と</w:t>
      </w:r>
      <w:r w:rsidR="00AD59DF">
        <w:rPr>
          <w:rFonts w:ascii="Times New Roman" w:hAnsi="Times New Roman" w:cs="Times New Roman" w:hint="eastAsia"/>
          <w:lang w:val="de-DE"/>
        </w:rPr>
        <w:t>しないので、非対称</w:t>
      </w:r>
      <w:r w:rsidR="00AD59DF">
        <w:rPr>
          <w:rFonts w:ascii="Times New Roman" w:hAnsi="Times New Roman" w:cs="Times New Roman"/>
          <w:lang w:val="de-DE"/>
        </w:rPr>
        <w:t>2P</w:t>
      </w:r>
      <w:r w:rsidR="00AD59DF">
        <w:rPr>
          <w:rFonts w:ascii="Times New Roman" w:hAnsi="Times New Roman" w:cs="Times New Roman" w:hint="eastAsia"/>
          <w:lang w:val="de-DE"/>
        </w:rPr>
        <w:t>周期では緊張が高まる</w:t>
      </w:r>
      <w:r w:rsidR="00E857B9">
        <w:rPr>
          <w:rFonts w:ascii="Times New Roman" w:hAnsi="Times New Roman" w:cs="Times New Roman" w:hint="eastAsia"/>
          <w:lang w:val="de-DE"/>
        </w:rPr>
        <w:t>位相</w:t>
      </w:r>
      <w:r w:rsidR="00AD59DF">
        <w:rPr>
          <w:rFonts w:ascii="Times New Roman" w:hAnsi="Times New Roman" w:cs="Times New Roman" w:hint="eastAsia"/>
          <w:lang w:val="de-DE"/>
        </w:rPr>
        <w:t>を第一</w:t>
      </w:r>
      <w:r w:rsidR="00E857B9">
        <w:rPr>
          <w:rFonts w:ascii="Times New Roman" w:hAnsi="Times New Roman" w:cs="Times New Roman" w:hint="eastAsia"/>
          <w:lang w:val="de-DE"/>
        </w:rPr>
        <w:t>位相</w:t>
      </w:r>
      <w:r w:rsidR="00AD59DF">
        <w:rPr>
          <w:rFonts w:ascii="Times New Roman" w:hAnsi="Times New Roman" w:cs="Times New Roman" w:hint="eastAsia"/>
          <w:lang w:val="de-DE"/>
        </w:rPr>
        <w:t>＝アウフタクトと解釈し、</w:t>
      </w:r>
      <w:r w:rsidR="00EE4FEB" w:rsidRPr="00EE4FEB">
        <w:rPr>
          <w:rFonts w:ascii="Times New Roman" w:hAnsi="Times New Roman" w:cs="Times New Roman" w:hint="eastAsia"/>
          <w:color w:val="000000" w:themeColor="text1"/>
          <w:lang w:val="de-DE"/>
        </w:rPr>
        <w:t>弛緩</w:t>
      </w:r>
      <w:r w:rsidR="00AD59DF">
        <w:rPr>
          <w:rFonts w:ascii="Times New Roman" w:hAnsi="Times New Roman" w:cs="Times New Roman" w:hint="eastAsia"/>
          <w:lang w:val="de-DE"/>
        </w:rPr>
        <w:t>に重みを置いて第二</w:t>
      </w:r>
      <w:r w:rsidR="00E857B9">
        <w:rPr>
          <w:rFonts w:ascii="Times New Roman" w:hAnsi="Times New Roman" w:cs="Times New Roman" w:hint="eastAsia"/>
          <w:lang w:val="de-DE"/>
        </w:rPr>
        <w:t>位相</w:t>
      </w:r>
      <w:r w:rsidR="00AD59DF">
        <w:rPr>
          <w:rFonts w:ascii="Times New Roman" w:hAnsi="Times New Roman" w:cs="Times New Roman" w:hint="eastAsia"/>
          <w:lang w:val="de-DE"/>
        </w:rPr>
        <w:t>とするのが自然である。ただしほとんどの場合は周期的運動の継続を保証する逆の緊張プロセスも同時に存在するので、緊張の</w:t>
      </w:r>
      <w:r w:rsidR="00991107">
        <w:rPr>
          <w:rFonts w:ascii="Times New Roman" w:hAnsi="Times New Roman" w:cs="Times New Roman" w:hint="eastAsia"/>
          <w:lang w:val="de-DE"/>
        </w:rPr>
        <w:t>もっとも高まった瞬間を周期の始まりとする考え方も不可能ではない。</w:t>
      </w:r>
      <w:r w:rsidR="00866BB8">
        <w:rPr>
          <w:rFonts w:ascii="Times New Roman" w:hAnsi="Times New Roman" w:cs="Times New Roman" w:hint="eastAsia"/>
          <w:lang w:val="de-DE"/>
        </w:rPr>
        <w:t>（</w:t>
      </w:r>
      <w:r w:rsidR="00E81524">
        <w:rPr>
          <w:rFonts w:ascii="Times New Roman" w:hAnsi="Times New Roman" w:cs="Times New Roman" w:hint="eastAsia"/>
          <w:lang w:val="de-DE"/>
        </w:rPr>
        <w:t>対称</w:t>
      </w:r>
      <w:r w:rsidR="00866BB8">
        <w:rPr>
          <w:rFonts w:ascii="Times New Roman" w:hAnsi="Times New Roman" w:cs="Times New Roman"/>
          <w:lang w:val="de-DE"/>
        </w:rPr>
        <w:t>2P</w:t>
      </w:r>
      <w:r w:rsidR="00866BB8">
        <w:rPr>
          <w:rFonts w:ascii="Times New Roman" w:hAnsi="Times New Roman" w:cs="Times New Roman" w:hint="eastAsia"/>
          <w:lang w:val="de-DE"/>
        </w:rPr>
        <w:t>周期の場合は逆に重みを始まりとする考え方がもっとも自然だろう。その場合は始まりと重みは重なるから。ただしそれも唯一可能な考え方ではない。）</w:t>
      </w:r>
      <w:r w:rsidR="00866BB8">
        <w:rPr>
          <w:rStyle w:val="a6"/>
          <w:rFonts w:ascii="Times New Roman" w:hAnsi="Times New Roman" w:cs="Times New Roman"/>
          <w:lang w:val="de-DE"/>
        </w:rPr>
        <w:footnoteReference w:id="25"/>
      </w:r>
      <w:r w:rsidR="006D3607">
        <w:rPr>
          <w:rFonts w:ascii="Times New Roman" w:hAnsi="Times New Roman" w:cs="Times New Roman" w:hint="eastAsia"/>
          <w:lang w:val="de-DE"/>
        </w:rPr>
        <w:t>非対称</w:t>
      </w:r>
      <w:r w:rsidR="006D3607">
        <w:rPr>
          <w:rFonts w:ascii="Times New Roman" w:hAnsi="Times New Roman" w:cs="Times New Roman"/>
          <w:lang w:val="de-DE"/>
        </w:rPr>
        <w:t>2P</w:t>
      </w:r>
      <w:r w:rsidR="00FB7413">
        <w:rPr>
          <w:rFonts w:ascii="Times New Roman" w:hAnsi="Times New Roman" w:cs="Times New Roman" w:hint="eastAsia"/>
          <w:lang w:val="de-DE"/>
        </w:rPr>
        <w:t>周期の二つの</w:t>
      </w:r>
      <w:r w:rsidR="00E857B9">
        <w:rPr>
          <w:rFonts w:ascii="Times New Roman" w:hAnsi="Times New Roman" w:cs="Times New Roman" w:hint="eastAsia"/>
          <w:lang w:val="de-DE"/>
        </w:rPr>
        <w:t>位相</w:t>
      </w:r>
      <w:r w:rsidR="00FB7413">
        <w:rPr>
          <w:rFonts w:ascii="Times New Roman" w:hAnsi="Times New Roman" w:cs="Times New Roman" w:hint="eastAsia"/>
          <w:lang w:val="de-DE"/>
        </w:rPr>
        <w:t>が質的に異なるので、その持続時間も異なることは自然であるが、どちらの</w:t>
      </w:r>
      <w:r w:rsidR="00E857B9">
        <w:rPr>
          <w:rFonts w:ascii="Times New Roman" w:hAnsi="Times New Roman" w:cs="Times New Roman" w:hint="eastAsia"/>
          <w:lang w:val="de-DE"/>
        </w:rPr>
        <w:t>位相</w:t>
      </w:r>
      <w:r w:rsidR="00FB7413">
        <w:rPr>
          <w:rFonts w:ascii="Times New Roman" w:hAnsi="Times New Roman" w:cs="Times New Roman" w:hint="eastAsia"/>
          <w:lang w:val="de-DE"/>
        </w:rPr>
        <w:t>がより長いかは運動の性質にかかっている。多くの非対称</w:t>
      </w:r>
      <w:r w:rsidR="00FB7413">
        <w:rPr>
          <w:rFonts w:ascii="Times New Roman" w:hAnsi="Times New Roman" w:cs="Times New Roman"/>
          <w:lang w:val="de-DE"/>
        </w:rPr>
        <w:t>2P</w:t>
      </w:r>
      <w:r w:rsidR="00FB7413">
        <w:rPr>
          <w:rFonts w:ascii="Times New Roman" w:hAnsi="Times New Roman" w:cs="Times New Roman" w:hint="eastAsia"/>
          <w:lang w:val="de-DE"/>
        </w:rPr>
        <w:t>周期または</w:t>
      </w:r>
      <w:r w:rsidR="00FB7413">
        <w:rPr>
          <w:rFonts w:ascii="Times New Roman" w:hAnsi="Times New Roman" w:cs="Times New Roman"/>
          <w:lang w:val="de-DE"/>
        </w:rPr>
        <w:t>3P</w:t>
      </w:r>
      <w:r w:rsidR="00FB7413">
        <w:rPr>
          <w:rFonts w:ascii="Times New Roman" w:hAnsi="Times New Roman" w:cs="Times New Roman" w:hint="eastAsia"/>
          <w:lang w:val="de-DE"/>
        </w:rPr>
        <w:t>以上の周期では</w:t>
      </w:r>
      <w:r w:rsidR="008D5AC3">
        <w:rPr>
          <w:rFonts w:ascii="Times New Roman" w:hAnsi="Times New Roman" w:cs="Times New Roman" w:hint="eastAsia"/>
          <w:lang w:val="de-DE"/>
        </w:rPr>
        <w:t>二つの</w:t>
      </w:r>
      <w:r w:rsidR="00E857B9">
        <w:rPr>
          <w:rFonts w:ascii="Times New Roman" w:hAnsi="Times New Roman" w:cs="Times New Roman" w:hint="eastAsia"/>
          <w:lang w:val="de-DE"/>
        </w:rPr>
        <w:t>位相</w:t>
      </w:r>
      <w:r w:rsidR="008D5AC3">
        <w:rPr>
          <w:rFonts w:ascii="Times New Roman" w:hAnsi="Times New Roman" w:cs="Times New Roman" w:hint="eastAsia"/>
          <w:lang w:val="de-DE"/>
        </w:rPr>
        <w:t>の時間的な比率も固定されていない。特に周期全体の周波数が変わる場合には</w:t>
      </w:r>
      <w:r w:rsidR="00E857B9">
        <w:rPr>
          <w:rFonts w:ascii="Times New Roman" w:hAnsi="Times New Roman" w:cs="Times New Roman" w:hint="eastAsia"/>
          <w:lang w:val="de-DE"/>
        </w:rPr>
        <w:t>位相</w:t>
      </w:r>
      <w:r w:rsidR="008D5AC3">
        <w:rPr>
          <w:rFonts w:ascii="Times New Roman" w:hAnsi="Times New Roman" w:cs="Times New Roman" w:hint="eastAsia"/>
          <w:lang w:val="de-DE"/>
        </w:rPr>
        <w:t>の持続時間の比率も変わることが多い。</w:t>
      </w:r>
      <w:r w:rsidR="00193478">
        <w:rPr>
          <w:rFonts w:ascii="Times New Roman" w:hAnsi="Times New Roman" w:cs="Times New Roman" w:hint="eastAsia"/>
          <w:lang w:val="de-DE"/>
        </w:rPr>
        <w:t>一部の周期的な運動では一方の</w:t>
      </w:r>
      <w:r w:rsidR="00E857B9">
        <w:rPr>
          <w:rFonts w:ascii="Times New Roman" w:hAnsi="Times New Roman" w:cs="Times New Roman" w:hint="eastAsia"/>
          <w:lang w:val="de-DE"/>
        </w:rPr>
        <w:t>位相</w:t>
      </w:r>
      <w:r w:rsidR="00193478">
        <w:rPr>
          <w:rFonts w:ascii="Times New Roman" w:hAnsi="Times New Roman" w:cs="Times New Roman" w:hint="eastAsia"/>
          <w:lang w:val="de-DE"/>
        </w:rPr>
        <w:t>の持続時間の変化が他方の</w:t>
      </w:r>
      <w:r w:rsidR="00E857B9">
        <w:rPr>
          <w:rFonts w:ascii="Times New Roman" w:hAnsi="Times New Roman" w:cs="Times New Roman" w:hint="eastAsia"/>
          <w:lang w:val="de-DE"/>
        </w:rPr>
        <w:t>位相</w:t>
      </w:r>
      <w:r w:rsidR="00193478">
        <w:rPr>
          <w:rFonts w:ascii="Times New Roman" w:hAnsi="Times New Roman" w:cs="Times New Roman" w:hint="eastAsia"/>
          <w:lang w:val="de-DE"/>
        </w:rPr>
        <w:t>の持続時間に影響を与えない</w:t>
      </w:r>
      <w:r w:rsidR="00125F4F">
        <w:rPr>
          <w:rStyle w:val="a6"/>
          <w:rFonts w:ascii="Times New Roman" w:hAnsi="Times New Roman" w:cs="Times New Roman"/>
          <w:lang w:val="de-DE"/>
        </w:rPr>
        <w:footnoteReference w:id="26"/>
      </w:r>
      <w:r w:rsidR="00193478">
        <w:rPr>
          <w:rFonts w:ascii="Times New Roman" w:hAnsi="Times New Roman" w:cs="Times New Roman" w:hint="eastAsia"/>
          <w:lang w:val="de-DE"/>
        </w:rPr>
        <w:t>。</w:t>
      </w:r>
      <w:r w:rsidR="00E857B9">
        <w:rPr>
          <w:rFonts w:ascii="Times New Roman" w:hAnsi="Times New Roman" w:cs="Times New Roman" w:hint="eastAsia"/>
          <w:lang w:val="de-DE"/>
        </w:rPr>
        <w:t>位相</w:t>
      </w:r>
      <w:r w:rsidR="00D104D9">
        <w:rPr>
          <w:rFonts w:ascii="Times New Roman" w:hAnsi="Times New Roman" w:cs="Times New Roman" w:hint="eastAsia"/>
          <w:lang w:val="de-DE"/>
        </w:rPr>
        <w:t>のタイミングの相互関係は音楽のリズム論に重要な問題点で、それについてはまた後述する。</w:t>
      </w:r>
    </w:p>
    <w:p w14:paraId="569740EB" w14:textId="2C8E9B6B" w:rsidR="00181718" w:rsidRDefault="00580388" w:rsidP="00181698">
      <w:pPr>
        <w:rPr>
          <w:rFonts w:ascii="Times New Roman" w:hAnsi="Times New Roman" w:cs="Times New Roman"/>
          <w:lang w:val="de-DE"/>
        </w:rPr>
      </w:pPr>
      <w:r>
        <w:rPr>
          <w:rFonts w:ascii="Times New Roman" w:hAnsi="Times New Roman" w:cs="Times New Roman" w:hint="eastAsia"/>
          <w:lang w:val="de-DE"/>
        </w:rPr>
        <w:t>2</w:t>
      </w:r>
      <w:r>
        <w:rPr>
          <w:rFonts w:ascii="Times New Roman" w:hAnsi="Times New Roman" w:cs="Times New Roman"/>
          <w:lang w:val="de-DE"/>
        </w:rPr>
        <w:t>P</w:t>
      </w:r>
      <w:r>
        <w:rPr>
          <w:rFonts w:ascii="Times New Roman" w:hAnsi="Times New Roman" w:cs="Times New Roman" w:hint="eastAsia"/>
          <w:lang w:val="de-DE"/>
        </w:rPr>
        <w:t>周期的な運動と</w:t>
      </w:r>
      <w:r>
        <w:rPr>
          <w:rFonts w:ascii="Times New Roman" w:hAnsi="Times New Roman" w:cs="Times New Roman"/>
          <w:lang w:val="de-DE"/>
        </w:rPr>
        <w:t>3P</w:t>
      </w:r>
      <w:r>
        <w:rPr>
          <w:rFonts w:ascii="Times New Roman" w:hAnsi="Times New Roman" w:cs="Times New Roman" w:hint="eastAsia"/>
          <w:lang w:val="de-DE"/>
        </w:rPr>
        <w:t>以上の場合のより詳細な分類は音楽の特定なリズムを説明するのに役立つと思われるが、それは個別な分析に委ねてもよいだろう。</w:t>
      </w:r>
      <w:r w:rsidR="00181718">
        <w:rPr>
          <w:rFonts w:ascii="Times New Roman" w:hAnsi="Times New Roman" w:cs="Times New Roman" w:hint="eastAsia"/>
          <w:lang w:val="de-DE"/>
        </w:rPr>
        <w:t>それより</w:t>
      </w:r>
      <w:r>
        <w:rPr>
          <w:rFonts w:ascii="Times New Roman" w:hAnsi="Times New Roman" w:cs="Times New Roman" w:hint="eastAsia"/>
          <w:lang w:val="de-DE"/>
        </w:rPr>
        <w:t>次に</w:t>
      </w:r>
      <w:r w:rsidR="00181718">
        <w:rPr>
          <w:rFonts w:ascii="Times New Roman" w:hAnsi="Times New Roman" w:cs="Times New Roman" w:hint="eastAsia"/>
          <w:lang w:val="de-DE"/>
        </w:rPr>
        <w:t>ここで焦点</w:t>
      </w:r>
      <w:r w:rsidR="00AA613A">
        <w:rPr>
          <w:rFonts w:ascii="Times New Roman" w:hAnsi="Times New Roman" w:cs="Times New Roman" w:hint="eastAsia"/>
          <w:lang w:val="de-DE"/>
        </w:rPr>
        <w:t>を</w:t>
      </w:r>
      <w:r w:rsidR="00181718">
        <w:rPr>
          <w:rFonts w:ascii="Times New Roman" w:hAnsi="Times New Roman" w:cs="Times New Roman" w:hint="eastAsia"/>
          <w:lang w:val="de-DE"/>
        </w:rPr>
        <w:t>当てたいのは</w:t>
      </w:r>
      <w:r>
        <w:rPr>
          <w:rFonts w:ascii="Times New Roman" w:hAnsi="Times New Roman" w:cs="Times New Roman" w:hint="eastAsia"/>
          <w:lang w:val="de-DE"/>
        </w:rPr>
        <w:t>、どのような条件において、どのように</w:t>
      </w:r>
      <w:r w:rsidR="00C47132">
        <w:rPr>
          <w:rFonts w:ascii="Times New Roman" w:hAnsi="Times New Roman" w:cs="Times New Roman" w:hint="eastAsia"/>
          <w:lang w:val="de-DE"/>
        </w:rPr>
        <w:t>周期的</w:t>
      </w:r>
      <w:r w:rsidR="00181718">
        <w:rPr>
          <w:rFonts w:ascii="Times New Roman" w:hAnsi="Times New Roman" w:cs="Times New Roman" w:hint="eastAsia"/>
          <w:lang w:val="de-DE"/>
        </w:rPr>
        <w:t>な</w:t>
      </w:r>
      <w:r w:rsidR="00C47132">
        <w:rPr>
          <w:rFonts w:ascii="Times New Roman" w:hAnsi="Times New Roman" w:cs="Times New Roman" w:hint="eastAsia"/>
          <w:lang w:val="de-DE"/>
        </w:rPr>
        <w:t>運動</w:t>
      </w:r>
      <w:r w:rsidR="00181718">
        <w:rPr>
          <w:rFonts w:ascii="Times New Roman" w:hAnsi="Times New Roman" w:cs="Times New Roman" w:hint="eastAsia"/>
          <w:lang w:val="de-DE"/>
        </w:rPr>
        <w:t>の</w:t>
      </w:r>
      <w:r w:rsidR="00181718" w:rsidRPr="00AA613A">
        <w:rPr>
          <w:rFonts w:ascii="Times New Roman" w:hAnsi="Times New Roman" w:cs="Times New Roman" w:hint="eastAsia"/>
          <w:em w:val="dot"/>
          <w:lang w:val="de-DE"/>
        </w:rPr>
        <w:t>時間的な特質</w:t>
      </w:r>
      <w:r w:rsidR="00181718">
        <w:rPr>
          <w:rFonts w:ascii="Times New Roman" w:hAnsi="Times New Roman" w:cs="Times New Roman" w:hint="eastAsia"/>
          <w:lang w:val="de-DE"/>
        </w:rPr>
        <w:t>が意識されたり、無意識を通して作用したり</w:t>
      </w:r>
      <w:r w:rsidR="00181718">
        <w:rPr>
          <w:rFonts w:ascii="Times New Roman" w:hAnsi="Times New Roman" w:cs="Times New Roman" w:hint="eastAsia"/>
          <w:lang w:val="de-DE"/>
        </w:rPr>
        <w:lastRenderedPageBreak/>
        <w:t>するのかという問題である。</w:t>
      </w:r>
      <w:r w:rsidR="00AA613A">
        <w:rPr>
          <w:rFonts w:ascii="Times New Roman" w:hAnsi="Times New Roman" w:cs="Times New Roman" w:hint="eastAsia"/>
          <w:lang w:val="de-DE"/>
        </w:rPr>
        <w:t>なぜなら、</w:t>
      </w:r>
      <w:r w:rsidR="00F45EE7">
        <w:rPr>
          <w:rFonts w:ascii="Times New Roman" w:hAnsi="Times New Roman" w:cs="Times New Roman" w:hint="eastAsia"/>
          <w:lang w:val="de-DE"/>
        </w:rPr>
        <w:t>音楽外でも音楽内でも、周期的な運動を観察する時にまずその質、つまりその具体的な動き方が注目を浴びるのが明らかで</w:t>
      </w:r>
      <w:r w:rsidR="00F45EE7" w:rsidRPr="00205631">
        <w:rPr>
          <w:rFonts w:ascii="Times New Roman" w:hAnsi="Times New Roman" w:cs="Times New Roman" w:hint="eastAsia"/>
          <w:color w:val="000000" w:themeColor="text1"/>
          <w:lang w:val="de-DE"/>
        </w:rPr>
        <w:t>ある</w:t>
      </w:r>
      <w:r w:rsidR="00B028C3" w:rsidRPr="00205631">
        <w:rPr>
          <w:rFonts w:ascii="Times New Roman" w:hAnsi="Times New Roman" w:cs="Times New Roman" w:hint="eastAsia"/>
          <w:color w:val="000000" w:themeColor="text1"/>
          <w:lang w:val="de-DE"/>
        </w:rPr>
        <w:t>からだ</w:t>
      </w:r>
      <w:r w:rsidR="00F45EE7" w:rsidRPr="00205631">
        <w:rPr>
          <w:rFonts w:ascii="Times New Roman" w:hAnsi="Times New Roman" w:cs="Times New Roman" w:hint="eastAsia"/>
          <w:color w:val="000000" w:themeColor="text1"/>
          <w:lang w:val="de-DE"/>
        </w:rPr>
        <w:t>。次</w:t>
      </w:r>
      <w:r w:rsidR="00F45EE7">
        <w:rPr>
          <w:rFonts w:ascii="Times New Roman" w:hAnsi="Times New Roman" w:cs="Times New Roman" w:hint="eastAsia"/>
          <w:lang w:val="de-DE"/>
        </w:rPr>
        <w:t>にその</w:t>
      </w:r>
      <w:r w:rsidR="009A67A3">
        <w:rPr>
          <w:rFonts w:ascii="Times New Roman" w:hAnsi="Times New Roman" w:cs="Times New Roman" w:hint="eastAsia"/>
          <w:lang w:val="de-DE"/>
        </w:rPr>
        <w:t>強度</w:t>
      </w:r>
      <w:r w:rsidR="00F45EE7">
        <w:rPr>
          <w:rFonts w:ascii="Times New Roman" w:hAnsi="Times New Roman" w:cs="Times New Roman" w:hint="eastAsia"/>
          <w:lang w:val="de-DE"/>
        </w:rPr>
        <w:t>（特に</w:t>
      </w:r>
      <w:r w:rsidR="00B355AB">
        <w:rPr>
          <w:rFonts w:ascii="Times New Roman" w:hAnsi="Times New Roman" w:cs="Times New Roman" w:hint="eastAsia"/>
          <w:lang w:val="de-DE"/>
        </w:rPr>
        <w:t>それが変わったり、極値に達したりする場合</w:t>
      </w:r>
      <w:r w:rsidR="00F45EE7">
        <w:rPr>
          <w:rFonts w:ascii="Times New Roman" w:hAnsi="Times New Roman" w:cs="Times New Roman" w:hint="eastAsia"/>
          <w:lang w:val="de-DE"/>
        </w:rPr>
        <w:t>）</w:t>
      </w:r>
      <w:r w:rsidR="00B355AB">
        <w:rPr>
          <w:rFonts w:ascii="Times New Roman" w:hAnsi="Times New Roman" w:cs="Times New Roman" w:hint="eastAsia"/>
          <w:lang w:val="de-DE"/>
        </w:rPr>
        <w:t>がわれわれの興味を引く。</w:t>
      </w:r>
      <w:r w:rsidR="00374516">
        <w:rPr>
          <w:rFonts w:ascii="Times New Roman" w:hAnsi="Times New Roman" w:cs="Times New Roman" w:hint="eastAsia"/>
          <w:lang w:val="de-DE"/>
        </w:rPr>
        <w:t>時間的な特質としてもっとも重要である周波数は普段二次的で偶発的な性質として認識され、運動の性質と</w:t>
      </w:r>
      <w:r w:rsidR="00962D8A">
        <w:rPr>
          <w:rFonts w:ascii="Times New Roman" w:hAnsi="Times New Roman" w:cs="Times New Roman" w:hint="eastAsia"/>
          <w:lang w:val="de-DE"/>
        </w:rPr>
        <w:t>強度</w:t>
      </w:r>
      <w:r w:rsidR="00374516">
        <w:rPr>
          <w:rFonts w:ascii="Times New Roman" w:hAnsi="Times New Roman" w:cs="Times New Roman" w:hint="eastAsia"/>
          <w:lang w:val="de-DE"/>
        </w:rPr>
        <w:t>と不可分な一体に融合される。</w:t>
      </w:r>
    </w:p>
    <w:p w14:paraId="1A186FDA" w14:textId="2CC58075" w:rsidR="008A62A2" w:rsidRDefault="008A62A2" w:rsidP="00181698">
      <w:pPr>
        <w:rPr>
          <w:rFonts w:ascii="Times New Roman" w:hAnsi="Times New Roman" w:cs="Times New Roman"/>
          <w:lang w:val="de-DE"/>
        </w:rPr>
      </w:pPr>
      <w:r w:rsidRPr="00DB0E33">
        <w:rPr>
          <w:rFonts w:ascii="Times New Roman" w:hAnsi="Times New Roman" w:cs="Times New Roman"/>
          <w:highlight w:val="cyan"/>
          <w:lang w:val="de-DE"/>
        </w:rPr>
        <w:t>[1</w:t>
      </w:r>
      <w:r>
        <w:rPr>
          <w:rFonts w:ascii="Times New Roman" w:hAnsi="Times New Roman" w:cs="Times New Roman"/>
          <w:highlight w:val="cyan"/>
          <w:lang w:val="de-DE"/>
        </w:rPr>
        <w:t>73</w:t>
      </w:r>
      <w:r w:rsidRPr="00DB0E33">
        <w:rPr>
          <w:rFonts w:ascii="Times New Roman" w:hAnsi="Times New Roman" w:cs="Times New Roman"/>
          <w:highlight w:val="cyan"/>
          <w:lang w:val="de-DE"/>
        </w:rPr>
        <w:t>]</w:t>
      </w:r>
      <w:r w:rsidR="00D6552D">
        <w:rPr>
          <w:rFonts w:ascii="Times New Roman" w:hAnsi="Times New Roman" w:cs="Times New Roman" w:hint="eastAsia"/>
          <w:lang w:val="de-DE"/>
        </w:rPr>
        <w:t>しかし周期的な運動の時間特質（それが周波数と緊張感の</w:t>
      </w:r>
      <w:r w:rsidR="00C26E62">
        <w:rPr>
          <w:rFonts w:ascii="Times New Roman" w:hAnsi="Times New Roman" w:cs="Times New Roman" w:hint="eastAsia"/>
          <w:lang w:val="de-DE"/>
        </w:rPr>
        <w:t>曲線</w:t>
      </w:r>
      <w:r w:rsidR="00D6552D">
        <w:rPr>
          <w:rFonts w:ascii="Times New Roman" w:hAnsi="Times New Roman" w:cs="Times New Roman" w:hint="eastAsia"/>
          <w:lang w:val="de-DE"/>
        </w:rPr>
        <w:t>によって構成される）が</w:t>
      </w:r>
      <w:r w:rsidR="00C26E62">
        <w:rPr>
          <w:rFonts w:ascii="Times New Roman" w:hAnsi="Times New Roman" w:cs="Times New Roman" w:hint="eastAsia"/>
          <w:lang w:val="de-DE"/>
        </w:rPr>
        <w:t>孤立したものと</w:t>
      </w:r>
      <w:r w:rsidR="00552140">
        <w:rPr>
          <w:rFonts w:ascii="Times New Roman" w:hAnsi="Times New Roman" w:cs="Times New Roman" w:hint="eastAsia"/>
          <w:lang w:val="de-DE"/>
        </w:rPr>
        <w:t>して無意識に重要</w:t>
      </w:r>
      <w:r w:rsidR="00552140" w:rsidRPr="00D34B7E">
        <w:rPr>
          <w:rFonts w:ascii="Times New Roman" w:hAnsi="Times New Roman" w:cs="Times New Roman" w:hint="eastAsia"/>
          <w:color w:val="000000" w:themeColor="text1"/>
          <w:lang w:val="de-DE"/>
        </w:rPr>
        <w:t>な役割を果たすという明らかな証拠</w:t>
      </w:r>
      <w:r w:rsidR="00C26E62" w:rsidRPr="00D34B7E">
        <w:rPr>
          <w:rFonts w:ascii="Times New Roman" w:hAnsi="Times New Roman" w:cs="Times New Roman" w:hint="eastAsia"/>
          <w:color w:val="000000" w:themeColor="text1"/>
          <w:lang w:val="de-DE"/>
        </w:rPr>
        <w:t>も</w:t>
      </w:r>
      <w:r w:rsidR="00552140" w:rsidRPr="00D34B7E">
        <w:rPr>
          <w:rFonts w:ascii="Times New Roman" w:hAnsi="Times New Roman" w:cs="Times New Roman" w:hint="eastAsia"/>
          <w:color w:val="000000" w:themeColor="text1"/>
          <w:lang w:val="de-DE"/>
        </w:rPr>
        <w:t>ある</w:t>
      </w:r>
      <w:r w:rsidR="0034349B" w:rsidRPr="00D34B7E">
        <w:rPr>
          <w:rStyle w:val="a6"/>
          <w:rFonts w:ascii="Times New Roman" w:hAnsi="Times New Roman" w:cs="Times New Roman"/>
          <w:color w:val="000000" w:themeColor="text1"/>
          <w:lang w:val="de-DE"/>
        </w:rPr>
        <w:footnoteReference w:id="27"/>
      </w:r>
      <w:r w:rsidR="00552140" w:rsidRPr="00D34B7E">
        <w:rPr>
          <w:rFonts w:ascii="Times New Roman" w:hAnsi="Times New Roman" w:cs="Times New Roman" w:hint="eastAsia"/>
          <w:color w:val="000000" w:themeColor="text1"/>
          <w:lang w:val="de-DE"/>
        </w:rPr>
        <w:t>。</w:t>
      </w:r>
      <w:r w:rsidR="00D34B7E" w:rsidRPr="00D34B7E">
        <w:rPr>
          <w:rFonts w:hint="eastAsia"/>
          <w:color w:val="000000" w:themeColor="text1"/>
        </w:rPr>
        <w:t>このことは、特に自然同期に見られる。自然同期は、これらの時間特性の一致によってのみ、あるいは少なくとも主な原因となって表れる。</w:t>
      </w:r>
      <w:r w:rsidR="005116CE" w:rsidRPr="00D34B7E">
        <w:rPr>
          <w:rFonts w:ascii="Times New Roman" w:hAnsi="Times New Roman" w:cs="Times New Roman" w:hint="eastAsia"/>
          <w:color w:val="000000" w:themeColor="text1"/>
          <w:lang w:val="de-DE"/>
        </w:rPr>
        <w:t>純粋な</w:t>
      </w:r>
      <w:r w:rsidR="0027661C" w:rsidRPr="00D34B7E">
        <w:rPr>
          <w:rFonts w:ascii="Times New Roman" w:hAnsi="Times New Roman" w:cs="Times New Roman" w:hint="eastAsia"/>
          <w:color w:val="000000" w:themeColor="text1"/>
          <w:lang w:val="de-DE"/>
        </w:rPr>
        <w:t>周波数情報のみでも（たとえば周期的なクリック</w:t>
      </w:r>
      <w:r w:rsidR="00F30EA5" w:rsidRPr="00D34B7E">
        <w:rPr>
          <w:rFonts w:ascii="Times New Roman" w:hAnsi="Times New Roman" w:cs="Times New Roman" w:hint="eastAsia"/>
          <w:color w:val="000000" w:themeColor="text1"/>
          <w:lang w:val="de-DE"/>
        </w:rPr>
        <w:t>音</w:t>
      </w:r>
      <w:r w:rsidR="0027661C" w:rsidRPr="00D34B7E">
        <w:rPr>
          <w:rFonts w:ascii="Times New Roman" w:hAnsi="Times New Roman" w:cs="Times New Roman" w:hint="eastAsia"/>
          <w:color w:val="000000" w:themeColor="text1"/>
          <w:lang w:val="de-DE"/>
        </w:rPr>
        <w:t>）運動が連想される</w:t>
      </w:r>
      <w:r w:rsidR="002231CB">
        <w:rPr>
          <w:rFonts w:ascii="Times New Roman" w:hAnsi="Times New Roman" w:cs="Times New Roman" w:hint="eastAsia"/>
          <w:color w:val="000000" w:themeColor="text1"/>
          <w:lang w:val="de-DE"/>
        </w:rPr>
        <w:t>には十分である</w:t>
      </w:r>
      <w:r w:rsidR="0027661C" w:rsidRPr="00D34B7E">
        <w:rPr>
          <w:rStyle w:val="a6"/>
          <w:rFonts w:ascii="Times New Roman" w:hAnsi="Times New Roman" w:cs="Times New Roman"/>
          <w:color w:val="000000" w:themeColor="text1"/>
          <w:lang w:val="de-DE"/>
        </w:rPr>
        <w:footnoteReference w:id="28"/>
      </w:r>
      <w:r w:rsidR="0027661C" w:rsidRPr="00D34B7E">
        <w:rPr>
          <w:rFonts w:ascii="Times New Roman" w:hAnsi="Times New Roman" w:cs="Times New Roman" w:hint="eastAsia"/>
          <w:color w:val="000000" w:themeColor="text1"/>
          <w:lang w:val="de-DE"/>
        </w:rPr>
        <w:t>。</w:t>
      </w:r>
      <w:r w:rsidR="00C42D01" w:rsidRPr="00C42D01">
        <w:rPr>
          <w:rFonts w:ascii="Times New Roman" w:hAnsi="Times New Roman" w:cs="Times New Roman" w:hint="eastAsia"/>
          <w:color w:val="000000" w:themeColor="text1"/>
          <w:lang w:val="de-DE"/>
        </w:rPr>
        <w:t>しかし、例えば音響信号の動的な曲線によって象徴されるような緊張感の曲線の同調によって、運動の連想の強度と明確さが増し、リズミカルな音楽が非常に具体的な周期的緊張曲線を喚起することが証明されている</w:t>
      </w:r>
      <w:r w:rsidR="005A4567">
        <w:rPr>
          <w:rStyle w:val="a6"/>
          <w:rFonts w:ascii="Times New Roman" w:hAnsi="Times New Roman" w:cs="Times New Roman"/>
          <w:lang w:val="de-DE"/>
        </w:rPr>
        <w:footnoteReference w:id="29"/>
      </w:r>
      <w:r w:rsidR="0007274E">
        <w:rPr>
          <w:rFonts w:ascii="Times New Roman" w:hAnsi="Times New Roman" w:cs="Times New Roman" w:hint="eastAsia"/>
          <w:lang w:val="de-DE"/>
        </w:rPr>
        <w:t>。</w:t>
      </w:r>
      <w:r w:rsidR="008015F2">
        <w:rPr>
          <w:rFonts w:ascii="Times New Roman" w:hAnsi="Times New Roman" w:cs="Times New Roman" w:hint="eastAsia"/>
          <w:lang w:val="de-DE"/>
        </w:rPr>
        <w:t>従って</w:t>
      </w:r>
      <w:r w:rsidR="009050A9">
        <w:rPr>
          <w:rFonts w:ascii="Times New Roman" w:hAnsi="Times New Roman" w:cs="Times New Roman" w:hint="eastAsia"/>
          <w:lang w:val="de-DE"/>
        </w:rPr>
        <w:t>、</w:t>
      </w:r>
      <w:r w:rsidR="008015F2">
        <w:rPr>
          <w:rFonts w:ascii="Times New Roman" w:hAnsi="Times New Roman" w:cs="Times New Roman" w:hint="eastAsia"/>
          <w:lang w:val="de-DE"/>
        </w:rPr>
        <w:t>舞踊音楽でも舞踊のステップの形式</w:t>
      </w:r>
      <w:r w:rsidR="009050A9">
        <w:rPr>
          <w:rFonts w:ascii="Times New Roman" w:hAnsi="Times New Roman" w:cs="Times New Roman" w:hint="eastAsia"/>
          <w:lang w:val="de-DE"/>
        </w:rPr>
        <w:t>が</w:t>
      </w:r>
      <w:r w:rsidR="008015F2">
        <w:rPr>
          <w:rFonts w:ascii="Times New Roman" w:hAnsi="Times New Roman" w:cs="Times New Roman" w:hint="eastAsia"/>
          <w:lang w:val="de-DE"/>
        </w:rPr>
        <w:t>拍子の種類だけではなく、アーティキュレーションとアクセントの付け方</w:t>
      </w:r>
      <w:r w:rsidR="00346CF4">
        <w:rPr>
          <w:rFonts w:ascii="Times New Roman" w:hAnsi="Times New Roman" w:cs="Times New Roman" w:hint="eastAsia"/>
          <w:lang w:val="de-DE"/>
        </w:rPr>
        <w:t>の大部分</w:t>
      </w:r>
      <w:r w:rsidR="009050A9">
        <w:rPr>
          <w:rFonts w:ascii="Times New Roman" w:hAnsi="Times New Roman" w:cs="Times New Roman" w:hint="eastAsia"/>
          <w:lang w:val="de-DE"/>
        </w:rPr>
        <w:t>を決定するのである</w:t>
      </w:r>
      <w:r w:rsidR="008015F2">
        <w:rPr>
          <w:rFonts w:ascii="Times New Roman" w:hAnsi="Times New Roman" w:cs="Times New Roman" w:hint="eastAsia"/>
          <w:lang w:val="de-DE"/>
        </w:rPr>
        <w:t>。</w:t>
      </w:r>
      <w:r w:rsidR="00E56B07" w:rsidRPr="00E56B07">
        <w:rPr>
          <w:rFonts w:ascii="Times New Roman" w:hAnsi="Times New Roman" w:cs="Times New Roman" w:hint="eastAsia"/>
          <w:lang w:val="de-DE"/>
        </w:rPr>
        <w:t>心理的なプロセスは常に、見たり聞いたり感じたりする周期的な動きを同調させようとする、つまり同期によって周波数と緊張曲線が一致し、筋緊張の変化で直接表現され、実際の身体運動に変換できると考えられる。したがって、一定の緊張曲線を持つサイクルの周波数の変化は、常に加速または減速の感覚をもたらす。</w:t>
      </w:r>
      <w:r w:rsidR="0026283C" w:rsidRPr="0026283C">
        <w:rPr>
          <w:rFonts w:ascii="Times New Roman" w:hAnsi="Times New Roman" w:cs="Times New Roman" w:hint="eastAsia"/>
          <w:lang w:val="de-DE"/>
        </w:rPr>
        <w:t>逆に周波数の変化と同時に緊張曲線</w:t>
      </w:r>
      <w:r w:rsidR="0026283C">
        <w:rPr>
          <w:rFonts w:ascii="Times New Roman" w:hAnsi="Times New Roman" w:cs="Times New Roman" w:hint="eastAsia"/>
          <w:lang w:val="de-DE"/>
        </w:rPr>
        <w:t>も</w:t>
      </w:r>
      <w:r w:rsidR="0026283C" w:rsidRPr="0026283C">
        <w:rPr>
          <w:rFonts w:ascii="Times New Roman" w:hAnsi="Times New Roman" w:cs="Times New Roman" w:hint="eastAsia"/>
          <w:lang w:val="de-DE"/>
        </w:rPr>
        <w:t>変化する</w:t>
      </w:r>
      <w:r w:rsidR="0026283C">
        <w:rPr>
          <w:rFonts w:ascii="Times New Roman" w:hAnsi="Times New Roman" w:cs="Times New Roman" w:hint="eastAsia"/>
          <w:lang w:val="de-DE"/>
        </w:rPr>
        <w:t>場合</w:t>
      </w:r>
      <w:r w:rsidR="0026283C" w:rsidRPr="0026283C">
        <w:rPr>
          <w:rFonts w:ascii="Times New Roman" w:hAnsi="Times New Roman" w:cs="Times New Roman" w:hint="eastAsia"/>
          <w:lang w:val="de-DE"/>
        </w:rPr>
        <w:t>は、</w:t>
      </w:r>
      <w:r w:rsidR="006002BC">
        <w:rPr>
          <w:rFonts w:ascii="Times New Roman" w:hAnsi="Times New Roman" w:cs="Times New Roman" w:hint="eastAsia"/>
          <w:lang w:val="de-DE"/>
        </w:rPr>
        <w:t>後者の変化が</w:t>
      </w:r>
      <w:r w:rsidR="00D06184" w:rsidRPr="00D06184">
        <w:rPr>
          <w:rFonts w:ascii="Times New Roman" w:hAnsi="Times New Roman" w:cs="Times New Roman" w:hint="eastAsia"/>
          <w:lang w:val="de-DE"/>
        </w:rPr>
        <w:t>運動の</w:t>
      </w:r>
      <w:r w:rsidR="00D06184">
        <w:rPr>
          <w:rFonts w:ascii="Times New Roman" w:hAnsi="Times New Roman" w:cs="Times New Roman" w:hint="eastAsia"/>
          <w:lang w:val="de-DE"/>
        </w:rPr>
        <w:t>質的な</w:t>
      </w:r>
      <w:r w:rsidR="00D06184" w:rsidRPr="00D06184">
        <w:rPr>
          <w:rFonts w:ascii="Times New Roman" w:hAnsi="Times New Roman" w:cs="Times New Roman" w:hint="eastAsia"/>
          <w:lang w:val="de-DE"/>
        </w:rPr>
        <w:t>変化</w:t>
      </w:r>
      <w:r w:rsidR="006002BC">
        <w:rPr>
          <w:rFonts w:ascii="Times New Roman" w:hAnsi="Times New Roman" w:cs="Times New Roman" w:hint="eastAsia"/>
          <w:lang w:val="de-DE"/>
        </w:rPr>
        <w:t>と解釈され</w:t>
      </w:r>
      <w:r w:rsidR="00D06184">
        <w:rPr>
          <w:rFonts w:ascii="Times New Roman" w:hAnsi="Times New Roman" w:cs="Times New Roman" w:hint="eastAsia"/>
          <w:lang w:val="de-DE"/>
        </w:rPr>
        <w:t>、周波数の変化</w:t>
      </w:r>
      <w:r w:rsidR="006002BC">
        <w:rPr>
          <w:rFonts w:ascii="Times New Roman" w:hAnsi="Times New Roman" w:cs="Times New Roman" w:hint="eastAsia"/>
          <w:lang w:val="de-DE"/>
        </w:rPr>
        <w:t>が</w:t>
      </w:r>
      <w:r w:rsidR="00DD5F8E">
        <w:rPr>
          <w:rFonts w:ascii="Times New Roman" w:hAnsi="Times New Roman" w:cs="Times New Roman" w:hint="eastAsia"/>
          <w:lang w:val="de-DE"/>
        </w:rPr>
        <w:t>それに</w:t>
      </w:r>
      <w:r w:rsidR="006002BC">
        <w:rPr>
          <w:rFonts w:ascii="Times New Roman" w:hAnsi="Times New Roman" w:cs="Times New Roman" w:hint="eastAsia"/>
          <w:lang w:val="de-DE"/>
        </w:rPr>
        <w:t>従属するものとして純粋な時間情報としての有効性を持たなくなる可能性がある。</w:t>
      </w:r>
      <w:r w:rsidR="007D37CA" w:rsidRPr="007D37CA">
        <w:rPr>
          <w:rFonts w:ascii="Times New Roman" w:hAnsi="Times New Roman" w:cs="Times New Roman" w:hint="eastAsia"/>
          <w:lang w:val="de-DE"/>
        </w:rPr>
        <w:t>とりわけ、周期から周期へと時間的に変化する比較的遅い周波数の運動（たとえば呼吸など）の場合、時間の知覚には周波数といった外的尺度よりも緊張曲線における内的経過が重要である</w:t>
      </w:r>
      <w:r w:rsidR="00C62A4E">
        <w:rPr>
          <w:rStyle w:val="a6"/>
          <w:rFonts w:ascii="Times New Roman" w:hAnsi="Times New Roman" w:cs="Times New Roman"/>
          <w:lang w:val="de-DE"/>
        </w:rPr>
        <w:footnoteReference w:id="30"/>
      </w:r>
      <w:r w:rsidR="00C62A4E">
        <w:rPr>
          <w:rFonts w:ascii="Times New Roman" w:hAnsi="Times New Roman" w:cs="Times New Roman" w:hint="eastAsia"/>
          <w:lang w:val="de-DE"/>
        </w:rPr>
        <w:t>。</w:t>
      </w:r>
      <w:r w:rsidR="00800623" w:rsidRPr="00DB0E33">
        <w:rPr>
          <w:rFonts w:ascii="Times New Roman" w:hAnsi="Times New Roman" w:cs="Times New Roman"/>
          <w:highlight w:val="cyan"/>
          <w:lang w:val="de-DE"/>
        </w:rPr>
        <w:t>[1</w:t>
      </w:r>
      <w:r w:rsidR="00800623">
        <w:rPr>
          <w:rFonts w:ascii="Times New Roman" w:hAnsi="Times New Roman" w:cs="Times New Roman"/>
          <w:highlight w:val="cyan"/>
          <w:lang w:val="de-DE"/>
        </w:rPr>
        <w:t>74</w:t>
      </w:r>
      <w:r w:rsidR="00800623" w:rsidRPr="00DB0E33">
        <w:rPr>
          <w:rFonts w:ascii="Times New Roman" w:hAnsi="Times New Roman" w:cs="Times New Roman"/>
          <w:highlight w:val="cyan"/>
          <w:lang w:val="de-DE"/>
        </w:rPr>
        <w:t>]</w:t>
      </w:r>
      <w:r w:rsidR="00041A4A">
        <w:rPr>
          <w:rFonts w:ascii="Times New Roman" w:hAnsi="Times New Roman" w:cs="Times New Roman" w:hint="eastAsia"/>
          <w:lang w:val="de-DE"/>
        </w:rPr>
        <w:t>経験された周波数が変われば変</w:t>
      </w:r>
      <w:r w:rsidR="00041A4A">
        <w:rPr>
          <w:rFonts w:ascii="Times New Roman" w:hAnsi="Times New Roman" w:cs="Times New Roman" w:hint="eastAsia"/>
          <w:lang w:val="de-DE"/>
        </w:rPr>
        <w:lastRenderedPageBreak/>
        <w:t>わるほど意識されるということも決してない。（</w:t>
      </w:r>
      <w:r w:rsidR="00232491">
        <w:rPr>
          <w:rFonts w:ascii="Times New Roman" w:hAnsi="Times New Roman" w:cs="Times New Roman" w:hint="eastAsia"/>
          <w:lang w:val="de-DE"/>
        </w:rPr>
        <w:t>これは、</w:t>
      </w:r>
      <w:r w:rsidR="00041A4A">
        <w:rPr>
          <w:rFonts w:ascii="Times New Roman" w:hAnsi="Times New Roman" w:cs="Times New Roman" w:hint="eastAsia"/>
          <w:lang w:val="de-DE"/>
        </w:rPr>
        <w:t>音楽の表現を</w:t>
      </w:r>
      <w:r w:rsidR="00E972EA">
        <w:rPr>
          <w:rFonts w:ascii="Times New Roman" w:hAnsi="Times New Roman" w:cs="Times New Roman" w:hint="eastAsia"/>
          <w:lang w:val="de-DE"/>
        </w:rPr>
        <w:t>「機械的な標準」、つまりテンポに関して言えばメトロノームに従った再現からの</w:t>
      </w:r>
      <w:r w:rsidR="00212DEC">
        <w:rPr>
          <w:rFonts w:ascii="Times New Roman" w:hAnsi="Times New Roman" w:cs="Times New Roman" w:hint="eastAsia"/>
          <w:lang w:val="de-DE"/>
        </w:rPr>
        <w:t>逸脱</w:t>
      </w:r>
      <w:r w:rsidR="00E972EA">
        <w:rPr>
          <w:rFonts w:ascii="Times New Roman" w:hAnsi="Times New Roman" w:cs="Times New Roman" w:hint="eastAsia"/>
          <w:lang w:val="de-DE"/>
        </w:rPr>
        <w:t>として定義する演奏研究のアプローチ</w:t>
      </w:r>
      <w:r w:rsidR="00212DEC">
        <w:rPr>
          <w:rFonts w:ascii="Times New Roman" w:hAnsi="Times New Roman" w:cs="Times New Roman" w:hint="eastAsia"/>
          <w:lang w:val="de-DE"/>
        </w:rPr>
        <w:t>によって</w:t>
      </w:r>
      <w:r w:rsidR="00F66166">
        <w:rPr>
          <w:rFonts w:ascii="Times New Roman" w:hAnsi="Times New Roman" w:cs="Times New Roman" w:hint="eastAsia"/>
          <w:lang w:val="de-DE"/>
        </w:rPr>
        <w:t>暗示</w:t>
      </w:r>
      <w:r w:rsidR="00212DEC">
        <w:rPr>
          <w:rFonts w:ascii="Times New Roman" w:hAnsi="Times New Roman" w:cs="Times New Roman" w:hint="eastAsia"/>
          <w:lang w:val="de-DE"/>
        </w:rPr>
        <w:t>され</w:t>
      </w:r>
      <w:r w:rsidR="00E972EA">
        <w:rPr>
          <w:rFonts w:ascii="Times New Roman" w:hAnsi="Times New Roman" w:cs="Times New Roman" w:hint="eastAsia"/>
          <w:lang w:val="de-DE"/>
        </w:rPr>
        <w:t>ている</w:t>
      </w:r>
      <w:r w:rsidR="006D7886">
        <w:rPr>
          <w:rStyle w:val="a6"/>
          <w:rFonts w:ascii="Times New Roman" w:hAnsi="Times New Roman" w:cs="Times New Roman"/>
          <w:lang w:val="de-DE"/>
        </w:rPr>
        <w:footnoteReference w:id="31"/>
      </w:r>
      <w:r w:rsidR="00906BBD">
        <w:rPr>
          <w:rFonts w:ascii="Times New Roman" w:hAnsi="Times New Roman" w:cs="Times New Roman" w:hint="eastAsia"/>
          <w:lang w:val="de-DE"/>
        </w:rPr>
        <w:t>。</w:t>
      </w:r>
      <w:r w:rsidR="00041A4A">
        <w:rPr>
          <w:rFonts w:ascii="Times New Roman" w:hAnsi="Times New Roman" w:cs="Times New Roman" w:hint="eastAsia"/>
          <w:lang w:val="de-DE"/>
        </w:rPr>
        <w:t>）</w:t>
      </w:r>
      <w:r w:rsidR="00576614">
        <w:rPr>
          <w:rFonts w:ascii="Times New Roman" w:hAnsi="Times New Roman" w:cs="Times New Roman" w:hint="eastAsia"/>
          <w:lang w:val="de-DE"/>
        </w:rPr>
        <w:t>むしろ</w:t>
      </w:r>
      <w:r w:rsidR="007C1EDE">
        <w:rPr>
          <w:rFonts w:ascii="Times New Roman" w:hAnsi="Times New Roman" w:cs="Times New Roman" w:hint="eastAsia"/>
          <w:lang w:val="de-DE"/>
        </w:rPr>
        <w:t>周波数が意識に上がるのは</w:t>
      </w:r>
      <w:r w:rsidR="00A84E5E">
        <w:rPr>
          <w:rFonts w:ascii="Times New Roman" w:hAnsi="Times New Roman" w:cs="Times New Roman" w:hint="eastAsia"/>
          <w:lang w:val="de-DE"/>
        </w:rPr>
        <w:t>、周波数が周期的な運動の質と</w:t>
      </w:r>
      <w:r w:rsidR="00223AE8">
        <w:rPr>
          <w:rFonts w:ascii="Times New Roman" w:hAnsi="Times New Roman" w:cs="Times New Roman" w:hint="eastAsia"/>
          <w:lang w:val="de-DE"/>
        </w:rPr>
        <w:t>強度</w:t>
      </w:r>
      <w:r w:rsidR="00A84E5E">
        <w:rPr>
          <w:rFonts w:ascii="Times New Roman" w:hAnsi="Times New Roman" w:cs="Times New Roman" w:hint="eastAsia"/>
          <w:lang w:val="de-DE"/>
        </w:rPr>
        <w:t>の移り変わりと（少なくとも表面</w:t>
      </w:r>
      <w:r w:rsidR="00D44FD4">
        <w:rPr>
          <w:rFonts w:ascii="Times New Roman" w:hAnsi="Times New Roman" w:cs="Times New Roman" w:hint="eastAsia"/>
          <w:lang w:val="de-DE"/>
        </w:rPr>
        <w:t>的には</w:t>
      </w:r>
      <w:r w:rsidR="00A84E5E">
        <w:rPr>
          <w:rFonts w:ascii="Times New Roman" w:hAnsi="Times New Roman" w:cs="Times New Roman" w:hint="eastAsia"/>
          <w:lang w:val="de-DE"/>
        </w:rPr>
        <w:t>）調和しない時である。例えばドイツ</w:t>
      </w:r>
      <w:r w:rsidR="00B850E4">
        <w:rPr>
          <w:rFonts w:ascii="Times New Roman" w:hAnsi="Times New Roman" w:cs="Times New Roman" w:hint="eastAsia"/>
          <w:lang w:val="de-DE"/>
        </w:rPr>
        <w:t>語</w:t>
      </w:r>
      <w:r w:rsidR="00A84E5E">
        <w:rPr>
          <w:rFonts w:ascii="Times New Roman" w:hAnsi="Times New Roman" w:cs="Times New Roman" w:hint="eastAsia"/>
          <w:lang w:val="de-DE"/>
        </w:rPr>
        <w:t>の韻文においては強音節と弱音節の交代が一種の周期的な運動であるが、詩の朗読においてその周波数が</w:t>
      </w:r>
      <w:r w:rsidR="007D6468">
        <w:rPr>
          <w:rFonts w:ascii="Times New Roman" w:hAnsi="Times New Roman" w:cs="Times New Roman" w:hint="eastAsia"/>
          <w:lang w:val="de-DE"/>
        </w:rPr>
        <w:t>前面に出てくる</w:t>
      </w:r>
      <w:r w:rsidR="00A84E5E">
        <w:rPr>
          <w:rFonts w:ascii="Times New Roman" w:hAnsi="Times New Roman" w:cs="Times New Roman" w:hint="eastAsia"/>
          <w:lang w:val="de-DE"/>
        </w:rPr>
        <w:t>のは、</w:t>
      </w:r>
      <w:r w:rsidR="00CE27B5" w:rsidRPr="00CE27B5">
        <w:rPr>
          <w:rFonts w:ascii="Times New Roman" w:hAnsi="Times New Roman" w:cs="Times New Roman" w:hint="eastAsia"/>
          <w:lang w:val="de-DE"/>
        </w:rPr>
        <w:t>各音節の表現の質に対して</w:t>
      </w:r>
      <w:r w:rsidR="00243118">
        <w:rPr>
          <w:rFonts w:ascii="Times New Roman" w:hAnsi="Times New Roman" w:cs="Times New Roman" w:hint="eastAsia"/>
          <w:lang w:val="de-DE"/>
        </w:rPr>
        <w:t>朗読のスピードが変化しない場合である。音楽が機械的に再現された場合も同様で、そのような演奏は表現力</w:t>
      </w:r>
      <w:r w:rsidR="00E96B93">
        <w:rPr>
          <w:rFonts w:ascii="Times New Roman" w:hAnsi="Times New Roman" w:cs="Times New Roman" w:hint="eastAsia"/>
          <w:lang w:val="de-DE"/>
        </w:rPr>
        <w:t>に</w:t>
      </w:r>
      <w:r w:rsidR="00243118">
        <w:rPr>
          <w:rFonts w:ascii="Times New Roman" w:hAnsi="Times New Roman" w:cs="Times New Roman" w:hint="eastAsia"/>
          <w:lang w:val="de-DE"/>
        </w:rPr>
        <w:t>欠けるものではなく、</w:t>
      </w:r>
      <w:r w:rsidR="002A28C8">
        <w:rPr>
          <w:rFonts w:ascii="Times New Roman" w:hAnsi="Times New Roman" w:cs="Times New Roman" w:hint="eastAsia"/>
          <w:lang w:val="de-DE"/>
        </w:rPr>
        <w:t>各小節固有の作り方を乱暴に無視するという無意味な表現力を持つ演奏である</w:t>
      </w:r>
      <w:r w:rsidR="002A28C8">
        <w:rPr>
          <w:rStyle w:val="a6"/>
          <w:rFonts w:ascii="Times New Roman" w:hAnsi="Times New Roman" w:cs="Times New Roman"/>
          <w:lang w:val="de-DE"/>
        </w:rPr>
        <w:footnoteReference w:id="32"/>
      </w:r>
      <w:r w:rsidR="002A28C8">
        <w:rPr>
          <w:rFonts w:ascii="Times New Roman" w:hAnsi="Times New Roman" w:cs="Times New Roman" w:hint="eastAsia"/>
          <w:lang w:val="de-DE"/>
        </w:rPr>
        <w:t>。</w:t>
      </w:r>
    </w:p>
    <w:p w14:paraId="35677D3D" w14:textId="732667E1" w:rsidR="008C307B" w:rsidRDefault="008C307B" w:rsidP="00181698">
      <w:pPr>
        <w:rPr>
          <w:rFonts w:ascii="Times New Roman" w:hAnsi="Times New Roman" w:cs="Times New Roman"/>
          <w:lang w:val="de-DE"/>
        </w:rPr>
      </w:pPr>
      <w:r>
        <w:rPr>
          <w:rFonts w:ascii="Times New Roman" w:hAnsi="Times New Roman" w:cs="Times New Roman" w:hint="eastAsia"/>
          <w:lang w:val="de-DE"/>
        </w:rPr>
        <w:t>ここまで</w:t>
      </w:r>
      <w:r w:rsidR="00CC20F5">
        <w:rPr>
          <w:rFonts w:ascii="Times New Roman" w:hAnsi="Times New Roman" w:cs="Times New Roman" w:hint="eastAsia"/>
          <w:lang w:val="de-DE"/>
        </w:rPr>
        <w:t>我々は周期的な運動を人間の時間概念</w:t>
      </w:r>
      <w:r w:rsidR="00DD6F96" w:rsidRPr="00DD6F96">
        <w:rPr>
          <w:rFonts w:ascii="Times New Roman" w:hAnsi="Times New Roman" w:cs="Times New Roman" w:hint="eastAsia"/>
          <w:lang w:val="de-DE"/>
        </w:rPr>
        <w:t>を形成する原理であるとし、</w:t>
      </w:r>
      <w:r w:rsidR="00CC20F5">
        <w:rPr>
          <w:rFonts w:ascii="Times New Roman" w:hAnsi="Times New Roman" w:cs="Times New Roman" w:hint="eastAsia"/>
          <w:lang w:val="de-DE"/>
        </w:rPr>
        <w:t>音楽の事例をところどころで裏付けとして挿入</w:t>
      </w:r>
      <w:r w:rsidR="007C31A3">
        <w:rPr>
          <w:rFonts w:ascii="Times New Roman" w:hAnsi="Times New Roman" w:cs="Times New Roman" w:hint="eastAsia"/>
          <w:lang w:val="de-DE"/>
        </w:rPr>
        <w:t>するにとどめてきた</w:t>
      </w:r>
      <w:r w:rsidR="00CC20F5">
        <w:rPr>
          <w:rFonts w:ascii="Times New Roman" w:hAnsi="Times New Roman" w:cs="Times New Roman" w:hint="eastAsia"/>
          <w:lang w:val="de-DE"/>
        </w:rPr>
        <w:t>。あるいは音楽の事例に全く触れない方が返って良かったかもしれない。</w:t>
      </w:r>
      <w:r w:rsidR="00BD4B9A" w:rsidRPr="00BD4B9A">
        <w:rPr>
          <w:rFonts w:ascii="Times New Roman" w:hAnsi="Times New Roman" w:cs="Times New Roman" w:hint="eastAsia"/>
          <w:lang w:val="de-DE"/>
        </w:rPr>
        <w:t>音楽とは</w:t>
      </w:r>
      <w:r w:rsidR="00BD4B9A">
        <w:rPr>
          <w:rFonts w:ascii="Times New Roman" w:hAnsi="Times New Roman" w:cs="Times New Roman" w:hint="eastAsia"/>
          <w:lang w:val="de-DE"/>
        </w:rPr>
        <w:t>もともと</w:t>
      </w:r>
      <w:r w:rsidR="00BD4B9A" w:rsidRPr="00BD4B9A">
        <w:rPr>
          <w:rFonts w:ascii="Times New Roman" w:hAnsi="Times New Roman" w:cs="Times New Roman" w:hint="eastAsia"/>
          <w:lang w:val="de-DE"/>
        </w:rPr>
        <w:t>関係ない原理（</w:t>
      </w:r>
      <w:r w:rsidR="00BD4B9A">
        <w:rPr>
          <w:rFonts w:ascii="Times New Roman" w:hAnsi="Times New Roman" w:cs="Times New Roman" w:hint="eastAsia"/>
          <w:lang w:val="de-DE"/>
        </w:rPr>
        <w:t>別の次元</w:t>
      </w:r>
      <w:r w:rsidR="00F5352E">
        <w:rPr>
          <w:rFonts w:ascii="Times New Roman" w:hAnsi="Times New Roman" w:cs="Times New Roman" w:hint="eastAsia"/>
          <w:lang w:val="de-DE"/>
        </w:rPr>
        <w:t>から</w:t>
      </w:r>
      <w:r w:rsidR="00EF7663">
        <w:rPr>
          <w:rFonts w:ascii="Times New Roman" w:hAnsi="Times New Roman" w:cs="Times New Roman" w:hint="eastAsia"/>
          <w:lang w:val="de-DE"/>
        </w:rPr>
        <w:t>一</w:t>
      </w:r>
      <w:r w:rsidR="003A7A70">
        <w:rPr>
          <w:rFonts w:ascii="Times New Roman" w:hAnsi="Times New Roman" w:cs="Times New Roman" w:hint="eastAsia"/>
          <w:lang w:val="de-DE"/>
        </w:rPr>
        <w:t>例</w:t>
      </w:r>
      <w:r w:rsidR="00EF7663">
        <w:rPr>
          <w:rFonts w:ascii="Times New Roman" w:hAnsi="Times New Roman" w:cs="Times New Roman" w:hint="eastAsia"/>
          <w:lang w:val="de-DE"/>
        </w:rPr>
        <w:t>を挙げると、あたかも</w:t>
      </w:r>
      <w:r w:rsidR="00BD4B9A" w:rsidRPr="00BD4B9A">
        <w:rPr>
          <w:rFonts w:ascii="Times New Roman" w:hAnsi="Times New Roman" w:cs="Times New Roman" w:hint="eastAsia"/>
          <w:lang w:val="de-DE"/>
        </w:rPr>
        <w:t>音の出る物理的原理</w:t>
      </w:r>
      <w:r w:rsidR="00EF59E0">
        <w:rPr>
          <w:rFonts w:ascii="Times New Roman" w:hAnsi="Times New Roman" w:cs="Times New Roman" w:hint="eastAsia"/>
          <w:lang w:val="de-DE"/>
        </w:rPr>
        <w:t>の</w:t>
      </w:r>
      <w:r w:rsidR="003A7A70">
        <w:rPr>
          <w:rFonts w:ascii="Times New Roman" w:hAnsi="Times New Roman" w:cs="Times New Roman" w:hint="eastAsia"/>
          <w:lang w:val="de-DE"/>
        </w:rPr>
        <w:t>ように</w:t>
      </w:r>
      <w:r w:rsidR="00BD4B9A" w:rsidRPr="00BD4B9A">
        <w:rPr>
          <w:rFonts w:ascii="Times New Roman" w:hAnsi="Times New Roman" w:cs="Times New Roman" w:hint="eastAsia"/>
          <w:lang w:val="de-DE"/>
        </w:rPr>
        <w:t>）を提示するという意図をあいまいにしないためにも、音楽の事例を全く出さないほうが良かったかもしれない。</w:t>
      </w:r>
      <w:r w:rsidR="004B6915">
        <w:rPr>
          <w:rFonts w:ascii="Times New Roman" w:hAnsi="Times New Roman" w:cs="Times New Roman" w:hint="eastAsia"/>
          <w:lang w:val="de-DE"/>
        </w:rPr>
        <w:t>一方、</w:t>
      </w:r>
      <w:r w:rsidR="008F46FE">
        <w:rPr>
          <w:rFonts w:ascii="Times New Roman" w:hAnsi="Times New Roman" w:cs="Times New Roman" w:hint="eastAsia"/>
          <w:lang w:val="de-DE"/>
        </w:rPr>
        <w:t>音楽はこの原理と</w:t>
      </w:r>
      <w:r w:rsidR="004B6915">
        <w:rPr>
          <w:rFonts w:ascii="Times New Roman" w:hAnsi="Times New Roman" w:cs="Times New Roman" w:hint="eastAsia"/>
          <w:lang w:val="de-DE"/>
        </w:rPr>
        <w:t>大いに関係がある。</w:t>
      </w:r>
      <w:r w:rsidR="00AA39E9">
        <w:rPr>
          <w:rFonts w:ascii="Times New Roman" w:hAnsi="Times New Roman" w:cs="Times New Roman" w:hint="eastAsia"/>
          <w:lang w:val="de-DE"/>
        </w:rPr>
        <w:t>なぜなら音楽的な時間が（少なくとも古典派からロマン派までの音楽において）本質的に周期的な時間</w:t>
      </w:r>
      <w:r w:rsidR="00800623">
        <w:rPr>
          <w:rFonts w:ascii="Times New Roman" w:hAnsi="Times New Roman" w:cs="Times New Roman" w:hint="eastAsia"/>
          <w:lang w:val="de-DE"/>
        </w:rPr>
        <w:t>進行</w:t>
      </w:r>
      <w:r w:rsidR="00AA39E9">
        <w:rPr>
          <w:rFonts w:ascii="Times New Roman" w:hAnsi="Times New Roman" w:cs="Times New Roman" w:hint="eastAsia"/>
          <w:lang w:val="de-DE"/>
        </w:rPr>
        <w:t>に基づいているからである。</w:t>
      </w:r>
      <w:r w:rsidR="00C74389">
        <w:rPr>
          <w:rFonts w:ascii="Times New Roman" w:hAnsi="Times New Roman" w:cs="Times New Roman" w:hint="eastAsia"/>
          <w:lang w:val="de-DE"/>
        </w:rPr>
        <w:t>そこで以下では</w:t>
      </w:r>
      <w:r w:rsidR="00E75252">
        <w:rPr>
          <w:rFonts w:ascii="Times New Roman" w:hAnsi="Times New Roman" w:cs="Times New Roman" w:hint="eastAsia"/>
          <w:lang w:val="de-DE"/>
        </w:rPr>
        <w:t>より詳細に、</w:t>
      </w:r>
      <w:r w:rsidR="00800623">
        <w:rPr>
          <w:rFonts w:ascii="Times New Roman" w:hAnsi="Times New Roman" w:cs="Times New Roman" w:hint="eastAsia"/>
          <w:lang w:val="de-DE"/>
        </w:rPr>
        <w:t>周期的な時間進行が音楽に</w:t>
      </w:r>
      <w:r w:rsidR="00084364">
        <w:rPr>
          <w:rFonts w:ascii="Times New Roman" w:hAnsi="Times New Roman" w:cs="Times New Roman" w:hint="eastAsia"/>
          <w:lang w:val="de-DE"/>
        </w:rPr>
        <w:t>どのよう</w:t>
      </w:r>
      <w:r w:rsidR="00A9001E">
        <w:rPr>
          <w:rFonts w:ascii="Times New Roman" w:hAnsi="Times New Roman" w:cs="Times New Roman" w:hint="eastAsia"/>
          <w:lang w:val="de-DE"/>
        </w:rPr>
        <w:t>な</w:t>
      </w:r>
      <w:r w:rsidR="00E75252">
        <w:rPr>
          <w:rFonts w:ascii="Times New Roman" w:hAnsi="Times New Roman" w:cs="Times New Roman" w:hint="eastAsia"/>
          <w:lang w:val="de-DE"/>
        </w:rPr>
        <w:t>働きをするのかを、</w:t>
      </w:r>
      <w:r w:rsidR="007610E1" w:rsidRPr="007610E1">
        <w:rPr>
          <w:rFonts w:ascii="Times New Roman" w:hAnsi="Times New Roman" w:cs="Times New Roman" w:hint="eastAsia"/>
          <w:lang w:val="de-DE"/>
        </w:rPr>
        <w:t>普遍的なものから目をそらさずに</w:t>
      </w:r>
      <w:r w:rsidR="00E75252">
        <w:rPr>
          <w:rFonts w:ascii="Times New Roman" w:hAnsi="Times New Roman" w:cs="Times New Roman" w:hint="eastAsia"/>
          <w:lang w:val="de-DE"/>
        </w:rPr>
        <w:t>、論じたい。</w:t>
      </w:r>
    </w:p>
    <w:p w14:paraId="23A71FF7" w14:textId="689314B7" w:rsidR="00D11E93" w:rsidRDefault="00421932" w:rsidP="00181698">
      <w:pPr>
        <w:rPr>
          <w:rFonts w:ascii="Times New Roman" w:hAnsi="Times New Roman" w:cs="Times New Roman"/>
          <w:lang w:val="de-DE"/>
        </w:rPr>
      </w:pPr>
      <w:r>
        <w:rPr>
          <w:rFonts w:ascii="Times New Roman" w:hAnsi="Times New Roman" w:cs="Times New Roman" w:hint="eastAsia"/>
          <w:lang w:val="de-DE"/>
        </w:rPr>
        <w:t>音楽</w:t>
      </w:r>
      <w:r w:rsidR="00AC5FD1">
        <w:rPr>
          <w:rFonts w:ascii="Times New Roman" w:hAnsi="Times New Roman" w:cs="Times New Roman"/>
          <w:lang w:val="de-DE"/>
        </w:rPr>
        <w:t>[</w:t>
      </w:r>
      <w:r w:rsidR="00835DC4">
        <w:rPr>
          <w:rFonts w:ascii="Times New Roman" w:hAnsi="Times New Roman" w:cs="Times New Roman" w:hint="eastAsia"/>
          <w:lang w:val="de-DE"/>
        </w:rPr>
        <w:t>の演奏</w:t>
      </w:r>
      <w:r w:rsidR="00AC5FD1">
        <w:rPr>
          <w:rFonts w:ascii="Times New Roman" w:hAnsi="Times New Roman" w:cs="Times New Roman" w:hint="eastAsia"/>
          <w:lang w:val="de-DE"/>
        </w:rPr>
        <w:t>]</w:t>
      </w:r>
      <w:r w:rsidR="00A515F2">
        <w:rPr>
          <w:rFonts w:ascii="Times New Roman" w:hAnsi="Times New Roman" w:cs="Times New Roman" w:hint="eastAsia"/>
          <w:lang w:val="de-DE"/>
        </w:rPr>
        <w:t>における</w:t>
      </w:r>
      <w:r w:rsidR="00A515F2">
        <w:rPr>
          <w:rStyle w:val="a6"/>
          <w:rFonts w:ascii="Times New Roman" w:hAnsi="Times New Roman" w:cs="Times New Roman"/>
          <w:lang w:val="de-DE"/>
        </w:rPr>
        <w:footnoteReference w:id="33"/>
      </w:r>
      <w:r>
        <w:rPr>
          <w:rFonts w:ascii="Times New Roman" w:hAnsi="Times New Roman" w:cs="Times New Roman" w:hint="eastAsia"/>
          <w:lang w:val="de-DE"/>
        </w:rPr>
        <w:t>周期的な経過は以下の三つに分類する</w:t>
      </w:r>
      <w:r w:rsidR="005566EF">
        <w:rPr>
          <w:rFonts w:ascii="Times New Roman" w:hAnsi="Times New Roman" w:cs="Times New Roman" w:hint="eastAsia"/>
          <w:lang w:val="de-DE"/>
        </w:rPr>
        <w:t>と</w:t>
      </w:r>
      <w:r w:rsidR="00A515F2">
        <w:rPr>
          <w:rFonts w:ascii="Times New Roman" w:hAnsi="Times New Roman" w:cs="Times New Roman" w:hint="eastAsia"/>
          <w:lang w:val="de-DE"/>
        </w:rPr>
        <w:t>分かりやすい。</w:t>
      </w:r>
      <w:r w:rsidR="00CF0DCB">
        <w:rPr>
          <w:rFonts w:ascii="Times New Roman" w:hAnsi="Times New Roman" w:cs="Times New Roman"/>
        </w:rPr>
        <w:t xml:space="preserve">1. </w:t>
      </w:r>
      <w:r w:rsidR="00A515F2">
        <w:rPr>
          <w:rFonts w:ascii="Times New Roman" w:hAnsi="Times New Roman" w:cs="Times New Roman" w:hint="eastAsia"/>
          <w:lang w:val="de-DE"/>
        </w:rPr>
        <w:t>演奏</w:t>
      </w:r>
      <w:r w:rsidR="009F4348">
        <w:rPr>
          <w:rFonts w:ascii="Times New Roman" w:hAnsi="Times New Roman" w:cs="Times New Roman" w:hint="eastAsia"/>
          <w:lang w:val="de-DE"/>
        </w:rPr>
        <w:t>の芸術作品を創作する時に使用された、つまり作品</w:t>
      </w:r>
      <w:r w:rsidR="00CF0DCB">
        <w:rPr>
          <w:rFonts w:ascii="Times New Roman" w:hAnsi="Times New Roman" w:cs="Times New Roman" w:hint="eastAsia"/>
          <w:lang w:val="de-DE"/>
        </w:rPr>
        <w:t>に先行する</w:t>
      </w:r>
      <w:r w:rsidR="009F4348">
        <w:rPr>
          <w:rFonts w:ascii="Times New Roman" w:hAnsi="Times New Roman" w:cs="Times New Roman" w:hint="eastAsia"/>
          <w:lang w:val="de-DE"/>
        </w:rPr>
        <w:t>音楽家の</w:t>
      </w:r>
      <w:r w:rsidR="003E54BE">
        <w:rPr>
          <w:rFonts w:ascii="Times New Roman" w:hAnsi="Times New Roman" w:cs="Times New Roman" w:hint="eastAsia"/>
          <w:lang w:val="de-DE"/>
        </w:rPr>
        <w:t>周期的な</w:t>
      </w:r>
      <w:r w:rsidR="009F4348">
        <w:rPr>
          <w:rFonts w:ascii="Times New Roman" w:hAnsi="Times New Roman" w:cs="Times New Roman" w:hint="eastAsia"/>
          <w:lang w:val="de-DE"/>
        </w:rPr>
        <w:t>身体運動（「創作周期」）、</w:t>
      </w:r>
      <w:r w:rsidR="00CF0DCB">
        <w:rPr>
          <w:rFonts w:ascii="Times New Roman" w:hAnsi="Times New Roman" w:cs="Times New Roman" w:hint="eastAsia"/>
          <w:lang w:val="de-DE"/>
        </w:rPr>
        <w:t>2</w:t>
      </w:r>
      <w:r w:rsidR="00CF0DCB">
        <w:rPr>
          <w:rFonts w:ascii="Times New Roman" w:hAnsi="Times New Roman" w:cs="Times New Roman"/>
          <w:lang w:val="de-DE"/>
        </w:rPr>
        <w:t xml:space="preserve">. </w:t>
      </w:r>
      <w:r w:rsidR="00916238" w:rsidRPr="00916238">
        <w:rPr>
          <w:rFonts w:ascii="Times New Roman" w:hAnsi="Times New Roman" w:cs="Times New Roman" w:hint="eastAsia"/>
          <w:lang w:val="de-DE"/>
        </w:rPr>
        <w:t>作品自体の物質的性質の一種として内在する</w:t>
      </w:r>
      <w:r w:rsidR="009F4348">
        <w:rPr>
          <w:rFonts w:ascii="Times New Roman" w:hAnsi="Times New Roman" w:cs="Times New Roman" w:hint="eastAsia"/>
          <w:lang w:val="de-DE"/>
        </w:rPr>
        <w:t>音響素材またはその構造的</w:t>
      </w:r>
      <w:r w:rsidR="003E54BE">
        <w:rPr>
          <w:rFonts w:ascii="Times New Roman" w:hAnsi="Times New Roman" w:cs="Times New Roman" w:hint="eastAsia"/>
          <w:lang w:val="de-DE"/>
        </w:rPr>
        <w:t>な特徴による周期的な動き（「</w:t>
      </w:r>
      <w:r w:rsidR="00E857B9">
        <w:rPr>
          <w:rFonts w:ascii="Times New Roman" w:hAnsi="Times New Roman" w:cs="Times New Roman" w:hint="eastAsia"/>
          <w:lang w:val="de-DE"/>
        </w:rPr>
        <w:t>音楽的素材</w:t>
      </w:r>
      <w:r w:rsidR="003E54BE">
        <w:rPr>
          <w:rFonts w:ascii="Times New Roman" w:hAnsi="Times New Roman" w:cs="Times New Roman" w:hint="eastAsia"/>
          <w:lang w:val="de-DE"/>
        </w:rPr>
        <w:t>周期」）と、</w:t>
      </w:r>
      <w:r w:rsidR="00CF0DCB">
        <w:rPr>
          <w:rFonts w:ascii="Times New Roman" w:hAnsi="Times New Roman" w:cs="Times New Roman" w:hint="eastAsia"/>
          <w:lang w:val="de-DE"/>
        </w:rPr>
        <w:t>3</w:t>
      </w:r>
      <w:r w:rsidR="00CF0DCB">
        <w:rPr>
          <w:rFonts w:ascii="Times New Roman" w:hAnsi="Times New Roman" w:cs="Times New Roman"/>
          <w:lang w:val="de-DE"/>
        </w:rPr>
        <w:t xml:space="preserve">. </w:t>
      </w:r>
      <w:r w:rsidR="00C400C7">
        <w:rPr>
          <w:rFonts w:ascii="Times New Roman" w:hAnsi="Times New Roman" w:cs="Times New Roman" w:hint="eastAsia"/>
          <w:lang w:val="de-DE"/>
        </w:rPr>
        <w:t>聴き手</w:t>
      </w:r>
      <w:r w:rsidR="003E54BE">
        <w:rPr>
          <w:rFonts w:ascii="Times New Roman" w:hAnsi="Times New Roman" w:cs="Times New Roman" w:hint="eastAsia"/>
          <w:lang w:val="de-DE"/>
        </w:rPr>
        <w:t>によって連想される、つまり作品以後に生じる周期的な運動（「</w:t>
      </w:r>
      <w:r w:rsidR="009B57FD">
        <w:rPr>
          <w:rFonts w:ascii="Times New Roman" w:hAnsi="Times New Roman" w:cs="Times New Roman" w:hint="eastAsia"/>
          <w:lang w:val="de-DE"/>
        </w:rPr>
        <w:t>運動的連想周期</w:t>
      </w:r>
      <w:r w:rsidR="003E54BE">
        <w:rPr>
          <w:rFonts w:ascii="Times New Roman" w:hAnsi="Times New Roman" w:cs="Times New Roman" w:hint="eastAsia"/>
          <w:lang w:val="de-DE"/>
        </w:rPr>
        <w:t>」）の三つである。</w:t>
      </w:r>
      <w:r w:rsidR="00190508" w:rsidRPr="00DB0E33">
        <w:rPr>
          <w:rFonts w:ascii="Times New Roman" w:hAnsi="Times New Roman" w:cs="Times New Roman"/>
          <w:highlight w:val="cyan"/>
          <w:lang w:val="de-DE"/>
        </w:rPr>
        <w:t>[1</w:t>
      </w:r>
      <w:r w:rsidR="00190508">
        <w:rPr>
          <w:rFonts w:ascii="Times New Roman" w:hAnsi="Times New Roman" w:cs="Times New Roman"/>
          <w:highlight w:val="cyan"/>
          <w:lang w:val="de-DE"/>
        </w:rPr>
        <w:t>75</w:t>
      </w:r>
      <w:r w:rsidR="00190508" w:rsidRPr="00DB0E33">
        <w:rPr>
          <w:rFonts w:ascii="Times New Roman" w:hAnsi="Times New Roman" w:cs="Times New Roman"/>
          <w:highlight w:val="cyan"/>
          <w:lang w:val="de-DE"/>
        </w:rPr>
        <w:t>]</w:t>
      </w:r>
      <w:r w:rsidR="00E006CA">
        <w:rPr>
          <w:rFonts w:ascii="Times New Roman" w:hAnsi="Times New Roman" w:cs="Times New Roman" w:hint="eastAsia"/>
          <w:lang w:val="de-DE"/>
        </w:rPr>
        <w:t>ただし</w:t>
      </w:r>
      <w:r w:rsidR="004A4F7B">
        <w:rPr>
          <w:rFonts w:ascii="Times New Roman" w:hAnsi="Times New Roman" w:cs="Times New Roman" w:hint="eastAsia"/>
          <w:lang w:val="de-DE"/>
        </w:rPr>
        <w:t>このような</w:t>
      </w:r>
      <w:r w:rsidR="004A4F7B">
        <w:rPr>
          <w:rFonts w:ascii="Times New Roman" w:hAnsi="Times New Roman" w:cs="Times New Roman" w:hint="eastAsia"/>
          <w:lang w:val="de-DE"/>
        </w:rPr>
        <w:t>[</w:t>
      </w:r>
      <w:r w:rsidR="004A4F7B">
        <w:rPr>
          <w:rFonts w:ascii="Times New Roman" w:hAnsi="Times New Roman" w:cs="Times New Roman" w:hint="eastAsia"/>
          <w:lang w:val="de-DE"/>
        </w:rPr>
        <w:t>作品以前、作品に内在している、作品以後という</w:t>
      </w:r>
      <w:r w:rsidR="004A4F7B">
        <w:rPr>
          <w:rFonts w:ascii="Times New Roman" w:hAnsi="Times New Roman" w:cs="Times New Roman" w:hint="eastAsia"/>
          <w:lang w:val="de-DE"/>
        </w:rPr>
        <w:t>]</w:t>
      </w:r>
      <w:r w:rsidR="004A4F7B">
        <w:rPr>
          <w:rFonts w:ascii="Times New Roman" w:hAnsi="Times New Roman" w:cs="Times New Roman" w:hint="eastAsia"/>
          <w:lang w:val="de-DE"/>
        </w:rPr>
        <w:t>分類は、</w:t>
      </w:r>
      <w:r w:rsidR="00D738F1">
        <w:rPr>
          <w:rFonts w:ascii="Times New Roman" w:hAnsi="Times New Roman" w:cs="Times New Roman"/>
          <w:lang w:val="de-DE"/>
        </w:rPr>
        <w:t>1</w:t>
      </w:r>
      <w:r w:rsidR="004A4F7B">
        <w:rPr>
          <w:rFonts w:ascii="Times New Roman" w:hAnsi="Times New Roman" w:cs="Times New Roman" w:hint="eastAsia"/>
          <w:lang w:val="de-DE"/>
        </w:rPr>
        <w:t>と</w:t>
      </w:r>
      <w:r w:rsidR="00D738F1">
        <w:rPr>
          <w:rFonts w:ascii="Times New Roman" w:hAnsi="Times New Roman" w:cs="Times New Roman" w:hint="eastAsia"/>
          <w:lang w:val="de-DE"/>
        </w:rPr>
        <w:t>3</w:t>
      </w:r>
      <w:r w:rsidR="004A4F7B">
        <w:rPr>
          <w:rFonts w:ascii="Times New Roman" w:hAnsi="Times New Roman" w:cs="Times New Roman" w:hint="eastAsia"/>
          <w:lang w:val="de-DE"/>
        </w:rPr>
        <w:t>のカテゴリーが作品の音楽構造に結びついていない、</w:t>
      </w:r>
      <w:r w:rsidR="007E7BB5">
        <w:rPr>
          <w:rFonts w:ascii="Times New Roman" w:hAnsi="Times New Roman" w:cs="Times New Roman" w:hint="eastAsia"/>
          <w:lang w:val="de-DE"/>
        </w:rPr>
        <w:t>また、</w:t>
      </w:r>
      <w:r w:rsidR="00AF1DFE">
        <w:rPr>
          <w:rFonts w:ascii="Times New Roman" w:hAnsi="Times New Roman" w:cs="Times New Roman" w:hint="eastAsia"/>
          <w:lang w:val="de-DE"/>
        </w:rPr>
        <w:t>演奏者</w:t>
      </w:r>
      <w:r w:rsidR="004A4F7B">
        <w:rPr>
          <w:rFonts w:ascii="Times New Roman" w:hAnsi="Times New Roman" w:cs="Times New Roman" w:hint="eastAsia"/>
          <w:lang w:val="de-DE"/>
        </w:rPr>
        <w:t>が</w:t>
      </w:r>
      <w:r w:rsidR="007E7BB5">
        <w:rPr>
          <w:rFonts w:ascii="Times New Roman" w:hAnsi="Times New Roman" w:cs="Times New Roman" w:hint="eastAsia"/>
          <w:lang w:val="de-DE"/>
        </w:rPr>
        <w:t>創造</w:t>
      </w:r>
      <w:r w:rsidR="004A4F7B">
        <w:rPr>
          <w:rFonts w:ascii="Times New Roman" w:hAnsi="Times New Roman" w:cs="Times New Roman" w:hint="eastAsia"/>
          <w:lang w:val="de-DE"/>
        </w:rPr>
        <w:t>する</w:t>
      </w:r>
      <w:r w:rsidR="00781F40">
        <w:rPr>
          <w:rFonts w:ascii="Times New Roman" w:hAnsi="Times New Roman" w:cs="Times New Roman" w:hint="eastAsia"/>
          <w:lang w:val="de-DE"/>
        </w:rPr>
        <w:t>際、</w:t>
      </w:r>
      <w:r w:rsidR="004A4F7B">
        <w:rPr>
          <w:rFonts w:ascii="Times New Roman" w:hAnsi="Times New Roman" w:cs="Times New Roman" w:hint="eastAsia"/>
          <w:lang w:val="de-DE"/>
        </w:rPr>
        <w:t>直接すべてのカテゴリーに携わらないなどという意味ではない。</w:t>
      </w:r>
      <w:r w:rsidR="00102DCE">
        <w:rPr>
          <w:rFonts w:ascii="Times New Roman" w:hAnsi="Times New Roman" w:cs="Times New Roman" w:hint="eastAsia"/>
          <w:lang w:val="de-DE"/>
        </w:rPr>
        <w:t>なぜなら</w:t>
      </w:r>
      <w:r w:rsidR="004174AB">
        <w:rPr>
          <w:rFonts w:ascii="Times New Roman" w:hAnsi="Times New Roman" w:cs="Times New Roman" w:hint="eastAsia"/>
          <w:lang w:val="de-DE"/>
        </w:rPr>
        <w:t>この分類は以下のような前提に基づいて行われて</w:t>
      </w:r>
      <w:r w:rsidR="004174AB">
        <w:rPr>
          <w:rFonts w:ascii="Times New Roman" w:hAnsi="Times New Roman" w:cs="Times New Roman" w:hint="eastAsia"/>
          <w:lang w:val="de-DE"/>
        </w:rPr>
        <w:lastRenderedPageBreak/>
        <w:t>いる。</w:t>
      </w:r>
      <w:r w:rsidR="002405F6">
        <w:rPr>
          <w:rFonts w:ascii="Times New Roman" w:hAnsi="Times New Roman" w:cs="Times New Roman" w:hint="eastAsia"/>
          <w:lang w:val="de-DE"/>
        </w:rPr>
        <w:t>一、</w:t>
      </w:r>
      <w:r w:rsidR="00D675D9">
        <w:rPr>
          <w:rFonts w:ascii="Times New Roman" w:hAnsi="Times New Roman" w:cs="Times New Roman" w:hint="eastAsia"/>
          <w:lang w:val="de-DE"/>
        </w:rPr>
        <w:t>技術的</w:t>
      </w:r>
      <w:r w:rsidR="00102DCE">
        <w:rPr>
          <w:rFonts w:ascii="Times New Roman" w:hAnsi="Times New Roman" w:cs="Times New Roman" w:hint="eastAsia"/>
          <w:lang w:val="de-DE"/>
        </w:rPr>
        <w:t>に必要</w:t>
      </w:r>
      <w:r w:rsidR="002B46F5">
        <w:rPr>
          <w:rFonts w:ascii="Times New Roman" w:hAnsi="Times New Roman" w:cs="Times New Roman" w:hint="eastAsia"/>
          <w:lang w:val="de-DE"/>
        </w:rPr>
        <w:t>とされても</w:t>
      </w:r>
      <w:r w:rsidR="00785C85">
        <w:rPr>
          <w:rFonts w:ascii="Times New Roman" w:hAnsi="Times New Roman" w:cs="Times New Roman" w:hint="eastAsia"/>
          <w:lang w:val="de-DE"/>
        </w:rPr>
        <w:t>音響構造に結びつかない</w:t>
      </w:r>
      <w:r w:rsidR="009E0C94">
        <w:rPr>
          <w:rFonts w:ascii="Times New Roman" w:hAnsi="Times New Roman" w:cs="Times New Roman" w:hint="eastAsia"/>
          <w:lang w:val="de-DE"/>
        </w:rPr>
        <w:t>、</w:t>
      </w:r>
      <w:r w:rsidR="002B46F5">
        <w:rPr>
          <w:rFonts w:ascii="Times New Roman" w:hAnsi="Times New Roman" w:cs="Times New Roman" w:hint="eastAsia"/>
          <w:lang w:val="de-DE"/>
        </w:rPr>
        <w:t>あるい</w:t>
      </w:r>
      <w:r w:rsidR="009E0C94">
        <w:rPr>
          <w:rFonts w:ascii="Times New Roman" w:hAnsi="Times New Roman" w:cs="Times New Roman" w:hint="eastAsia"/>
          <w:lang w:val="de-DE"/>
        </w:rPr>
        <w:t>は結びつくべき</w:t>
      </w:r>
      <w:r w:rsidR="0008109F">
        <w:rPr>
          <w:rFonts w:ascii="Times New Roman" w:hAnsi="Times New Roman" w:cs="Times New Roman" w:hint="eastAsia"/>
          <w:lang w:val="de-DE"/>
        </w:rPr>
        <w:t>も</w:t>
      </w:r>
      <w:r w:rsidR="009E0C94">
        <w:rPr>
          <w:rFonts w:ascii="Times New Roman" w:hAnsi="Times New Roman" w:cs="Times New Roman" w:hint="eastAsia"/>
          <w:lang w:val="de-DE"/>
        </w:rPr>
        <w:t>ない</w:t>
      </w:r>
      <w:r w:rsidR="00CB74A0">
        <w:rPr>
          <w:rStyle w:val="a6"/>
          <w:rFonts w:ascii="Times New Roman" w:hAnsi="Times New Roman" w:cs="Times New Roman"/>
          <w:lang w:val="de-DE"/>
        </w:rPr>
        <w:footnoteReference w:id="34"/>
      </w:r>
      <w:r w:rsidR="005A21AC">
        <w:rPr>
          <w:rFonts w:ascii="Times New Roman" w:hAnsi="Times New Roman" w:cs="Times New Roman" w:hint="eastAsia"/>
          <w:lang w:val="de-DE"/>
        </w:rPr>
        <w:t>力学的</w:t>
      </w:r>
      <w:r w:rsidR="00D675D9">
        <w:rPr>
          <w:rFonts w:ascii="Times New Roman" w:hAnsi="Times New Roman" w:cs="Times New Roman" w:hint="eastAsia"/>
          <w:lang w:val="de-DE"/>
        </w:rPr>
        <w:t>な</w:t>
      </w:r>
      <w:r w:rsidR="00047652">
        <w:rPr>
          <w:rFonts w:ascii="Times New Roman" w:hAnsi="Times New Roman" w:cs="Times New Roman" w:hint="eastAsia"/>
          <w:lang w:val="de-DE"/>
        </w:rPr>
        <w:t>運動</w:t>
      </w:r>
      <w:r w:rsidR="00785C85">
        <w:rPr>
          <w:rFonts w:ascii="Times New Roman" w:hAnsi="Times New Roman" w:cs="Times New Roman" w:hint="eastAsia"/>
          <w:lang w:val="de-DE"/>
        </w:rPr>
        <w:t>（</w:t>
      </w:r>
      <w:r w:rsidR="00C86541">
        <w:rPr>
          <w:rFonts w:ascii="Times New Roman" w:hAnsi="Times New Roman" w:cs="Times New Roman" w:hint="eastAsia"/>
          <w:lang w:val="de-DE"/>
        </w:rPr>
        <w:t>これは確かに存在する</w:t>
      </w:r>
      <w:r w:rsidR="00785C85">
        <w:rPr>
          <w:rFonts w:ascii="Times New Roman" w:hAnsi="Times New Roman" w:cs="Times New Roman" w:hint="eastAsia"/>
          <w:lang w:val="de-DE"/>
        </w:rPr>
        <w:t>）に焦点を当て</w:t>
      </w:r>
      <w:r w:rsidR="009E0C94">
        <w:rPr>
          <w:rFonts w:ascii="Times New Roman" w:hAnsi="Times New Roman" w:cs="Times New Roman" w:hint="eastAsia"/>
          <w:lang w:val="de-DE"/>
        </w:rPr>
        <w:t>ない</w:t>
      </w:r>
      <w:r w:rsidR="002405F6">
        <w:rPr>
          <w:rFonts w:ascii="Times New Roman" w:hAnsi="Times New Roman" w:cs="Times New Roman" w:hint="eastAsia"/>
          <w:lang w:val="de-DE"/>
        </w:rPr>
        <w:t>。二、</w:t>
      </w:r>
      <w:r w:rsidR="002B46F5">
        <w:rPr>
          <w:rFonts w:ascii="Times New Roman" w:hAnsi="Times New Roman" w:cs="Times New Roman" w:hint="eastAsia"/>
          <w:lang w:val="de-DE"/>
        </w:rPr>
        <w:t>運動の連想について、個人差</w:t>
      </w:r>
      <w:r w:rsidR="007E080E">
        <w:rPr>
          <w:rFonts w:ascii="Times New Roman" w:hAnsi="Times New Roman" w:cs="Times New Roman" w:hint="eastAsia"/>
          <w:lang w:val="de-DE"/>
        </w:rPr>
        <w:t>こそ</w:t>
      </w:r>
      <w:r w:rsidR="004174AB">
        <w:rPr>
          <w:rFonts w:ascii="Times New Roman" w:hAnsi="Times New Roman" w:cs="Times New Roman" w:hint="eastAsia"/>
          <w:lang w:val="de-DE"/>
        </w:rPr>
        <w:t>あれ</w:t>
      </w:r>
      <w:r w:rsidR="004202F7">
        <w:rPr>
          <w:rFonts w:ascii="Times New Roman" w:hAnsi="Times New Roman" w:cs="Times New Roman" w:hint="eastAsia"/>
          <w:lang w:val="de-DE"/>
        </w:rPr>
        <w:t>、</w:t>
      </w:r>
      <w:r w:rsidR="002B46F5">
        <w:rPr>
          <w:rFonts w:ascii="Times New Roman" w:hAnsi="Times New Roman" w:cs="Times New Roman" w:hint="eastAsia"/>
          <w:lang w:val="de-DE"/>
        </w:rPr>
        <w:t>その</w:t>
      </w:r>
      <w:r w:rsidR="007067E0">
        <w:rPr>
          <w:rFonts w:ascii="Times New Roman" w:hAnsi="Times New Roman" w:cs="Times New Roman" w:hint="eastAsia"/>
          <w:lang w:val="de-DE"/>
        </w:rPr>
        <w:t>基本特性は</w:t>
      </w:r>
      <w:r w:rsidR="004174AB">
        <w:rPr>
          <w:rFonts w:ascii="Times New Roman" w:hAnsi="Times New Roman" w:cs="Times New Roman" w:hint="eastAsia"/>
          <w:lang w:val="de-DE"/>
        </w:rPr>
        <w:t>音楽構造によって</w:t>
      </w:r>
      <w:r w:rsidR="007067E0">
        <w:rPr>
          <w:rFonts w:ascii="Times New Roman" w:hAnsi="Times New Roman" w:cs="Times New Roman" w:hint="eastAsia"/>
          <w:lang w:val="de-DE"/>
        </w:rPr>
        <w:t>呼び</w:t>
      </w:r>
      <w:r w:rsidR="004174AB">
        <w:rPr>
          <w:rFonts w:ascii="Times New Roman" w:hAnsi="Times New Roman" w:cs="Times New Roman" w:hint="eastAsia"/>
          <w:lang w:val="de-DE"/>
        </w:rPr>
        <w:t>起こされる</w:t>
      </w:r>
      <w:r w:rsidR="002405F6">
        <w:rPr>
          <w:rFonts w:ascii="Times New Roman" w:hAnsi="Times New Roman" w:cs="Times New Roman" w:hint="eastAsia"/>
          <w:lang w:val="de-DE"/>
        </w:rPr>
        <w:t>。三、作品とその素材的な要素を自身の想像力の中から産出するという創作の瞬間において、演奏者は同時に</w:t>
      </w:r>
      <w:r w:rsidR="000B51F3">
        <w:rPr>
          <w:rFonts w:ascii="Times New Roman" w:hAnsi="Times New Roman" w:cs="Times New Roman" w:hint="eastAsia"/>
          <w:lang w:val="de-DE"/>
        </w:rPr>
        <w:t>現実の聴き手</w:t>
      </w:r>
      <w:r w:rsidR="002405F6">
        <w:rPr>
          <w:rFonts w:ascii="Times New Roman" w:hAnsi="Times New Roman" w:cs="Times New Roman" w:hint="eastAsia"/>
          <w:lang w:val="de-DE"/>
        </w:rPr>
        <w:t>として自身の創作過程に参加し、</w:t>
      </w:r>
      <w:r w:rsidR="00BC02DB">
        <w:rPr>
          <w:rFonts w:ascii="Times New Roman" w:hAnsi="Times New Roman" w:cs="Times New Roman" w:hint="eastAsia"/>
          <w:lang w:val="de-DE"/>
        </w:rPr>
        <w:t>さらに</w:t>
      </w:r>
      <w:r w:rsidR="00C02CE7">
        <w:rPr>
          <w:rFonts w:ascii="Times New Roman" w:hAnsi="Times New Roman" w:cs="Times New Roman" w:hint="eastAsia"/>
          <w:lang w:val="de-DE"/>
        </w:rPr>
        <w:t>演奏者は</w:t>
      </w:r>
      <w:r w:rsidR="00BC02DB">
        <w:rPr>
          <w:rFonts w:ascii="Times New Roman" w:hAnsi="Times New Roman" w:cs="Times New Roman"/>
          <w:lang w:val="de-DE"/>
        </w:rPr>
        <w:t>[</w:t>
      </w:r>
      <w:r w:rsidR="00BC02DB">
        <w:rPr>
          <w:rFonts w:ascii="Times New Roman" w:hAnsi="Times New Roman" w:cs="Times New Roman" w:hint="eastAsia"/>
          <w:lang w:val="de-DE"/>
        </w:rPr>
        <w:t>創作者と受容者</w:t>
      </w:r>
      <w:r w:rsidR="002405F6">
        <w:rPr>
          <w:rFonts w:ascii="Times New Roman" w:hAnsi="Times New Roman" w:cs="Times New Roman" w:hint="eastAsia"/>
          <w:lang w:val="de-DE"/>
        </w:rPr>
        <w:t>の</w:t>
      </w:r>
      <w:r w:rsidR="00BC02DB">
        <w:rPr>
          <w:rFonts w:ascii="Times New Roman" w:hAnsi="Times New Roman" w:cs="Times New Roman" w:hint="eastAsia"/>
          <w:lang w:val="de-DE"/>
        </w:rPr>
        <w:t>]</w:t>
      </w:r>
      <w:r w:rsidR="002405F6">
        <w:rPr>
          <w:rFonts w:ascii="Times New Roman" w:hAnsi="Times New Roman" w:cs="Times New Roman" w:hint="eastAsia"/>
          <w:lang w:val="de-DE"/>
        </w:rPr>
        <w:t>中間に置かれた音響構造を</w:t>
      </w:r>
      <w:r w:rsidR="000D58C6">
        <w:rPr>
          <w:rFonts w:ascii="Times New Roman" w:hAnsi="Times New Roman" w:cs="Times New Roman" w:hint="eastAsia"/>
          <w:lang w:val="de-DE"/>
        </w:rPr>
        <w:t>媒介として</w:t>
      </w:r>
      <w:r w:rsidR="002405F6">
        <w:rPr>
          <w:rFonts w:ascii="Times New Roman" w:hAnsi="Times New Roman" w:cs="Times New Roman" w:hint="eastAsia"/>
          <w:lang w:val="de-DE"/>
        </w:rPr>
        <w:t>、</w:t>
      </w:r>
      <w:r w:rsidR="008903B0" w:rsidRPr="008903B0">
        <w:rPr>
          <w:rFonts w:ascii="Times New Roman" w:hAnsi="Times New Roman" w:cs="Times New Roman" w:hint="eastAsia"/>
          <w:lang w:val="de-DE"/>
        </w:rPr>
        <w:t>自らの鮮やかな運動の観念を、</w:t>
      </w:r>
      <w:r w:rsidR="002405F6">
        <w:rPr>
          <w:rFonts w:ascii="Times New Roman" w:hAnsi="Times New Roman" w:cs="Times New Roman" w:hint="eastAsia"/>
          <w:lang w:val="de-DE"/>
        </w:rPr>
        <w:t>想定された</w:t>
      </w:r>
      <w:r w:rsidR="008903B0">
        <w:rPr>
          <w:rFonts w:ascii="Times New Roman" w:hAnsi="Times New Roman" w:cs="Times New Roman" w:hint="eastAsia"/>
          <w:lang w:val="de-DE"/>
        </w:rPr>
        <w:t>聴き手に伝えよう</w:t>
      </w:r>
      <w:r w:rsidR="00C02CE7">
        <w:rPr>
          <w:rFonts w:ascii="Times New Roman" w:hAnsi="Times New Roman" w:cs="Times New Roman" w:hint="eastAsia"/>
          <w:lang w:val="de-DE"/>
        </w:rPr>
        <w:t>としている、ということである。</w:t>
      </w:r>
      <w:r w:rsidR="005A4B76">
        <w:rPr>
          <w:rFonts w:ascii="Times New Roman" w:hAnsi="Times New Roman" w:cs="Times New Roman" w:hint="eastAsia"/>
          <w:lang w:val="de-DE"/>
        </w:rPr>
        <w:t>また</w:t>
      </w:r>
      <w:r w:rsidR="00CC16B0">
        <w:rPr>
          <w:rFonts w:ascii="Times New Roman" w:hAnsi="Times New Roman" w:cs="Times New Roman" w:hint="eastAsia"/>
          <w:lang w:val="de-DE"/>
        </w:rPr>
        <w:t>体系において作者、作品、</w:t>
      </w:r>
      <w:r w:rsidR="007F69D5">
        <w:rPr>
          <w:rFonts w:ascii="Times New Roman" w:hAnsi="Times New Roman" w:cs="Times New Roman" w:hint="eastAsia"/>
          <w:lang w:val="de-DE"/>
        </w:rPr>
        <w:t>聴き手</w:t>
      </w:r>
      <w:r w:rsidR="00CC16B0">
        <w:rPr>
          <w:rFonts w:ascii="Times New Roman" w:hAnsi="Times New Roman" w:cs="Times New Roman" w:hint="eastAsia"/>
          <w:lang w:val="de-DE"/>
        </w:rPr>
        <w:t>に割り当てられた三つのカテゴリーへの</w:t>
      </w:r>
      <w:r w:rsidR="00547A74">
        <w:rPr>
          <w:rFonts w:ascii="Times New Roman" w:hAnsi="Times New Roman" w:cs="Times New Roman" w:hint="eastAsia"/>
          <w:lang w:val="de-DE"/>
        </w:rPr>
        <w:t>分類</w:t>
      </w:r>
      <w:r w:rsidR="005A4B76">
        <w:rPr>
          <w:rFonts w:ascii="Times New Roman" w:hAnsi="Times New Roman" w:cs="Times New Roman" w:hint="eastAsia"/>
          <w:lang w:val="de-DE"/>
        </w:rPr>
        <w:t>は、</w:t>
      </w:r>
      <w:r w:rsidR="00607170">
        <w:rPr>
          <w:rFonts w:ascii="Times New Roman" w:hAnsi="Times New Roman" w:cs="Times New Roman" w:hint="eastAsia"/>
          <w:lang w:val="de-DE"/>
        </w:rPr>
        <w:t>多くの場合に当てはまる</w:t>
      </w:r>
      <w:r w:rsidR="005A4B76">
        <w:rPr>
          <w:rFonts w:ascii="Times New Roman" w:hAnsi="Times New Roman" w:cs="Times New Roman" w:hint="eastAsia"/>
          <w:lang w:val="de-DE"/>
        </w:rPr>
        <w:t>創作の身体運動、創作された音響運動</w:t>
      </w:r>
      <w:r w:rsidR="00547A74">
        <w:rPr>
          <w:rFonts w:ascii="Times New Roman" w:hAnsi="Times New Roman" w:cs="Times New Roman" w:hint="eastAsia"/>
          <w:lang w:val="de-DE"/>
        </w:rPr>
        <w:t>と</w:t>
      </w:r>
      <w:r w:rsidR="005A4B76">
        <w:rPr>
          <w:rFonts w:ascii="Times New Roman" w:hAnsi="Times New Roman" w:cs="Times New Roman" w:hint="eastAsia"/>
          <w:lang w:val="de-DE"/>
        </w:rPr>
        <w:t>連想された身体運動</w:t>
      </w:r>
      <w:r w:rsidR="00CC16B0">
        <w:rPr>
          <w:rFonts w:ascii="Times New Roman" w:hAnsi="Times New Roman" w:cs="Times New Roman" w:hint="eastAsia"/>
          <w:lang w:val="de-DE"/>
        </w:rPr>
        <w:t>の</w:t>
      </w:r>
      <w:r w:rsidR="00CC16B0" w:rsidRPr="00CC16B0">
        <w:rPr>
          <w:rFonts w:ascii="Times New Roman" w:hAnsi="Times New Roman" w:cs="Times New Roman" w:hint="eastAsia"/>
          <w:lang w:val="de-DE"/>
        </w:rPr>
        <w:t>一体性</w:t>
      </w:r>
      <w:r w:rsidR="00CC16B0">
        <w:rPr>
          <w:rFonts w:ascii="Times New Roman" w:hAnsi="Times New Roman" w:cs="Times New Roman" w:hint="eastAsia"/>
          <w:lang w:val="de-DE"/>
        </w:rPr>
        <w:t>を</w:t>
      </w:r>
      <w:r w:rsidR="00B81F67">
        <w:rPr>
          <w:rFonts w:ascii="Times New Roman" w:hAnsi="Times New Roman" w:cs="Times New Roman" w:hint="eastAsia"/>
          <w:lang w:val="de-DE"/>
        </w:rPr>
        <w:t>いたずらに分解する</w:t>
      </w:r>
      <w:r w:rsidR="009600DB">
        <w:rPr>
          <w:rFonts w:ascii="Times New Roman" w:hAnsi="Times New Roman" w:cs="Times New Roman" w:hint="eastAsia"/>
          <w:lang w:val="de-DE"/>
        </w:rPr>
        <w:t>ことを意味しない</w:t>
      </w:r>
      <w:r w:rsidR="00B81F67">
        <w:rPr>
          <w:rFonts w:ascii="Times New Roman" w:hAnsi="Times New Roman" w:cs="Times New Roman" w:hint="eastAsia"/>
          <w:lang w:val="de-DE"/>
        </w:rPr>
        <w:t>。</w:t>
      </w:r>
      <w:r w:rsidR="00A013D1">
        <w:rPr>
          <w:rFonts w:ascii="Times New Roman" w:hAnsi="Times New Roman" w:cs="Times New Roman" w:hint="eastAsia"/>
          <w:lang w:val="de-DE"/>
        </w:rPr>
        <w:t>この分類の</w:t>
      </w:r>
      <w:r w:rsidR="00FE5A0F">
        <w:rPr>
          <w:rFonts w:ascii="Times New Roman" w:hAnsi="Times New Roman" w:cs="Times New Roman" w:hint="eastAsia"/>
          <w:lang w:val="de-DE"/>
        </w:rPr>
        <w:t>趣旨は</w:t>
      </w:r>
      <w:r w:rsidR="00985C2E">
        <w:rPr>
          <w:rFonts w:ascii="Times New Roman" w:hAnsi="Times New Roman" w:cs="Times New Roman" w:hint="eastAsia"/>
          <w:lang w:val="de-DE"/>
        </w:rPr>
        <w:t>、</w:t>
      </w:r>
      <w:r w:rsidR="00833C74">
        <w:rPr>
          <w:rFonts w:ascii="Times New Roman" w:hAnsi="Times New Roman" w:cs="Times New Roman" w:hint="eastAsia"/>
          <w:lang w:val="de-DE"/>
        </w:rPr>
        <w:t>音楽的な（つまり創作者と</w:t>
      </w:r>
      <w:r w:rsidR="00C400C7">
        <w:rPr>
          <w:rFonts w:ascii="Times New Roman" w:hAnsi="Times New Roman" w:cs="Times New Roman" w:hint="eastAsia"/>
          <w:lang w:val="de-DE"/>
        </w:rPr>
        <w:t>聴き手</w:t>
      </w:r>
      <w:r w:rsidR="00833C74">
        <w:rPr>
          <w:rFonts w:ascii="Times New Roman" w:hAnsi="Times New Roman" w:cs="Times New Roman" w:hint="eastAsia"/>
          <w:lang w:val="de-DE"/>
        </w:rPr>
        <w:t>の想像にも</w:t>
      </w:r>
      <w:r w:rsidR="00901184">
        <w:rPr>
          <w:rFonts w:ascii="Times New Roman" w:hAnsi="Times New Roman" w:cs="Times New Roman" w:hint="eastAsia"/>
          <w:lang w:val="de-DE"/>
        </w:rPr>
        <w:t>実存</w:t>
      </w:r>
      <w:r w:rsidR="00833C74">
        <w:rPr>
          <w:rFonts w:ascii="Times New Roman" w:hAnsi="Times New Roman" w:cs="Times New Roman" w:hint="eastAsia"/>
          <w:lang w:val="de-DE"/>
        </w:rPr>
        <w:t>し、音楽構造にも内在</w:t>
      </w:r>
      <w:r w:rsidR="006A01D1">
        <w:rPr>
          <w:rFonts w:ascii="Times New Roman" w:hAnsi="Times New Roman" w:cs="Times New Roman" w:hint="eastAsia"/>
          <w:lang w:val="de-DE"/>
        </w:rPr>
        <w:t>する</w:t>
      </w:r>
      <w:r w:rsidR="00833C74">
        <w:rPr>
          <w:rFonts w:ascii="Times New Roman" w:hAnsi="Times New Roman" w:cs="Times New Roman" w:hint="eastAsia"/>
          <w:lang w:val="de-DE"/>
        </w:rPr>
        <w:t>）時間的周期の</w:t>
      </w:r>
      <w:r w:rsidR="00962541">
        <w:rPr>
          <w:rFonts w:ascii="Times New Roman" w:hAnsi="Times New Roman" w:cs="Times New Roman" w:hint="eastAsia"/>
          <w:lang w:val="de-DE"/>
        </w:rPr>
        <w:t>異なる</w:t>
      </w:r>
      <w:r w:rsidR="001C12EB">
        <w:rPr>
          <w:rFonts w:ascii="Times New Roman" w:hAnsi="Times New Roman" w:cs="Times New Roman" w:hint="eastAsia"/>
          <w:lang w:val="de-DE"/>
        </w:rPr>
        <w:t>振舞い</w:t>
      </w:r>
      <w:r w:rsidR="00833C74">
        <w:rPr>
          <w:rFonts w:ascii="Times New Roman" w:hAnsi="Times New Roman" w:cs="Times New Roman" w:hint="eastAsia"/>
          <w:lang w:val="de-DE"/>
        </w:rPr>
        <w:t>を</w:t>
      </w:r>
      <w:r w:rsidR="00962541">
        <w:rPr>
          <w:rFonts w:ascii="Times New Roman" w:hAnsi="Times New Roman" w:cs="Times New Roman" w:hint="eastAsia"/>
          <w:lang w:val="de-DE"/>
        </w:rPr>
        <w:t>それぞれ</w:t>
      </w:r>
      <w:r w:rsidR="00833C74">
        <w:rPr>
          <w:rFonts w:ascii="Times New Roman" w:hAnsi="Times New Roman" w:cs="Times New Roman" w:hint="eastAsia"/>
          <w:lang w:val="de-DE"/>
        </w:rPr>
        <w:t>の原因と結びつけること</w:t>
      </w:r>
      <w:r w:rsidR="00985C2E">
        <w:rPr>
          <w:rFonts w:ascii="Times New Roman" w:hAnsi="Times New Roman" w:cs="Times New Roman" w:hint="eastAsia"/>
          <w:lang w:val="de-DE"/>
        </w:rPr>
        <w:t>に</w:t>
      </w:r>
      <w:r w:rsidR="00833C74">
        <w:rPr>
          <w:rFonts w:ascii="Times New Roman" w:hAnsi="Times New Roman" w:cs="Times New Roman" w:hint="eastAsia"/>
          <w:lang w:val="de-DE"/>
        </w:rPr>
        <w:t>ある。</w:t>
      </w:r>
    </w:p>
    <w:p w14:paraId="4BD653B8" w14:textId="1470AE85" w:rsidR="004D6E1D" w:rsidRDefault="004D6E1D" w:rsidP="00181698">
      <w:pPr>
        <w:rPr>
          <w:rFonts w:ascii="Times New Roman" w:hAnsi="Times New Roman" w:cs="Times New Roman"/>
          <w:lang w:val="de-DE"/>
        </w:rPr>
      </w:pPr>
      <w:r>
        <w:rPr>
          <w:rFonts w:ascii="Times New Roman" w:hAnsi="Times New Roman" w:cs="Times New Roman" w:hint="eastAsia"/>
          <w:lang w:val="de-DE"/>
        </w:rPr>
        <w:t>ちなみに時間</w:t>
      </w:r>
      <w:r w:rsidR="001376AB">
        <w:rPr>
          <w:rFonts w:ascii="Times New Roman" w:hAnsi="Times New Roman" w:cs="Times New Roman" w:hint="eastAsia"/>
          <w:lang w:val="de-DE"/>
        </w:rPr>
        <w:t>形成</w:t>
      </w:r>
      <w:r>
        <w:rPr>
          <w:rFonts w:ascii="Times New Roman" w:hAnsi="Times New Roman" w:cs="Times New Roman" w:hint="eastAsia"/>
          <w:lang w:val="de-DE"/>
        </w:rPr>
        <w:t>論におけるこの三つのカテゴリーの</w:t>
      </w:r>
      <w:r w:rsidR="00DD205B">
        <w:rPr>
          <w:rFonts w:ascii="Times New Roman" w:hAnsi="Times New Roman" w:cs="Times New Roman" w:hint="eastAsia"/>
          <w:lang w:val="de-DE"/>
        </w:rPr>
        <w:t>取り扱い</w:t>
      </w:r>
      <w:r>
        <w:rPr>
          <w:rFonts w:ascii="Times New Roman" w:hAnsi="Times New Roman" w:cs="Times New Roman" w:hint="eastAsia"/>
          <w:lang w:val="de-DE"/>
        </w:rPr>
        <w:t>は創作周期</w:t>
      </w:r>
      <w:r w:rsidR="00C91C7C">
        <w:rPr>
          <w:rFonts w:ascii="Times New Roman" w:hAnsi="Times New Roman" w:cs="Times New Roman" w:hint="eastAsia"/>
          <w:lang w:val="de-DE"/>
        </w:rPr>
        <w:t>、</w:t>
      </w:r>
      <w:r w:rsidR="00E857B9">
        <w:rPr>
          <w:rFonts w:ascii="Times New Roman" w:hAnsi="Times New Roman" w:cs="Times New Roman" w:hint="eastAsia"/>
          <w:lang w:val="de-DE"/>
        </w:rPr>
        <w:t>音楽的素材</w:t>
      </w:r>
      <w:r>
        <w:rPr>
          <w:rFonts w:ascii="Times New Roman" w:hAnsi="Times New Roman" w:cs="Times New Roman" w:hint="eastAsia"/>
          <w:lang w:val="de-DE"/>
        </w:rPr>
        <w:t>周期</w:t>
      </w:r>
      <w:r w:rsidR="00C91C7C">
        <w:rPr>
          <w:rFonts w:ascii="Times New Roman" w:hAnsi="Times New Roman" w:cs="Times New Roman" w:hint="eastAsia"/>
          <w:lang w:val="de-DE"/>
        </w:rPr>
        <w:t>、</w:t>
      </w:r>
      <w:r w:rsidR="009B57FD">
        <w:rPr>
          <w:rFonts w:ascii="Times New Roman" w:hAnsi="Times New Roman" w:cs="Times New Roman" w:hint="eastAsia"/>
          <w:lang w:val="de-DE"/>
        </w:rPr>
        <w:t>運動的連想周期</w:t>
      </w:r>
      <w:r w:rsidR="00C91C7C">
        <w:rPr>
          <w:rFonts w:ascii="Times New Roman" w:hAnsi="Times New Roman" w:cs="Times New Roman" w:hint="eastAsia"/>
          <w:lang w:val="de-DE"/>
        </w:rPr>
        <w:t>へと</w:t>
      </w:r>
      <w:r w:rsidR="00446853">
        <w:rPr>
          <w:rFonts w:ascii="Times New Roman" w:hAnsi="Times New Roman" w:cs="Times New Roman" w:hint="eastAsia"/>
          <w:lang w:val="de-DE"/>
        </w:rPr>
        <w:t>段階的に難しくなる</w:t>
      </w:r>
      <w:r w:rsidR="00874807">
        <w:rPr>
          <w:rFonts w:ascii="Times New Roman" w:hAnsi="Times New Roman" w:cs="Times New Roman" w:hint="eastAsia"/>
          <w:lang w:val="de-DE"/>
        </w:rPr>
        <w:t>。しかしそれと同時に芸術的な時間形成に対しての重要度も</w:t>
      </w:r>
      <w:r w:rsidR="00552D96">
        <w:rPr>
          <w:rFonts w:ascii="Times New Roman" w:hAnsi="Times New Roman" w:cs="Times New Roman" w:hint="eastAsia"/>
          <w:lang w:val="de-DE"/>
        </w:rPr>
        <w:t>高まる</w:t>
      </w:r>
      <w:r w:rsidR="00874807">
        <w:rPr>
          <w:rFonts w:ascii="Times New Roman" w:hAnsi="Times New Roman" w:cs="Times New Roman" w:hint="eastAsia"/>
          <w:lang w:val="de-DE"/>
        </w:rPr>
        <w:t>。</w:t>
      </w:r>
      <w:r w:rsidR="00232F2C">
        <w:rPr>
          <w:rFonts w:ascii="Times New Roman" w:hAnsi="Times New Roman" w:cs="Times New Roman" w:hint="eastAsia"/>
          <w:lang w:val="de-DE"/>
        </w:rPr>
        <w:t>第一</w:t>
      </w:r>
      <w:r w:rsidR="002F10BB">
        <w:rPr>
          <w:rFonts w:ascii="Times New Roman" w:hAnsi="Times New Roman" w:cs="Times New Roman" w:hint="eastAsia"/>
          <w:lang w:val="de-DE"/>
        </w:rPr>
        <w:t>類</w:t>
      </w:r>
      <w:r w:rsidR="00232F2C">
        <w:rPr>
          <w:rFonts w:ascii="Times New Roman" w:hAnsi="Times New Roman" w:cs="Times New Roman" w:hint="eastAsia"/>
          <w:lang w:val="de-DE"/>
        </w:rPr>
        <w:t>すなわち</w:t>
      </w:r>
      <w:r w:rsidR="00167ADA">
        <w:rPr>
          <w:rFonts w:ascii="Times New Roman" w:hAnsi="Times New Roman" w:cs="Times New Roman" w:hint="eastAsia"/>
          <w:lang w:val="de-DE"/>
        </w:rPr>
        <w:t>創作周期</w:t>
      </w:r>
      <w:r w:rsidR="006E3CF6">
        <w:rPr>
          <w:rFonts w:ascii="Times New Roman" w:hAnsi="Times New Roman" w:cs="Times New Roman" w:hint="eastAsia"/>
          <w:lang w:val="de-DE"/>
        </w:rPr>
        <w:t>は</w:t>
      </w:r>
      <w:r w:rsidR="00167ADA">
        <w:rPr>
          <w:rFonts w:ascii="Times New Roman" w:hAnsi="Times New Roman" w:cs="Times New Roman" w:hint="eastAsia"/>
          <w:lang w:val="de-DE"/>
        </w:rPr>
        <w:t>体系的に欠かすことのできないカテゴリーではあるが、以下に述べる様に、</w:t>
      </w:r>
      <w:r w:rsidR="00D548AF" w:rsidRPr="00D548AF">
        <w:rPr>
          <w:rFonts w:ascii="Times New Roman" w:hAnsi="Times New Roman" w:cs="Times New Roman" w:hint="eastAsia"/>
          <w:lang w:val="de-DE"/>
        </w:rPr>
        <w:t>ほとんど自明なものと、付随的な意味を持つものとに分かれる。</w:t>
      </w:r>
      <w:r w:rsidR="00232F2C">
        <w:rPr>
          <w:rFonts w:ascii="Times New Roman" w:hAnsi="Times New Roman" w:cs="Times New Roman" w:hint="eastAsia"/>
          <w:lang w:val="de-DE"/>
        </w:rPr>
        <w:t>第二</w:t>
      </w:r>
      <w:r w:rsidR="002F10BB">
        <w:rPr>
          <w:rFonts w:ascii="Times New Roman" w:hAnsi="Times New Roman" w:cs="Times New Roman" w:hint="eastAsia"/>
          <w:lang w:val="de-DE"/>
        </w:rPr>
        <w:t>類</w:t>
      </w:r>
      <w:r w:rsidR="00232F2C">
        <w:rPr>
          <w:rFonts w:ascii="Times New Roman" w:hAnsi="Times New Roman" w:cs="Times New Roman" w:hint="eastAsia"/>
          <w:lang w:val="de-DE"/>
        </w:rPr>
        <w:t>は音楽分析</w:t>
      </w:r>
      <w:r w:rsidR="00FD5F8B">
        <w:rPr>
          <w:rFonts w:ascii="Times New Roman" w:hAnsi="Times New Roman" w:cs="Times New Roman" w:hint="eastAsia"/>
          <w:lang w:val="de-DE"/>
        </w:rPr>
        <w:t>が容易であり</w:t>
      </w:r>
      <w:r w:rsidR="00232F2C">
        <w:rPr>
          <w:rFonts w:ascii="Times New Roman" w:hAnsi="Times New Roman" w:cs="Times New Roman" w:hint="eastAsia"/>
          <w:lang w:val="de-DE"/>
        </w:rPr>
        <w:t>、音楽の時間形成において</w:t>
      </w:r>
      <w:r w:rsidR="002031C3" w:rsidRPr="002031C3">
        <w:rPr>
          <w:rFonts w:ascii="Times New Roman" w:hAnsi="Times New Roman" w:cs="Times New Roman" w:hint="eastAsia"/>
          <w:lang w:val="de-DE"/>
        </w:rPr>
        <w:t>過小評価してはならない。</w:t>
      </w:r>
      <w:r w:rsidR="00F73979">
        <w:rPr>
          <w:rFonts w:ascii="Times New Roman" w:hAnsi="Times New Roman" w:cs="Times New Roman" w:hint="eastAsia"/>
          <w:lang w:val="de-DE"/>
        </w:rPr>
        <w:t>第三</w:t>
      </w:r>
      <w:r w:rsidR="002F10BB">
        <w:rPr>
          <w:rFonts w:ascii="Times New Roman" w:hAnsi="Times New Roman" w:cs="Times New Roman" w:hint="eastAsia"/>
          <w:lang w:val="de-DE"/>
        </w:rPr>
        <w:t>類</w:t>
      </w:r>
      <w:r w:rsidR="00E66E50">
        <w:rPr>
          <w:rFonts w:ascii="Times New Roman" w:hAnsi="Times New Roman" w:cs="Times New Roman" w:hint="eastAsia"/>
          <w:lang w:val="de-DE"/>
        </w:rPr>
        <w:t>は</w:t>
      </w:r>
      <w:r w:rsidR="00F73979">
        <w:rPr>
          <w:rFonts w:ascii="Times New Roman" w:hAnsi="Times New Roman" w:cs="Times New Roman" w:hint="eastAsia"/>
          <w:lang w:val="de-DE"/>
        </w:rPr>
        <w:t>音楽的な時間経験の中心、すなわち拍子とテンポ概念と、音楽的な時間形成において中心的なカテゴリーであるアゴーギクへと導くが、後で明らかになる様に、極めて</w:t>
      </w:r>
      <w:r w:rsidR="003B2134">
        <w:rPr>
          <w:rFonts w:ascii="Times New Roman" w:hAnsi="Times New Roman" w:cs="Times New Roman" w:hint="eastAsia"/>
          <w:lang w:val="de-DE"/>
        </w:rPr>
        <w:t>把握しにくい</w:t>
      </w:r>
      <w:r w:rsidR="002F10BB">
        <w:rPr>
          <w:rFonts w:ascii="Times New Roman" w:hAnsi="Times New Roman" w:cs="Times New Roman" w:hint="eastAsia"/>
          <w:lang w:val="de-DE"/>
        </w:rPr>
        <w:t>分野</w:t>
      </w:r>
      <w:r w:rsidR="00F73979">
        <w:rPr>
          <w:rFonts w:ascii="Times New Roman" w:hAnsi="Times New Roman" w:cs="Times New Roman" w:hint="eastAsia"/>
          <w:lang w:val="de-DE"/>
        </w:rPr>
        <w:t>である。</w:t>
      </w:r>
    </w:p>
    <w:p w14:paraId="07B82B93" w14:textId="2250450D" w:rsidR="00713011" w:rsidRDefault="00353757" w:rsidP="00965060">
      <w:pPr>
        <w:rPr>
          <w:rFonts w:ascii="Times New Roman" w:hAnsi="Times New Roman" w:cs="Times New Roman"/>
          <w:lang w:val="de-DE"/>
        </w:rPr>
      </w:pPr>
      <w:r>
        <w:rPr>
          <w:rFonts w:ascii="Times New Roman" w:hAnsi="Times New Roman" w:cs="Times New Roman" w:hint="eastAsia"/>
          <w:lang w:val="de-DE"/>
        </w:rPr>
        <w:t>芸術作品としての録音は</w:t>
      </w:r>
      <w:r w:rsidR="00FC1624">
        <w:rPr>
          <w:rFonts w:ascii="Times New Roman" w:hAnsi="Times New Roman" w:cs="Times New Roman" w:hint="eastAsia"/>
          <w:lang w:val="de-DE"/>
        </w:rPr>
        <w:t>、</w:t>
      </w:r>
      <w:r w:rsidR="00514F24">
        <w:rPr>
          <w:rFonts w:ascii="Times New Roman" w:hAnsi="Times New Roman" w:cs="Times New Roman" w:hint="eastAsia"/>
          <w:lang w:val="de-DE"/>
        </w:rPr>
        <w:t>創作過程</w:t>
      </w:r>
      <w:r>
        <w:rPr>
          <w:rFonts w:ascii="Times New Roman" w:hAnsi="Times New Roman" w:cs="Times New Roman" w:hint="eastAsia"/>
          <w:lang w:val="de-DE"/>
        </w:rPr>
        <w:t>から切り離され、</w:t>
      </w:r>
      <w:r w:rsidR="00DD6104">
        <w:rPr>
          <w:rFonts w:ascii="Times New Roman" w:hAnsi="Times New Roman" w:cs="Times New Roman" w:hint="eastAsia"/>
          <w:lang w:val="de-DE"/>
        </w:rPr>
        <w:t>視覚</w:t>
      </w:r>
      <w:r>
        <w:rPr>
          <w:rFonts w:ascii="Times New Roman" w:hAnsi="Times New Roman" w:cs="Times New Roman" w:hint="eastAsia"/>
          <w:lang w:val="de-DE"/>
        </w:rPr>
        <w:t>的</w:t>
      </w:r>
      <w:r w:rsidR="00514F24">
        <w:rPr>
          <w:rFonts w:ascii="Times New Roman" w:hAnsi="Times New Roman" w:cs="Times New Roman" w:hint="eastAsia"/>
          <w:lang w:val="de-DE"/>
        </w:rPr>
        <w:t>に鑑賞される</w:t>
      </w:r>
      <w:r w:rsidR="00017B64">
        <w:rPr>
          <w:rFonts w:ascii="Times New Roman" w:hAnsi="Times New Roman" w:cs="Times New Roman" w:hint="eastAsia"/>
          <w:lang w:val="de-DE"/>
        </w:rPr>
        <w:t>面</w:t>
      </w:r>
      <w:r>
        <w:rPr>
          <w:rFonts w:ascii="Times New Roman" w:hAnsi="Times New Roman" w:cs="Times New Roman" w:hint="eastAsia"/>
          <w:lang w:val="de-DE"/>
        </w:rPr>
        <w:t>も失っているので</w:t>
      </w:r>
      <w:r w:rsidR="00017B64">
        <w:rPr>
          <w:rStyle w:val="a6"/>
          <w:rFonts w:ascii="Times New Roman" w:hAnsi="Times New Roman" w:cs="Times New Roman"/>
          <w:lang w:val="de-DE"/>
        </w:rPr>
        <w:footnoteReference w:id="35"/>
      </w:r>
      <w:r>
        <w:rPr>
          <w:rFonts w:ascii="Times New Roman" w:hAnsi="Times New Roman" w:cs="Times New Roman" w:hint="eastAsia"/>
          <w:lang w:val="de-DE"/>
        </w:rPr>
        <w:t>、</w:t>
      </w:r>
      <w:r w:rsidR="001264F4" w:rsidRPr="001264F4">
        <w:rPr>
          <w:rFonts w:ascii="Times New Roman" w:hAnsi="Times New Roman" w:cs="Times New Roman" w:hint="eastAsia"/>
          <w:lang w:val="de-DE"/>
        </w:rPr>
        <w:t>演奏者の周期的な身体運動は、音響的な結果からどのような演出がなされているか認識できる場合、つまり、聴き手が運動を連想できて</w:t>
      </w:r>
      <w:r w:rsidR="00514F24">
        <w:rPr>
          <w:rFonts w:ascii="Times New Roman" w:hAnsi="Times New Roman" w:cs="Times New Roman" w:hint="eastAsia"/>
          <w:lang w:val="de-DE"/>
        </w:rPr>
        <w:t>初めて</w:t>
      </w:r>
      <w:r w:rsidR="001264F4">
        <w:rPr>
          <w:rFonts w:ascii="Times New Roman" w:hAnsi="Times New Roman" w:cs="Times New Roman" w:hint="eastAsia"/>
          <w:lang w:val="de-DE"/>
        </w:rPr>
        <w:t>、</w:t>
      </w:r>
      <w:r w:rsidR="001264F4" w:rsidRPr="001264F4">
        <w:rPr>
          <w:rFonts w:ascii="Times New Roman" w:hAnsi="Times New Roman" w:cs="Times New Roman" w:hint="eastAsia"/>
          <w:lang w:val="de-DE"/>
        </w:rPr>
        <w:t>音楽的に有効なものとなる</w:t>
      </w:r>
      <w:r w:rsidR="00514F24">
        <w:rPr>
          <w:rFonts w:ascii="Times New Roman" w:hAnsi="Times New Roman" w:cs="Times New Roman" w:hint="eastAsia"/>
          <w:lang w:val="de-DE"/>
        </w:rPr>
        <w:t>。</w:t>
      </w:r>
      <w:r w:rsidR="00C1439F">
        <w:rPr>
          <w:rFonts w:ascii="Times New Roman" w:hAnsi="Times New Roman" w:cs="Times New Roman" w:hint="eastAsia"/>
          <w:lang w:val="de-DE"/>
        </w:rPr>
        <w:t>従って創作周期の詳細はかかる楽器の</w:t>
      </w:r>
      <w:r w:rsidR="00403254">
        <w:rPr>
          <w:rFonts w:ascii="Times New Roman" w:hAnsi="Times New Roman" w:cs="Times New Roman" w:hint="eastAsia"/>
          <w:lang w:val="de-DE"/>
        </w:rPr>
        <w:t>演奏法</w:t>
      </w:r>
      <w:r w:rsidR="0018605F">
        <w:rPr>
          <w:rFonts w:ascii="Times New Roman" w:hAnsi="Times New Roman" w:cs="Times New Roman" w:hint="eastAsia"/>
          <w:lang w:val="de-DE"/>
        </w:rPr>
        <w:t>を見慣れている</w:t>
      </w:r>
      <w:r w:rsidR="00403254">
        <w:rPr>
          <w:rFonts w:ascii="Times New Roman" w:hAnsi="Times New Roman" w:cs="Times New Roman" w:hint="eastAsia"/>
          <w:lang w:val="de-DE"/>
        </w:rPr>
        <w:t>、あるいは</w:t>
      </w:r>
      <w:r w:rsidR="00C1439F">
        <w:rPr>
          <w:rFonts w:ascii="Times New Roman" w:hAnsi="Times New Roman" w:cs="Times New Roman" w:hint="eastAsia"/>
          <w:lang w:val="de-DE"/>
        </w:rPr>
        <w:t>演奏技術を</w:t>
      </w:r>
      <w:r w:rsidR="0018605F">
        <w:rPr>
          <w:rFonts w:ascii="Times New Roman" w:hAnsi="Times New Roman" w:cs="Times New Roman" w:hint="eastAsia"/>
          <w:lang w:val="de-DE"/>
        </w:rPr>
        <w:t>自分で</w:t>
      </w:r>
      <w:r w:rsidR="00C1439F">
        <w:rPr>
          <w:rFonts w:ascii="Times New Roman" w:hAnsi="Times New Roman" w:cs="Times New Roman" w:hint="eastAsia"/>
          <w:lang w:val="de-DE"/>
        </w:rPr>
        <w:t>身につけている</w:t>
      </w:r>
      <w:r w:rsidR="00403254">
        <w:rPr>
          <w:rStyle w:val="a6"/>
          <w:rFonts w:ascii="Times New Roman" w:hAnsi="Times New Roman" w:cs="Times New Roman"/>
          <w:lang w:val="de-DE"/>
        </w:rPr>
        <w:footnoteReference w:id="36"/>
      </w:r>
      <w:r w:rsidR="00C400C7">
        <w:rPr>
          <w:rFonts w:ascii="Times New Roman" w:hAnsi="Times New Roman" w:cs="Times New Roman" w:hint="eastAsia"/>
          <w:lang w:val="de-DE"/>
        </w:rPr>
        <w:t>聴き手</w:t>
      </w:r>
      <w:r w:rsidR="00C1439F">
        <w:rPr>
          <w:rFonts w:ascii="Times New Roman" w:hAnsi="Times New Roman" w:cs="Times New Roman" w:hint="eastAsia"/>
          <w:lang w:val="de-DE"/>
        </w:rPr>
        <w:t>のみが</w:t>
      </w:r>
      <w:r w:rsidR="00403254">
        <w:rPr>
          <w:rFonts w:ascii="Times New Roman" w:hAnsi="Times New Roman" w:cs="Times New Roman" w:hint="eastAsia"/>
          <w:lang w:val="de-DE"/>
        </w:rPr>
        <w:t>認識できることになる。</w:t>
      </w:r>
      <w:r w:rsidR="0018605F">
        <w:rPr>
          <w:rFonts w:ascii="Times New Roman" w:hAnsi="Times New Roman" w:cs="Times New Roman" w:hint="eastAsia"/>
          <w:lang w:val="de-DE"/>
        </w:rPr>
        <w:t>ちなみにこれは周期的な運動に限らず、演奏技術の追跡を必要とするすべての音楽的効果</w:t>
      </w:r>
      <w:r w:rsidR="00A977B7">
        <w:rPr>
          <w:rFonts w:ascii="Times New Roman" w:hAnsi="Times New Roman" w:cs="Times New Roman" w:hint="eastAsia"/>
          <w:lang w:val="de-DE"/>
        </w:rPr>
        <w:t>について言えることである。</w:t>
      </w:r>
      <w:r w:rsidR="000F117F" w:rsidRPr="00DB0E33">
        <w:rPr>
          <w:rFonts w:ascii="Times New Roman" w:hAnsi="Times New Roman" w:cs="Times New Roman"/>
          <w:highlight w:val="cyan"/>
          <w:lang w:val="de-DE"/>
        </w:rPr>
        <w:t>[1</w:t>
      </w:r>
      <w:r w:rsidR="000F117F">
        <w:rPr>
          <w:rFonts w:ascii="Times New Roman" w:hAnsi="Times New Roman" w:cs="Times New Roman"/>
          <w:highlight w:val="cyan"/>
          <w:lang w:val="de-DE"/>
        </w:rPr>
        <w:t>7</w:t>
      </w:r>
      <w:r w:rsidR="00093267">
        <w:rPr>
          <w:rFonts w:ascii="Times New Roman" w:hAnsi="Times New Roman" w:cs="Times New Roman"/>
          <w:highlight w:val="cyan"/>
          <w:lang w:val="de-DE"/>
        </w:rPr>
        <w:t>6</w:t>
      </w:r>
      <w:r w:rsidR="000F117F" w:rsidRPr="00DB0E33">
        <w:rPr>
          <w:rFonts w:ascii="Times New Roman" w:hAnsi="Times New Roman" w:cs="Times New Roman"/>
          <w:highlight w:val="cyan"/>
          <w:lang w:val="de-DE"/>
        </w:rPr>
        <w:t>]</w:t>
      </w:r>
      <w:r w:rsidR="00A977B7">
        <w:rPr>
          <w:rFonts w:ascii="Times New Roman" w:hAnsi="Times New Roman" w:cs="Times New Roman" w:hint="eastAsia"/>
          <w:lang w:val="de-DE"/>
        </w:rPr>
        <w:t>（例えば特に実現しづらい音の組み合わせについてである。）従ってヴィルトゥオーソの面を強調し、つまり</w:t>
      </w:r>
      <w:r w:rsidR="00EC539F" w:rsidRPr="00EC539F">
        <w:rPr>
          <w:rFonts w:ascii="Times New Roman" w:hAnsi="Times New Roman" w:cs="Times New Roman" w:hint="eastAsia"/>
          <w:lang w:val="de-DE"/>
        </w:rPr>
        <w:t>演奏行為に集中する演奏者</w:t>
      </w:r>
      <w:r w:rsidR="00A977B7">
        <w:rPr>
          <w:rFonts w:ascii="Times New Roman" w:hAnsi="Times New Roman" w:cs="Times New Roman" w:hint="eastAsia"/>
          <w:lang w:val="de-DE"/>
        </w:rPr>
        <w:t>は、自身でその楽器</w:t>
      </w:r>
      <w:r w:rsidR="00EC539F">
        <w:rPr>
          <w:rFonts w:ascii="Times New Roman" w:hAnsi="Times New Roman" w:cs="Times New Roman" w:hint="eastAsia"/>
          <w:lang w:val="de-DE"/>
        </w:rPr>
        <w:t>に精通した</w:t>
      </w:r>
      <w:r w:rsidR="00C400C7">
        <w:rPr>
          <w:rFonts w:ascii="Times New Roman" w:hAnsi="Times New Roman" w:cs="Times New Roman" w:hint="eastAsia"/>
          <w:lang w:val="de-DE"/>
        </w:rPr>
        <w:t>聴き手</w:t>
      </w:r>
      <w:r w:rsidR="00A977B7">
        <w:rPr>
          <w:rFonts w:ascii="Times New Roman" w:hAnsi="Times New Roman" w:cs="Times New Roman" w:hint="eastAsia"/>
          <w:lang w:val="de-DE"/>
        </w:rPr>
        <w:t>にもっとも</w:t>
      </w:r>
      <w:r w:rsidR="00EC539F">
        <w:rPr>
          <w:rFonts w:ascii="Times New Roman" w:hAnsi="Times New Roman" w:cs="Times New Roman" w:hint="eastAsia"/>
          <w:lang w:val="de-DE"/>
        </w:rPr>
        <w:t>評価される</w:t>
      </w:r>
      <w:r w:rsidR="00A977B7">
        <w:rPr>
          <w:rFonts w:ascii="Times New Roman" w:hAnsi="Times New Roman" w:cs="Times New Roman" w:hint="eastAsia"/>
          <w:lang w:val="de-DE"/>
        </w:rPr>
        <w:t>。（演奏会</w:t>
      </w:r>
      <w:r w:rsidR="00446E58">
        <w:rPr>
          <w:rFonts w:ascii="Times New Roman" w:hAnsi="Times New Roman" w:cs="Times New Roman" w:hint="eastAsia"/>
          <w:lang w:val="de-DE"/>
        </w:rPr>
        <w:t>で</w:t>
      </w:r>
      <w:r w:rsidR="00A977B7">
        <w:rPr>
          <w:rFonts w:ascii="Times New Roman" w:hAnsi="Times New Roman" w:cs="Times New Roman" w:hint="eastAsia"/>
          <w:lang w:val="de-DE"/>
        </w:rPr>
        <w:t>は</w:t>
      </w:r>
      <w:r w:rsidR="0028076C">
        <w:rPr>
          <w:rFonts w:ascii="Times New Roman" w:hAnsi="Times New Roman" w:cs="Times New Roman" w:hint="eastAsia"/>
          <w:lang w:val="de-DE"/>
        </w:rPr>
        <w:t>視覚</w:t>
      </w:r>
      <w:r w:rsidR="00A977B7">
        <w:rPr>
          <w:rFonts w:ascii="Times New Roman" w:hAnsi="Times New Roman" w:cs="Times New Roman" w:hint="eastAsia"/>
          <w:lang w:val="de-DE"/>
        </w:rPr>
        <w:t>的な</w:t>
      </w:r>
      <w:r w:rsidR="008446DC">
        <w:rPr>
          <w:rFonts w:ascii="Times New Roman" w:hAnsi="Times New Roman" w:cs="Times New Roman" w:hint="eastAsia"/>
          <w:lang w:val="de-DE"/>
        </w:rPr>
        <w:t>次元</w:t>
      </w:r>
      <w:r w:rsidR="00A977B7">
        <w:rPr>
          <w:rFonts w:ascii="Times New Roman" w:hAnsi="Times New Roman" w:cs="Times New Roman" w:hint="eastAsia"/>
          <w:lang w:val="de-DE"/>
        </w:rPr>
        <w:t>がこの違いを部分的に補正することができる。）</w:t>
      </w:r>
      <w:r w:rsidR="006B0E95">
        <w:rPr>
          <w:rFonts w:ascii="Times New Roman" w:hAnsi="Times New Roman" w:cs="Times New Roman" w:hint="eastAsia"/>
          <w:lang w:val="de-DE"/>
        </w:rPr>
        <w:t>それに対して</w:t>
      </w:r>
      <w:r w:rsidR="009067D0">
        <w:rPr>
          <w:rFonts w:ascii="Times New Roman" w:hAnsi="Times New Roman" w:cs="Times New Roman" w:hint="eastAsia"/>
          <w:lang w:val="de-DE"/>
        </w:rPr>
        <w:t>音響構造自体</w:t>
      </w:r>
      <w:r w:rsidR="00965060">
        <w:rPr>
          <w:rFonts w:ascii="Times New Roman" w:hAnsi="Times New Roman" w:cs="Times New Roman" w:hint="eastAsia"/>
          <w:lang w:val="de-DE"/>
        </w:rPr>
        <w:t>、または</w:t>
      </w:r>
      <w:r w:rsidR="009067D0">
        <w:rPr>
          <w:rFonts w:ascii="Times New Roman" w:hAnsi="Times New Roman" w:cs="Times New Roman" w:hint="eastAsia"/>
          <w:lang w:val="de-DE"/>
        </w:rPr>
        <w:t>より普遍的な運動</w:t>
      </w:r>
      <w:r w:rsidR="003A6B6F">
        <w:rPr>
          <w:rFonts w:ascii="Times New Roman" w:hAnsi="Times New Roman" w:cs="Times New Roman" w:hint="eastAsia"/>
          <w:lang w:val="de-DE"/>
        </w:rPr>
        <w:t>的</w:t>
      </w:r>
      <w:r w:rsidR="009067D0">
        <w:rPr>
          <w:rFonts w:ascii="Times New Roman" w:hAnsi="Times New Roman" w:cs="Times New Roman" w:hint="eastAsia"/>
          <w:lang w:val="de-DE"/>
        </w:rPr>
        <w:t>連想に</w:t>
      </w:r>
      <w:r w:rsidR="00E55F32">
        <w:rPr>
          <w:rFonts w:ascii="Times New Roman" w:hAnsi="Times New Roman" w:cs="Times New Roman" w:hint="eastAsia"/>
          <w:lang w:val="de-DE"/>
        </w:rPr>
        <w:t>頼る</w:t>
      </w:r>
      <w:r w:rsidR="009067D0">
        <w:rPr>
          <w:rFonts w:ascii="Times New Roman" w:hAnsi="Times New Roman" w:cs="Times New Roman" w:hint="eastAsia"/>
          <w:lang w:val="de-DE"/>
        </w:rPr>
        <w:t>演奏者の場合は、その楽器</w:t>
      </w:r>
      <w:r w:rsidR="005405EC">
        <w:rPr>
          <w:rFonts w:ascii="Times New Roman" w:hAnsi="Times New Roman" w:cs="Times New Roman" w:hint="eastAsia"/>
          <w:lang w:val="de-DE"/>
        </w:rPr>
        <w:t>に精通する</w:t>
      </w:r>
      <w:r w:rsidR="00C400C7">
        <w:rPr>
          <w:rFonts w:ascii="Times New Roman" w:hAnsi="Times New Roman" w:cs="Times New Roman" w:hint="eastAsia"/>
          <w:lang w:val="de-DE"/>
        </w:rPr>
        <w:t>聴き手</w:t>
      </w:r>
      <w:r w:rsidR="009067D0">
        <w:rPr>
          <w:rFonts w:ascii="Times New Roman" w:hAnsi="Times New Roman" w:cs="Times New Roman" w:hint="eastAsia"/>
          <w:lang w:val="de-DE"/>
        </w:rPr>
        <w:t>とそうではない</w:t>
      </w:r>
      <w:r w:rsidR="00C400C7">
        <w:rPr>
          <w:rFonts w:ascii="Times New Roman" w:hAnsi="Times New Roman" w:cs="Times New Roman" w:hint="eastAsia"/>
          <w:lang w:val="de-DE"/>
        </w:rPr>
        <w:t>聴き手</w:t>
      </w:r>
      <w:r w:rsidR="009067D0">
        <w:rPr>
          <w:rFonts w:ascii="Times New Roman" w:hAnsi="Times New Roman" w:cs="Times New Roman" w:hint="eastAsia"/>
          <w:lang w:val="de-DE"/>
        </w:rPr>
        <w:t>の</w:t>
      </w:r>
      <w:r w:rsidR="00F65951">
        <w:rPr>
          <w:rFonts w:ascii="Times New Roman" w:hAnsi="Times New Roman" w:cs="Times New Roman" w:hint="eastAsia"/>
          <w:lang w:val="de-DE"/>
        </w:rPr>
        <w:t>判断に</w:t>
      </w:r>
      <w:r w:rsidR="00EC6DC2">
        <w:rPr>
          <w:rFonts w:ascii="Times New Roman" w:hAnsi="Times New Roman" w:cs="Times New Roman" w:hint="eastAsia"/>
          <w:lang w:val="de-DE"/>
        </w:rPr>
        <w:t>それほど大きな隔たり</w:t>
      </w:r>
      <w:r w:rsidR="003A42C5">
        <w:rPr>
          <w:rFonts w:ascii="Times New Roman" w:hAnsi="Times New Roman" w:cs="Times New Roman" w:hint="eastAsia"/>
          <w:lang w:val="de-DE"/>
        </w:rPr>
        <w:t>は</w:t>
      </w:r>
      <w:r w:rsidR="00EC6DC2">
        <w:rPr>
          <w:rFonts w:ascii="Times New Roman" w:hAnsi="Times New Roman" w:cs="Times New Roman" w:hint="eastAsia"/>
          <w:lang w:val="de-DE"/>
        </w:rPr>
        <w:t>ないだろう。（この理論的な</w:t>
      </w:r>
      <w:r w:rsidR="002271BF">
        <w:rPr>
          <w:rFonts w:ascii="Times New Roman" w:hAnsi="Times New Roman" w:cs="Times New Roman" w:hint="eastAsia"/>
          <w:lang w:val="de-DE"/>
        </w:rPr>
        <w:t>公準</w:t>
      </w:r>
      <w:r w:rsidR="00EC6DC2">
        <w:rPr>
          <w:rFonts w:ascii="Times New Roman" w:hAnsi="Times New Roman" w:cs="Times New Roman" w:hint="eastAsia"/>
          <w:lang w:val="de-DE"/>
        </w:rPr>
        <w:t>は経験と一致するが、実験に</w:t>
      </w:r>
      <w:r w:rsidR="00BA5562">
        <w:rPr>
          <w:rFonts w:ascii="Times New Roman" w:hAnsi="Times New Roman" w:cs="Times New Roman" w:hint="eastAsia"/>
          <w:lang w:val="de-DE"/>
        </w:rPr>
        <w:t>よって</w:t>
      </w:r>
      <w:r w:rsidR="00F95EA2">
        <w:rPr>
          <w:rFonts w:ascii="Times New Roman" w:hAnsi="Times New Roman" w:cs="Times New Roman" w:hint="eastAsia"/>
          <w:lang w:val="de-DE"/>
        </w:rPr>
        <w:t>裏付けるべき仮定として</w:t>
      </w:r>
      <w:r w:rsidR="00806F2F">
        <w:rPr>
          <w:rFonts w:ascii="Times New Roman" w:hAnsi="Times New Roman" w:cs="Times New Roman" w:hint="eastAsia"/>
          <w:lang w:val="de-DE"/>
        </w:rPr>
        <w:t>音楽心理学の対象</w:t>
      </w:r>
      <w:r w:rsidR="00A20A8B">
        <w:rPr>
          <w:rFonts w:ascii="Times New Roman" w:hAnsi="Times New Roman" w:cs="Times New Roman" w:hint="eastAsia"/>
          <w:lang w:val="de-DE"/>
        </w:rPr>
        <w:t>と</w:t>
      </w:r>
      <w:r w:rsidR="00806F2F">
        <w:rPr>
          <w:rFonts w:ascii="Times New Roman" w:hAnsi="Times New Roman" w:cs="Times New Roman" w:hint="eastAsia"/>
          <w:lang w:val="de-DE"/>
        </w:rPr>
        <w:t>なる価値もあるだろう</w:t>
      </w:r>
      <w:r w:rsidR="00F95EA2">
        <w:rPr>
          <w:rFonts w:ascii="Times New Roman" w:hAnsi="Times New Roman" w:cs="Times New Roman" w:hint="eastAsia"/>
          <w:lang w:val="de-DE"/>
        </w:rPr>
        <w:t>。</w:t>
      </w:r>
      <w:r w:rsidR="00EC6DC2">
        <w:rPr>
          <w:rFonts w:ascii="Times New Roman" w:hAnsi="Times New Roman" w:cs="Times New Roman" w:hint="eastAsia"/>
          <w:lang w:val="de-DE"/>
        </w:rPr>
        <w:t>）</w:t>
      </w:r>
      <w:r w:rsidR="0012080B">
        <w:rPr>
          <w:rFonts w:ascii="Times New Roman" w:hAnsi="Times New Roman" w:cs="Times New Roman" w:hint="eastAsia"/>
          <w:lang w:val="de-DE"/>
        </w:rPr>
        <w:t>こ</w:t>
      </w:r>
      <w:r w:rsidR="00073F3B">
        <w:rPr>
          <w:rFonts w:ascii="Times New Roman" w:hAnsi="Times New Roman" w:cs="Times New Roman" w:hint="eastAsia"/>
          <w:lang w:val="de-DE"/>
        </w:rPr>
        <w:t>の対比</w:t>
      </w:r>
      <w:r w:rsidR="0012080B">
        <w:rPr>
          <w:rFonts w:ascii="Times New Roman" w:hAnsi="Times New Roman" w:cs="Times New Roman" w:hint="eastAsia"/>
          <w:lang w:val="de-DE"/>
        </w:rPr>
        <w:t>は</w:t>
      </w:r>
      <w:r w:rsidR="003B42C3">
        <w:rPr>
          <w:rFonts w:ascii="Times New Roman" w:hAnsi="Times New Roman" w:cs="Times New Roman" w:hint="eastAsia"/>
          <w:lang w:val="de-DE"/>
        </w:rPr>
        <w:lastRenderedPageBreak/>
        <w:t>ピアノの</w:t>
      </w:r>
      <w:r w:rsidR="003B42C3">
        <w:rPr>
          <w:rStyle w:val="a6"/>
          <w:rFonts w:ascii="Times New Roman" w:hAnsi="Times New Roman" w:cs="Times New Roman"/>
          <w:lang w:val="de-DE"/>
        </w:rPr>
        <w:footnoteReference w:id="37"/>
      </w:r>
      <w:r w:rsidR="003B42C3">
        <w:rPr>
          <w:rFonts w:ascii="Times New Roman" w:hAnsi="Times New Roman" w:cs="Times New Roman" w:hint="eastAsia"/>
          <w:lang w:val="de-DE"/>
        </w:rPr>
        <w:t>技巧的な演奏</w:t>
      </w:r>
      <w:r w:rsidR="00713011">
        <w:rPr>
          <w:rFonts w:ascii="Times New Roman" w:hAnsi="Times New Roman" w:cs="Times New Roman" w:hint="eastAsia"/>
          <w:lang w:val="de-DE"/>
        </w:rPr>
        <w:t>文化</w:t>
      </w:r>
      <w:r w:rsidR="00C47E3B">
        <w:rPr>
          <w:rFonts w:ascii="Times New Roman" w:hAnsi="Times New Roman" w:cs="Times New Roman" w:hint="eastAsia"/>
          <w:lang w:val="de-DE"/>
        </w:rPr>
        <w:t>に</w:t>
      </w:r>
      <w:r w:rsidR="0012080B">
        <w:rPr>
          <w:rFonts w:ascii="Times New Roman" w:hAnsi="Times New Roman" w:cs="Times New Roman" w:hint="eastAsia"/>
          <w:lang w:val="de-DE"/>
        </w:rPr>
        <w:t>絡む</w:t>
      </w:r>
      <w:r w:rsidR="00713011">
        <w:rPr>
          <w:rFonts w:ascii="Times New Roman" w:hAnsi="Times New Roman" w:cs="Times New Roman" w:hint="eastAsia"/>
          <w:lang w:val="de-DE"/>
        </w:rPr>
        <w:t>特殊</w:t>
      </w:r>
      <w:r w:rsidR="004A4882">
        <w:rPr>
          <w:rFonts w:ascii="Times New Roman" w:hAnsi="Times New Roman" w:cs="Times New Roman" w:hint="eastAsia"/>
          <w:lang w:val="de-DE"/>
        </w:rPr>
        <w:t>事情</w:t>
      </w:r>
      <w:r w:rsidR="005B387D">
        <w:rPr>
          <w:rFonts w:ascii="Times New Roman" w:hAnsi="Times New Roman" w:cs="Times New Roman" w:hint="eastAsia"/>
          <w:lang w:val="de-DE"/>
        </w:rPr>
        <w:t>に留まらず</w:t>
      </w:r>
      <w:r w:rsidR="00713011">
        <w:rPr>
          <w:rFonts w:ascii="Times New Roman" w:hAnsi="Times New Roman" w:cs="Times New Roman" w:hint="eastAsia"/>
          <w:lang w:val="de-DE"/>
        </w:rPr>
        <w:t>、</w:t>
      </w:r>
      <w:r w:rsidR="00073F3B">
        <w:rPr>
          <w:rFonts w:ascii="Times New Roman" w:hAnsi="Times New Roman" w:cs="Times New Roman" w:hint="eastAsia"/>
          <w:lang w:val="de-DE"/>
        </w:rPr>
        <w:t>演奏美学（</w:t>
      </w:r>
      <w:r w:rsidR="00073F3B">
        <w:rPr>
          <w:rFonts w:ascii="Times New Roman" w:hAnsi="Times New Roman" w:cs="Times New Roman"/>
          <w:lang w:val="de-DE"/>
        </w:rPr>
        <w:t>Interpretationsästhetik</w:t>
      </w:r>
      <w:r w:rsidR="00073F3B">
        <w:rPr>
          <w:rFonts w:ascii="Times New Roman" w:hAnsi="Times New Roman" w:cs="Times New Roman" w:hint="eastAsia"/>
          <w:lang w:val="de-DE"/>
        </w:rPr>
        <w:t>）の</w:t>
      </w:r>
      <w:r w:rsidR="00842B20">
        <w:rPr>
          <w:rFonts w:ascii="Times New Roman" w:hAnsi="Times New Roman" w:cs="Times New Roman" w:hint="eastAsia"/>
          <w:lang w:val="de-DE"/>
        </w:rPr>
        <w:t>基本事項に関わる</w:t>
      </w:r>
      <w:r w:rsidR="00073F3B">
        <w:rPr>
          <w:rFonts w:ascii="Times New Roman" w:hAnsi="Times New Roman" w:cs="Times New Roman" w:hint="eastAsia"/>
          <w:lang w:val="de-DE"/>
        </w:rPr>
        <w:t>より広い問題圏の周囲に位置</w:t>
      </w:r>
      <w:r w:rsidR="00E07112">
        <w:rPr>
          <w:rFonts w:ascii="Times New Roman" w:hAnsi="Times New Roman" w:cs="Times New Roman" w:hint="eastAsia"/>
          <w:lang w:val="de-DE"/>
        </w:rPr>
        <w:t>する</w:t>
      </w:r>
      <w:r w:rsidR="00965060">
        <w:rPr>
          <w:rFonts w:ascii="Times New Roman" w:hAnsi="Times New Roman" w:cs="Times New Roman" w:hint="eastAsia"/>
          <w:lang w:val="de-DE"/>
        </w:rPr>
        <w:t>問題である</w:t>
      </w:r>
      <w:r w:rsidR="00E07112">
        <w:rPr>
          <w:rFonts w:ascii="Times New Roman" w:hAnsi="Times New Roman" w:cs="Times New Roman" w:hint="eastAsia"/>
          <w:lang w:val="de-DE"/>
        </w:rPr>
        <w:t>。</w:t>
      </w:r>
      <w:r w:rsidR="00842B20">
        <w:rPr>
          <w:rFonts w:ascii="Times New Roman" w:hAnsi="Times New Roman" w:cs="Times New Roman" w:hint="eastAsia"/>
          <w:lang w:val="de-DE"/>
        </w:rPr>
        <w:t>ただしこれは時間形成論においては偶有的属性の一つに過ぎず、本書では</w:t>
      </w:r>
      <w:r w:rsidR="004A4882">
        <w:rPr>
          <w:rFonts w:ascii="Times New Roman" w:hAnsi="Times New Roman" w:cs="Times New Roman" w:hint="eastAsia"/>
          <w:lang w:val="de-DE"/>
        </w:rPr>
        <w:t>論じる</w:t>
      </w:r>
      <w:r w:rsidR="00965060">
        <w:rPr>
          <w:rFonts w:ascii="Times New Roman" w:hAnsi="Times New Roman" w:cs="Times New Roman" w:hint="eastAsia"/>
          <w:lang w:val="de-DE"/>
        </w:rPr>
        <w:t>予定もないので、ここでは</w:t>
      </w:r>
      <w:r w:rsidR="004A4882">
        <w:rPr>
          <w:rFonts w:ascii="Times New Roman" w:hAnsi="Times New Roman" w:cs="Times New Roman" w:hint="eastAsia"/>
          <w:lang w:val="de-DE"/>
        </w:rPr>
        <w:t>以上の問題提起に留めたい</w:t>
      </w:r>
      <w:r w:rsidR="00965060">
        <w:rPr>
          <w:rFonts w:ascii="Times New Roman" w:hAnsi="Times New Roman" w:cs="Times New Roman" w:hint="eastAsia"/>
          <w:lang w:val="de-DE"/>
        </w:rPr>
        <w:t>。</w:t>
      </w:r>
    </w:p>
    <w:p w14:paraId="03077219" w14:textId="0073F476" w:rsidR="00353757" w:rsidRDefault="00955DA2" w:rsidP="00E7786D">
      <w:pPr>
        <w:rPr>
          <w:rFonts w:ascii="Times New Roman" w:hAnsi="Times New Roman" w:cs="Times New Roman"/>
          <w:lang w:val="de-DE"/>
        </w:rPr>
      </w:pPr>
      <w:r>
        <w:rPr>
          <w:rFonts w:ascii="Times New Roman" w:hAnsi="Times New Roman" w:cs="Times New Roman" w:hint="eastAsia"/>
          <w:lang w:val="de-DE"/>
        </w:rPr>
        <w:t>それより</w:t>
      </w:r>
      <w:r w:rsidR="008A5C70">
        <w:rPr>
          <w:rFonts w:ascii="Times New Roman" w:hAnsi="Times New Roman" w:cs="Times New Roman" w:hint="eastAsia"/>
          <w:lang w:val="de-DE"/>
        </w:rPr>
        <w:t>重要な、特定の場合に限らない問題としては歌う時に行われる周期的な運動、特に呼吸を扱わなければならない。なぜなら呼吸はだれにでも理解されると考えて良い運動だからである。</w:t>
      </w:r>
      <w:r w:rsidR="00E7786D">
        <w:rPr>
          <w:rFonts w:ascii="Times New Roman" w:hAnsi="Times New Roman" w:cs="Times New Roman" w:hint="eastAsia"/>
          <w:lang w:val="de-DE"/>
        </w:rPr>
        <w:t>器楽におけるメ</w:t>
      </w:r>
      <w:r w:rsidR="008363CE">
        <w:rPr>
          <w:rFonts w:ascii="Times New Roman" w:hAnsi="Times New Roman" w:cs="Times New Roman" w:hint="eastAsia"/>
          <w:lang w:val="de-DE"/>
        </w:rPr>
        <w:t>ロ</w:t>
      </w:r>
      <w:r w:rsidR="00E7786D">
        <w:rPr>
          <w:rFonts w:ascii="Times New Roman" w:hAnsi="Times New Roman" w:cs="Times New Roman" w:hint="eastAsia"/>
          <w:lang w:val="de-DE"/>
        </w:rPr>
        <w:t>ディー形成も常に多かれ少なかれ歌唱と関連し、歌唱との</w:t>
      </w:r>
      <w:r w:rsidR="00A15F6C">
        <w:rPr>
          <w:rFonts w:ascii="Times New Roman" w:hAnsi="Times New Roman" w:cs="Times New Roman" w:hint="eastAsia"/>
          <w:lang w:val="de-DE"/>
        </w:rPr>
        <w:t>類推</w:t>
      </w:r>
      <w:r w:rsidR="00E7786D">
        <w:rPr>
          <w:rFonts w:ascii="Times New Roman" w:hAnsi="Times New Roman" w:cs="Times New Roman" w:hint="eastAsia"/>
          <w:lang w:val="de-DE"/>
        </w:rPr>
        <w:t>を前提に理解されるので、ピアノ演奏における時間形成論</w:t>
      </w:r>
      <w:r w:rsidR="00295785">
        <w:rPr>
          <w:rFonts w:ascii="Times New Roman" w:hAnsi="Times New Roman" w:cs="Times New Roman" w:hint="eastAsia"/>
          <w:lang w:val="de-DE"/>
        </w:rPr>
        <w:t>においても</w:t>
      </w:r>
      <w:r w:rsidR="00E7786D">
        <w:rPr>
          <w:rFonts w:ascii="Times New Roman" w:hAnsi="Times New Roman" w:cs="Times New Roman" w:hint="eastAsia"/>
          <w:lang w:val="de-DE"/>
        </w:rPr>
        <w:t>呼吸を扱わなければならない。（</w:t>
      </w:r>
      <w:r w:rsidR="001B6946" w:rsidRPr="001B6946">
        <w:rPr>
          <w:rFonts w:ascii="Times New Roman" w:hAnsi="Times New Roman" w:cs="Times New Roman" w:hint="eastAsia"/>
          <w:lang w:val="de-DE"/>
        </w:rPr>
        <w:t>歌唱からの類推に基づく</w:t>
      </w:r>
      <w:r w:rsidR="00E7786D">
        <w:rPr>
          <w:rFonts w:ascii="Times New Roman" w:hAnsi="Times New Roman" w:cs="Times New Roman" w:hint="eastAsia"/>
          <w:lang w:val="de-DE"/>
        </w:rPr>
        <w:t>ピアノ演奏における呼吸は</w:t>
      </w:r>
      <w:r w:rsidR="001B6946">
        <w:rPr>
          <w:rFonts w:ascii="Times New Roman" w:hAnsi="Times New Roman" w:cs="Times New Roman" w:hint="eastAsia"/>
          <w:lang w:val="de-DE"/>
        </w:rPr>
        <w:t>、</w:t>
      </w:r>
      <w:r w:rsidR="00E7786D">
        <w:rPr>
          <w:rFonts w:ascii="Times New Roman" w:hAnsi="Times New Roman" w:cs="Times New Roman" w:hint="eastAsia"/>
          <w:lang w:val="de-DE"/>
        </w:rPr>
        <w:t>直接演奏</w:t>
      </w:r>
      <w:r w:rsidR="001B6946">
        <w:rPr>
          <w:rFonts w:ascii="Times New Roman" w:hAnsi="Times New Roman" w:cs="Times New Roman" w:hint="eastAsia"/>
          <w:lang w:val="de-DE"/>
        </w:rPr>
        <w:t>に必要な</w:t>
      </w:r>
      <w:r w:rsidR="00E7786D">
        <w:rPr>
          <w:rFonts w:ascii="Times New Roman" w:hAnsi="Times New Roman" w:cs="Times New Roman" w:hint="eastAsia"/>
          <w:lang w:val="de-DE"/>
        </w:rPr>
        <w:t>運動で</w:t>
      </w:r>
      <w:r w:rsidR="001B6946">
        <w:rPr>
          <w:rFonts w:ascii="Times New Roman" w:hAnsi="Times New Roman" w:cs="Times New Roman" w:hint="eastAsia"/>
          <w:lang w:val="de-DE"/>
        </w:rPr>
        <w:t>は</w:t>
      </w:r>
      <w:r w:rsidR="00E7786D">
        <w:rPr>
          <w:rFonts w:ascii="Times New Roman" w:hAnsi="Times New Roman" w:cs="Times New Roman" w:hint="eastAsia"/>
          <w:lang w:val="de-DE"/>
        </w:rPr>
        <w:t>な</w:t>
      </w:r>
      <w:r w:rsidR="00892F98">
        <w:rPr>
          <w:rFonts w:ascii="Times New Roman" w:hAnsi="Times New Roman" w:cs="Times New Roman" w:hint="eastAsia"/>
          <w:lang w:val="de-DE"/>
        </w:rPr>
        <w:t>く、</w:t>
      </w:r>
      <w:r w:rsidR="001B7E42">
        <w:rPr>
          <w:rFonts w:ascii="Times New Roman" w:hAnsi="Times New Roman" w:cs="Times New Roman" w:hint="eastAsia"/>
          <w:lang w:val="de-DE"/>
        </w:rPr>
        <w:t>しかも</w:t>
      </w:r>
      <w:r w:rsidR="00892F98">
        <w:rPr>
          <w:rFonts w:ascii="Times New Roman" w:hAnsi="Times New Roman" w:cs="Times New Roman" w:hint="eastAsia"/>
          <w:lang w:val="de-DE"/>
        </w:rPr>
        <w:t>ピアニストの実際の呼吸と一致しない場合も多いので、これは厳密に言えば創作周期ではなく</w:t>
      </w:r>
      <w:r w:rsidR="009B57FD">
        <w:rPr>
          <w:rFonts w:ascii="Times New Roman" w:hAnsi="Times New Roman" w:cs="Times New Roman" w:hint="eastAsia"/>
          <w:lang w:val="de-DE"/>
        </w:rPr>
        <w:t>運動的連想周期</w:t>
      </w:r>
      <w:r w:rsidR="00892F98">
        <w:rPr>
          <w:rFonts w:ascii="Times New Roman" w:hAnsi="Times New Roman" w:cs="Times New Roman" w:hint="eastAsia"/>
          <w:lang w:val="de-DE"/>
        </w:rPr>
        <w:t>である。しかし時間構造的な類似性によって呼び起こされた一般的な</w:t>
      </w:r>
      <w:r w:rsidR="009B57FD">
        <w:rPr>
          <w:rFonts w:ascii="Times New Roman" w:hAnsi="Times New Roman" w:cs="Times New Roman" w:hint="eastAsia"/>
          <w:lang w:val="de-DE"/>
        </w:rPr>
        <w:t>運動的連想</w:t>
      </w:r>
      <w:r w:rsidR="00892F98">
        <w:rPr>
          <w:rFonts w:ascii="Times New Roman" w:hAnsi="Times New Roman" w:cs="Times New Roman"/>
          <w:lang w:val="de-DE"/>
        </w:rPr>
        <w:t>—</w:t>
      </w:r>
      <w:r w:rsidR="00892F98">
        <w:rPr>
          <w:rFonts w:ascii="Times New Roman" w:hAnsi="Times New Roman" w:cs="Times New Roman" w:hint="eastAsia"/>
          <w:lang w:val="de-DE"/>
        </w:rPr>
        <w:t>それらを後で扱う</w:t>
      </w:r>
      <w:r w:rsidR="00892F98">
        <w:rPr>
          <w:rFonts w:ascii="Times New Roman" w:hAnsi="Times New Roman" w:cs="Times New Roman"/>
          <w:lang w:val="de-DE"/>
        </w:rPr>
        <w:t>—</w:t>
      </w:r>
      <w:r w:rsidR="00892F98">
        <w:rPr>
          <w:rFonts w:ascii="Times New Roman" w:hAnsi="Times New Roman" w:cs="Times New Roman" w:hint="eastAsia"/>
          <w:lang w:val="de-DE"/>
        </w:rPr>
        <w:t>と違って、呼吸は遥かにそれより広い</w:t>
      </w:r>
      <w:r w:rsidR="00B979F0">
        <w:rPr>
          <w:rFonts w:ascii="Times New Roman" w:hAnsi="Times New Roman" w:cs="Times New Roman" w:hint="eastAsia"/>
          <w:lang w:val="de-DE"/>
        </w:rPr>
        <w:t>類推</w:t>
      </w:r>
      <w:r w:rsidR="00A323D8">
        <w:rPr>
          <w:rFonts w:ascii="Times New Roman" w:hAnsi="Times New Roman" w:cs="Times New Roman" w:hint="eastAsia"/>
          <w:lang w:val="de-DE"/>
        </w:rPr>
        <w:t>の枠の中に</w:t>
      </w:r>
      <w:r w:rsidR="00A361B3">
        <w:rPr>
          <w:rFonts w:ascii="Times New Roman" w:hAnsi="Times New Roman" w:cs="Times New Roman" w:hint="eastAsia"/>
          <w:lang w:val="de-DE"/>
        </w:rPr>
        <w:t>含まれ</w:t>
      </w:r>
      <w:r w:rsidR="00A323D8">
        <w:rPr>
          <w:rFonts w:ascii="Times New Roman" w:hAnsi="Times New Roman" w:cs="Times New Roman" w:hint="eastAsia"/>
          <w:lang w:val="de-DE"/>
        </w:rPr>
        <w:t>、その中で</w:t>
      </w:r>
      <w:r w:rsidR="00A361B3">
        <w:rPr>
          <w:rFonts w:ascii="Times New Roman" w:hAnsi="Times New Roman" w:cs="Times New Roman" w:hint="eastAsia"/>
          <w:lang w:val="de-DE"/>
        </w:rPr>
        <w:t>創作</w:t>
      </w:r>
      <w:r w:rsidR="00FF198F">
        <w:rPr>
          <w:rFonts w:ascii="Times New Roman" w:hAnsi="Times New Roman" w:cs="Times New Roman" w:hint="eastAsia"/>
          <w:lang w:val="de-DE"/>
        </w:rPr>
        <w:t>行為</w:t>
      </w:r>
      <w:r w:rsidR="00A361B3">
        <w:rPr>
          <w:rFonts w:ascii="Times New Roman" w:hAnsi="Times New Roman" w:cs="Times New Roman" w:hint="eastAsia"/>
          <w:lang w:val="de-DE"/>
        </w:rPr>
        <w:t>の一つの側面</w:t>
      </w:r>
      <w:r w:rsidR="00E40E08">
        <w:rPr>
          <w:rFonts w:ascii="Times New Roman" w:hAnsi="Times New Roman" w:cs="Times New Roman" w:hint="eastAsia"/>
          <w:lang w:val="de-DE"/>
        </w:rPr>
        <w:t>を表す</w:t>
      </w:r>
      <w:r w:rsidR="00A361B3">
        <w:rPr>
          <w:rFonts w:ascii="Times New Roman" w:hAnsi="Times New Roman" w:cs="Times New Roman" w:hint="eastAsia"/>
          <w:lang w:val="de-DE"/>
        </w:rPr>
        <w:t>。音楽の他のパラメータ</w:t>
      </w:r>
      <w:r w:rsidR="00A361B3">
        <w:rPr>
          <w:rStyle w:val="a6"/>
          <w:rFonts w:ascii="Times New Roman" w:hAnsi="Times New Roman" w:cs="Times New Roman"/>
          <w:lang w:val="de-DE"/>
        </w:rPr>
        <w:footnoteReference w:id="38"/>
      </w:r>
      <w:r w:rsidR="00CD0CF7">
        <w:rPr>
          <w:rFonts w:ascii="Times New Roman" w:hAnsi="Times New Roman" w:cs="Times New Roman" w:hint="eastAsia"/>
          <w:lang w:val="de-DE"/>
        </w:rPr>
        <w:t>の扱いにおいて</w:t>
      </w:r>
      <w:r w:rsidR="00A361B3">
        <w:rPr>
          <w:rFonts w:ascii="Times New Roman" w:hAnsi="Times New Roman" w:cs="Times New Roman" w:hint="eastAsia"/>
          <w:lang w:val="de-DE"/>
        </w:rPr>
        <w:t>も歌声の</w:t>
      </w:r>
      <w:r w:rsidR="00B979F0">
        <w:rPr>
          <w:rFonts w:ascii="Times New Roman" w:hAnsi="Times New Roman" w:cs="Times New Roman" w:hint="eastAsia"/>
          <w:lang w:val="de-DE"/>
        </w:rPr>
        <w:t>類推</w:t>
      </w:r>
      <w:r w:rsidR="00CD0CF7">
        <w:rPr>
          <w:rFonts w:ascii="Times New Roman" w:hAnsi="Times New Roman" w:cs="Times New Roman" w:hint="eastAsia"/>
          <w:lang w:val="de-DE"/>
        </w:rPr>
        <w:t>が守られる</w:t>
      </w:r>
      <w:r w:rsidR="00A361B3">
        <w:rPr>
          <w:rFonts w:ascii="Times New Roman" w:hAnsi="Times New Roman" w:cs="Times New Roman" w:hint="eastAsia"/>
          <w:lang w:val="de-DE"/>
        </w:rPr>
        <w:t>という前提の上に、</w:t>
      </w:r>
      <w:r w:rsidR="005B5582">
        <w:rPr>
          <w:rFonts w:ascii="Times New Roman" w:hAnsi="Times New Roman" w:cs="Times New Roman"/>
          <w:lang w:val="de-DE"/>
        </w:rPr>
        <w:t>[</w:t>
      </w:r>
      <w:r w:rsidR="00CD0CF7">
        <w:rPr>
          <w:rFonts w:ascii="Times New Roman" w:hAnsi="Times New Roman" w:cs="Times New Roman" w:hint="eastAsia"/>
          <w:lang w:val="de-DE"/>
        </w:rPr>
        <w:t>ピアノのメロディー形成</w:t>
      </w:r>
      <w:r w:rsidR="005B5582">
        <w:rPr>
          <w:rFonts w:ascii="Times New Roman" w:hAnsi="Times New Roman" w:cs="Times New Roman" w:hint="eastAsia"/>
          <w:lang w:val="de-DE"/>
        </w:rPr>
        <w:t>における</w:t>
      </w:r>
      <w:r w:rsidR="005B5582">
        <w:rPr>
          <w:rFonts w:ascii="Times New Roman" w:hAnsi="Times New Roman" w:cs="Times New Roman"/>
          <w:lang w:val="de-DE"/>
        </w:rPr>
        <w:t>]</w:t>
      </w:r>
      <w:r w:rsidR="005B5582">
        <w:rPr>
          <w:rFonts w:ascii="Times New Roman" w:hAnsi="Times New Roman" w:cs="Times New Roman" w:hint="eastAsia"/>
          <w:lang w:val="de-DE"/>
        </w:rPr>
        <w:t>呼吸</w:t>
      </w:r>
      <w:r w:rsidR="003D5240">
        <w:rPr>
          <w:rFonts w:ascii="Times New Roman" w:hAnsi="Times New Roman" w:cs="Times New Roman" w:hint="eastAsia"/>
          <w:lang w:val="de-DE"/>
        </w:rPr>
        <w:t>は</w:t>
      </w:r>
      <w:r w:rsidR="005B5582">
        <w:rPr>
          <w:rFonts w:ascii="Times New Roman" w:hAnsi="Times New Roman" w:cs="Times New Roman" w:hint="eastAsia"/>
          <w:lang w:val="de-DE"/>
        </w:rPr>
        <w:t>完全に歌声の</w:t>
      </w:r>
      <w:r w:rsidR="00B979F0">
        <w:rPr>
          <w:rFonts w:ascii="Times New Roman" w:hAnsi="Times New Roman" w:cs="Times New Roman" w:hint="eastAsia"/>
          <w:lang w:val="de-DE"/>
        </w:rPr>
        <w:t>類推</w:t>
      </w:r>
      <w:r w:rsidR="005B5582">
        <w:rPr>
          <w:rFonts w:ascii="Times New Roman" w:hAnsi="Times New Roman" w:cs="Times New Roman" w:hint="eastAsia"/>
          <w:lang w:val="de-DE"/>
        </w:rPr>
        <w:t>の中で理解</w:t>
      </w:r>
      <w:r w:rsidR="003D5240">
        <w:rPr>
          <w:rFonts w:ascii="Times New Roman" w:hAnsi="Times New Roman" w:cs="Times New Roman" w:hint="eastAsia"/>
          <w:lang w:val="de-DE"/>
        </w:rPr>
        <w:t>され</w:t>
      </w:r>
      <w:r w:rsidR="005B5582">
        <w:rPr>
          <w:rFonts w:ascii="Times New Roman" w:hAnsi="Times New Roman" w:cs="Times New Roman" w:hint="eastAsia"/>
          <w:lang w:val="de-DE"/>
        </w:rPr>
        <w:t>、</w:t>
      </w:r>
      <w:r w:rsidR="003D5240">
        <w:rPr>
          <w:rFonts w:ascii="Times New Roman" w:hAnsi="Times New Roman" w:cs="Times New Roman" w:hint="eastAsia"/>
          <w:lang w:val="de-DE"/>
        </w:rPr>
        <w:t>時間形成の可能性に関しても同じ法則に従う。従って我々はピアノ演奏における呼吸を創作周期の一つであると解釈している。</w:t>
      </w:r>
      <w:r w:rsidR="00E7786D">
        <w:rPr>
          <w:rFonts w:ascii="Times New Roman" w:hAnsi="Times New Roman" w:cs="Times New Roman" w:hint="eastAsia"/>
          <w:lang w:val="de-DE"/>
        </w:rPr>
        <w:t>）</w:t>
      </w:r>
    </w:p>
    <w:p w14:paraId="576E24CB" w14:textId="79EF6A28" w:rsidR="00992C82" w:rsidRDefault="00B979F0" w:rsidP="00E7786D">
      <w:pPr>
        <w:rPr>
          <w:rFonts w:ascii="Times New Roman" w:hAnsi="Times New Roman" w:cs="Times New Roman"/>
          <w:lang w:val="de-DE"/>
        </w:rPr>
      </w:pPr>
      <w:r>
        <w:rPr>
          <w:rFonts w:ascii="Times New Roman" w:hAnsi="Times New Roman" w:cs="Times New Roman" w:hint="eastAsia"/>
          <w:lang w:val="de-DE"/>
        </w:rPr>
        <w:t>もちろん</w:t>
      </w:r>
      <w:r w:rsidR="00992C82">
        <w:rPr>
          <w:rFonts w:ascii="Times New Roman" w:hAnsi="Times New Roman" w:cs="Times New Roman" w:hint="eastAsia"/>
          <w:lang w:val="de-DE"/>
        </w:rPr>
        <w:t>歌手</w:t>
      </w:r>
      <w:r w:rsidR="00C45F5A">
        <w:rPr>
          <w:rFonts w:ascii="Times New Roman" w:hAnsi="Times New Roman" w:cs="Times New Roman" w:hint="eastAsia"/>
          <w:lang w:val="de-DE"/>
        </w:rPr>
        <w:t>が</w:t>
      </w:r>
      <w:r w:rsidR="00992C82">
        <w:rPr>
          <w:rFonts w:ascii="Times New Roman" w:hAnsi="Times New Roman" w:cs="Times New Roman" w:hint="eastAsia"/>
          <w:lang w:val="de-DE"/>
        </w:rPr>
        <w:t>呼吸せずに</w:t>
      </w:r>
      <w:r>
        <w:rPr>
          <w:rFonts w:ascii="Times New Roman" w:hAnsi="Times New Roman" w:cs="Times New Roman" w:hint="eastAsia"/>
          <w:lang w:val="de-DE"/>
        </w:rPr>
        <w:t>歌うことはあり得ない。</w:t>
      </w:r>
      <w:r w:rsidR="00992C82">
        <w:rPr>
          <w:rFonts w:ascii="Times New Roman" w:hAnsi="Times New Roman" w:cs="Times New Roman" w:hint="eastAsia"/>
          <w:lang w:val="de-DE"/>
        </w:rPr>
        <w:t>ただしここで区別しなければならないのは、歌手が（多くの技巧的なパッセージで必要とされるように）呼吸の緊張</w:t>
      </w:r>
      <w:r w:rsidR="00C26E62">
        <w:rPr>
          <w:rFonts w:ascii="Times New Roman" w:hAnsi="Times New Roman" w:cs="Times New Roman" w:hint="eastAsia"/>
          <w:lang w:val="de-DE"/>
        </w:rPr>
        <w:t>曲線</w:t>
      </w:r>
      <w:r w:rsidR="00992C82">
        <w:rPr>
          <w:rFonts w:ascii="Times New Roman" w:hAnsi="Times New Roman" w:cs="Times New Roman" w:hint="eastAsia"/>
          <w:lang w:val="de-DE"/>
        </w:rPr>
        <w:t>を体全体の</w:t>
      </w:r>
      <w:r w:rsidR="0071509C" w:rsidRPr="0071509C">
        <w:rPr>
          <w:rFonts w:ascii="Times New Roman" w:hAnsi="Times New Roman" w:cs="Times New Roman" w:hint="eastAsia"/>
          <w:lang w:val="de-DE"/>
        </w:rPr>
        <w:t>緊張で打ち消し、呼吸の間をできるだけ隠そうとする場合と</w:t>
      </w:r>
      <w:r w:rsidR="00992C82">
        <w:rPr>
          <w:rFonts w:ascii="Times New Roman" w:hAnsi="Times New Roman" w:cs="Times New Roman" w:hint="eastAsia"/>
          <w:lang w:val="de-DE"/>
        </w:rPr>
        <w:t>、呼吸の緊張</w:t>
      </w:r>
      <w:r w:rsidR="00C26E62">
        <w:rPr>
          <w:rFonts w:ascii="Times New Roman" w:hAnsi="Times New Roman" w:cs="Times New Roman" w:hint="eastAsia"/>
          <w:lang w:val="de-DE"/>
        </w:rPr>
        <w:t>曲線</w:t>
      </w:r>
      <w:r w:rsidR="00992C82">
        <w:rPr>
          <w:rFonts w:ascii="Times New Roman" w:hAnsi="Times New Roman" w:cs="Times New Roman" w:hint="eastAsia"/>
          <w:lang w:val="de-DE"/>
        </w:rPr>
        <w:t>を音楽表現と</w:t>
      </w:r>
      <w:r w:rsidR="003F0D60">
        <w:rPr>
          <w:rFonts w:ascii="Times New Roman" w:hAnsi="Times New Roman" w:cs="Times New Roman" w:hint="eastAsia"/>
          <w:lang w:val="de-DE"/>
        </w:rPr>
        <w:t>フレージングに生かしている場合である。</w:t>
      </w:r>
      <w:r w:rsidR="00510253" w:rsidRPr="00510253">
        <w:rPr>
          <w:rFonts w:ascii="Times New Roman" w:hAnsi="Times New Roman" w:cs="Times New Roman" w:hint="eastAsia"/>
          <w:lang w:val="de-DE"/>
        </w:rPr>
        <w:t>ここでは、民謡風のメロディーの演奏と同様に、表現力に富んだ独唱パートの演奏にも典型的にみられる後者の場合のみを取り上げる。</w:t>
      </w:r>
      <w:r w:rsidR="00510253">
        <w:rPr>
          <w:rFonts w:ascii="Times New Roman" w:hAnsi="Times New Roman" w:cs="Times New Roman" w:hint="eastAsia"/>
          <w:lang w:val="de-DE"/>
        </w:rPr>
        <w:t>特定の呼吸法</w:t>
      </w:r>
      <w:r w:rsidR="00615CE2">
        <w:rPr>
          <w:rFonts w:ascii="Times New Roman" w:hAnsi="Times New Roman" w:cs="Times New Roman" w:hint="eastAsia"/>
          <w:lang w:val="de-DE"/>
        </w:rPr>
        <w:t>（</w:t>
      </w:r>
      <w:r w:rsidR="00DB5729" w:rsidRPr="00DB5729">
        <w:rPr>
          <w:rFonts w:ascii="Times New Roman" w:hAnsi="Times New Roman" w:cs="Times New Roman" w:hint="eastAsia"/>
          <w:lang w:val="de-DE"/>
        </w:rPr>
        <w:t>短い呼吸と長い呼吸、、短いポーズと長いポーズ、アクセントのあるフレーズとないフレーズの始まり、消えるフレーズの終わりと突然切断されるフレーズの終わりなど</w:t>
      </w:r>
      <w:r w:rsidR="00615CE2">
        <w:rPr>
          <w:rFonts w:ascii="Times New Roman" w:hAnsi="Times New Roman" w:cs="Times New Roman" w:hint="eastAsia"/>
          <w:lang w:val="de-DE"/>
        </w:rPr>
        <w:t>）</w:t>
      </w:r>
      <w:r w:rsidR="00D66A34">
        <w:rPr>
          <w:rFonts w:ascii="Times New Roman" w:hAnsi="Times New Roman" w:cs="Times New Roman" w:hint="eastAsia"/>
          <w:lang w:val="de-DE"/>
        </w:rPr>
        <w:t>に</w:t>
      </w:r>
      <w:r w:rsidR="004E4777">
        <w:rPr>
          <w:rFonts w:ascii="Times New Roman" w:hAnsi="Times New Roman" w:cs="Times New Roman" w:hint="eastAsia"/>
          <w:lang w:val="de-DE"/>
        </w:rPr>
        <w:t>伴う感情的</w:t>
      </w:r>
      <w:r w:rsidR="00425364">
        <w:rPr>
          <w:rFonts w:ascii="Times New Roman" w:hAnsi="Times New Roman" w:cs="Times New Roman" w:hint="eastAsia"/>
          <w:lang w:val="de-DE"/>
        </w:rPr>
        <w:t>要素</w:t>
      </w:r>
      <w:r w:rsidR="00C60682">
        <w:rPr>
          <w:rFonts w:ascii="Times New Roman" w:hAnsi="Times New Roman" w:cs="Times New Roman" w:hint="eastAsia"/>
          <w:lang w:val="de-DE"/>
        </w:rPr>
        <w:t>の特定を別の調査または個別の分析に譲りたい。</w:t>
      </w:r>
      <w:r w:rsidR="00C60682" w:rsidRPr="00DB0E33">
        <w:rPr>
          <w:rFonts w:ascii="Times New Roman" w:hAnsi="Times New Roman" w:cs="Times New Roman"/>
          <w:highlight w:val="cyan"/>
          <w:lang w:val="de-DE"/>
        </w:rPr>
        <w:t>[1</w:t>
      </w:r>
      <w:r w:rsidR="00C60682">
        <w:rPr>
          <w:rFonts w:ascii="Times New Roman" w:hAnsi="Times New Roman" w:cs="Times New Roman"/>
          <w:highlight w:val="cyan"/>
          <w:lang w:val="de-DE"/>
        </w:rPr>
        <w:t>7</w:t>
      </w:r>
      <w:r w:rsidR="005940C5">
        <w:rPr>
          <w:rFonts w:ascii="Times New Roman" w:hAnsi="Times New Roman" w:cs="Times New Roman"/>
          <w:highlight w:val="cyan"/>
          <w:lang w:val="de-DE"/>
        </w:rPr>
        <w:t>7</w:t>
      </w:r>
      <w:r w:rsidR="00C60682" w:rsidRPr="00DB0E33">
        <w:rPr>
          <w:rFonts w:ascii="Times New Roman" w:hAnsi="Times New Roman" w:cs="Times New Roman"/>
          <w:highlight w:val="cyan"/>
          <w:lang w:val="de-DE"/>
        </w:rPr>
        <w:t>]</w:t>
      </w:r>
      <w:r w:rsidR="00C60682">
        <w:rPr>
          <w:rFonts w:ascii="Times New Roman" w:hAnsi="Times New Roman" w:cs="Times New Roman" w:hint="eastAsia"/>
          <w:lang w:val="de-DE"/>
        </w:rPr>
        <w:t>ここで</w:t>
      </w:r>
      <w:r w:rsidR="00135E70">
        <w:rPr>
          <w:rFonts w:ascii="Times New Roman" w:hAnsi="Times New Roman" w:cs="Times New Roman" w:hint="eastAsia"/>
          <w:lang w:val="de-DE"/>
        </w:rPr>
        <w:t>は</w:t>
      </w:r>
      <w:r w:rsidR="00E857B9">
        <w:rPr>
          <w:rFonts w:ascii="Times New Roman" w:hAnsi="Times New Roman" w:cs="Times New Roman" w:hint="eastAsia"/>
          <w:lang w:val="de-DE"/>
        </w:rPr>
        <w:t>音楽的素材</w:t>
      </w:r>
      <w:r w:rsidR="00F40000">
        <w:rPr>
          <w:rFonts w:ascii="Times New Roman" w:hAnsi="Times New Roman" w:cs="Times New Roman" w:hint="eastAsia"/>
          <w:lang w:val="de-DE"/>
        </w:rPr>
        <w:t>周期と</w:t>
      </w:r>
      <w:r w:rsidR="009B57FD">
        <w:rPr>
          <w:rFonts w:ascii="Times New Roman" w:hAnsi="Times New Roman" w:cs="Times New Roman" w:hint="eastAsia"/>
          <w:lang w:val="de-DE"/>
        </w:rPr>
        <w:t>運動的連想周期</w:t>
      </w:r>
      <w:r w:rsidR="00F40000">
        <w:rPr>
          <w:rFonts w:ascii="Times New Roman" w:hAnsi="Times New Roman" w:cs="Times New Roman" w:hint="eastAsia"/>
          <w:lang w:val="de-DE"/>
        </w:rPr>
        <w:t>との根本的な違いに注目したい。それは一、一周の長さに</w:t>
      </w:r>
      <w:r w:rsidR="00050781">
        <w:rPr>
          <w:rFonts w:ascii="Times New Roman" w:hAnsi="Times New Roman" w:cs="Times New Roman" w:hint="eastAsia"/>
          <w:lang w:val="de-DE"/>
        </w:rPr>
        <w:t>は</w:t>
      </w:r>
      <w:r w:rsidR="00963B43">
        <w:rPr>
          <w:rFonts w:ascii="Times New Roman" w:hAnsi="Times New Roman" w:cs="Times New Roman" w:hint="eastAsia"/>
          <w:lang w:val="de-DE"/>
        </w:rPr>
        <w:t>生理的</w:t>
      </w:r>
      <w:r w:rsidR="00F40000">
        <w:rPr>
          <w:rFonts w:ascii="Times New Roman" w:hAnsi="Times New Roman" w:cs="Times New Roman" w:hint="eastAsia"/>
          <w:lang w:val="de-DE"/>
        </w:rPr>
        <w:t>な必然性によって上限があること。二、一周の長さが次周の長さに必ずしも影響しないこと、従って周波数</w:t>
      </w:r>
      <w:r w:rsidR="00581127">
        <w:rPr>
          <w:rFonts w:ascii="Times New Roman" w:hAnsi="Times New Roman" w:cs="Times New Roman" w:hint="eastAsia"/>
          <w:lang w:val="de-DE"/>
        </w:rPr>
        <w:t>感覚</w:t>
      </w:r>
      <w:r w:rsidR="00F40000">
        <w:rPr>
          <w:rFonts w:ascii="Times New Roman" w:hAnsi="Times New Roman" w:cs="Times New Roman" w:hint="eastAsia"/>
          <w:lang w:val="de-DE"/>
        </w:rPr>
        <w:t>も必ずしも</w:t>
      </w:r>
      <w:r w:rsidR="00295CED">
        <w:rPr>
          <w:rFonts w:ascii="Times New Roman" w:hAnsi="Times New Roman" w:cs="Times New Roman" w:hint="eastAsia"/>
          <w:lang w:val="de-DE"/>
        </w:rPr>
        <w:t>生じない</w:t>
      </w:r>
      <w:r w:rsidR="00F40000">
        <w:rPr>
          <w:rFonts w:ascii="Times New Roman" w:hAnsi="Times New Roman" w:cs="Times New Roman" w:hint="eastAsia"/>
          <w:lang w:val="de-DE"/>
        </w:rPr>
        <w:t>こと。三、歌手が息を調整するために</w:t>
      </w:r>
      <w:r w:rsidR="001F4300">
        <w:rPr>
          <w:rFonts w:ascii="Times New Roman" w:hAnsi="Times New Roman" w:cs="Times New Roman" w:hint="eastAsia"/>
          <w:lang w:val="de-DE"/>
        </w:rPr>
        <w:t>は、</w:t>
      </w:r>
      <w:r w:rsidR="00F40000">
        <w:rPr>
          <w:rFonts w:ascii="Times New Roman" w:hAnsi="Times New Roman" w:cs="Times New Roman" w:hint="eastAsia"/>
          <w:lang w:val="de-DE"/>
        </w:rPr>
        <w:t>次のフレーズの全体を前もって想像し</w:t>
      </w:r>
      <w:r w:rsidR="00C75AB4">
        <w:rPr>
          <w:rFonts w:ascii="Times New Roman" w:hAnsi="Times New Roman" w:cs="Times New Roman" w:hint="eastAsia"/>
          <w:lang w:val="de-DE"/>
        </w:rPr>
        <w:t>なければならないので</w:t>
      </w:r>
      <w:r w:rsidR="00F40000">
        <w:rPr>
          <w:rFonts w:ascii="Times New Roman" w:hAnsi="Times New Roman" w:cs="Times New Roman" w:hint="eastAsia"/>
          <w:lang w:val="de-DE"/>
        </w:rPr>
        <w:t>、前のフレーズの終わり方</w:t>
      </w:r>
      <w:r w:rsidR="00C75AB4">
        <w:rPr>
          <w:rFonts w:ascii="Times New Roman" w:hAnsi="Times New Roman" w:cs="Times New Roman" w:hint="eastAsia"/>
          <w:lang w:val="de-DE"/>
        </w:rPr>
        <w:t>、</w:t>
      </w:r>
      <w:r w:rsidR="00F40000">
        <w:rPr>
          <w:rFonts w:ascii="Times New Roman" w:hAnsi="Times New Roman" w:cs="Times New Roman" w:hint="eastAsia"/>
          <w:lang w:val="de-DE"/>
        </w:rPr>
        <w:t>息継ぎ</w:t>
      </w:r>
      <w:r w:rsidR="00C75AB4">
        <w:rPr>
          <w:rFonts w:ascii="Times New Roman" w:hAnsi="Times New Roman" w:cs="Times New Roman" w:hint="eastAsia"/>
          <w:lang w:val="de-DE"/>
        </w:rPr>
        <w:t>の方法、新しいフレーズの入り方がそれぞれその</w:t>
      </w:r>
      <w:r w:rsidR="00F40000">
        <w:rPr>
          <w:rFonts w:ascii="Times New Roman" w:hAnsi="Times New Roman" w:cs="Times New Roman" w:hint="eastAsia"/>
          <w:lang w:val="de-DE"/>
        </w:rPr>
        <w:t>準備</w:t>
      </w:r>
      <w:r w:rsidR="00C75AB4">
        <w:rPr>
          <w:rFonts w:ascii="Times New Roman" w:hAnsi="Times New Roman" w:cs="Times New Roman" w:hint="eastAsia"/>
          <w:lang w:val="de-DE"/>
        </w:rPr>
        <w:t>を反映し、</w:t>
      </w:r>
      <w:r w:rsidR="00C400C7">
        <w:rPr>
          <w:rFonts w:ascii="Times New Roman" w:hAnsi="Times New Roman" w:cs="Times New Roman" w:hint="eastAsia"/>
          <w:lang w:val="de-DE"/>
        </w:rPr>
        <w:t>聴き手</w:t>
      </w:r>
      <w:r w:rsidR="00C75AB4">
        <w:rPr>
          <w:rFonts w:ascii="Times New Roman" w:hAnsi="Times New Roman" w:cs="Times New Roman" w:hint="eastAsia"/>
          <w:lang w:val="de-DE"/>
        </w:rPr>
        <w:t>にもこの諸要素からメロディーの継続への期待が生まれることである。（従って息継ぎの休止は音楽</w:t>
      </w:r>
      <w:r w:rsidR="00EB286F">
        <w:rPr>
          <w:rFonts w:ascii="Times New Roman" w:hAnsi="Times New Roman" w:cs="Times New Roman" w:hint="eastAsia"/>
          <w:lang w:val="de-DE"/>
        </w:rPr>
        <w:t>的</w:t>
      </w:r>
      <w:r w:rsidR="00C75AB4">
        <w:rPr>
          <w:rFonts w:ascii="Times New Roman" w:hAnsi="Times New Roman" w:cs="Times New Roman" w:hint="eastAsia"/>
          <w:lang w:val="de-DE"/>
        </w:rPr>
        <w:t>意味において必ず次のフレーズに属するものである。また、曲の開始前の呼吸も曲の一部と見なされるべきであるのに対して、</w:t>
      </w:r>
      <w:r w:rsidR="005940C5">
        <w:rPr>
          <w:rFonts w:ascii="Times New Roman" w:hAnsi="Times New Roman" w:cs="Times New Roman" w:hint="eastAsia"/>
          <w:lang w:val="de-DE"/>
        </w:rPr>
        <w:t>最後の音が終わった瞬間が原則的に曲の終了であると考えて良い。</w:t>
      </w:r>
      <w:r w:rsidR="00C75AB4">
        <w:rPr>
          <w:rFonts w:ascii="Times New Roman" w:hAnsi="Times New Roman" w:cs="Times New Roman" w:hint="eastAsia"/>
          <w:lang w:val="de-DE"/>
        </w:rPr>
        <w:t>）</w:t>
      </w:r>
    </w:p>
    <w:p w14:paraId="2E264C82" w14:textId="6C4ECE1F" w:rsidR="006C2C35" w:rsidRDefault="00CF4A11" w:rsidP="00181698">
      <w:pPr>
        <w:rPr>
          <w:rFonts w:ascii="Times New Roman" w:hAnsi="Times New Roman" w:cs="Times New Roman"/>
          <w:lang w:val="de-DE"/>
        </w:rPr>
      </w:pPr>
      <w:r>
        <w:rPr>
          <w:rFonts w:ascii="Times New Roman" w:hAnsi="Times New Roman" w:cs="Times New Roman" w:hint="eastAsia"/>
          <w:lang w:val="de-DE"/>
        </w:rPr>
        <w:t>歌手と違ってピアニストには歌唱の</w:t>
      </w:r>
      <w:r w:rsidR="00BC1C71">
        <w:rPr>
          <w:rFonts w:ascii="Times New Roman" w:hAnsi="Times New Roman" w:cs="Times New Roman" w:hint="eastAsia"/>
          <w:lang w:val="de-DE"/>
        </w:rPr>
        <w:t>生理的</w:t>
      </w:r>
      <w:r>
        <w:rPr>
          <w:rFonts w:ascii="Times New Roman" w:hAnsi="Times New Roman" w:cs="Times New Roman" w:hint="eastAsia"/>
          <w:lang w:val="de-DE"/>
        </w:rPr>
        <w:t>な制限と歌唱の</w:t>
      </w:r>
      <w:r w:rsidR="00B979F0">
        <w:rPr>
          <w:rFonts w:ascii="Times New Roman" w:hAnsi="Times New Roman" w:cs="Times New Roman" w:hint="eastAsia"/>
          <w:lang w:val="de-DE"/>
        </w:rPr>
        <w:t>類推</w:t>
      </w:r>
      <w:r>
        <w:rPr>
          <w:rFonts w:ascii="Times New Roman" w:hAnsi="Times New Roman" w:cs="Times New Roman" w:hint="eastAsia"/>
          <w:lang w:val="de-DE"/>
        </w:rPr>
        <w:t>による呼吸の必要性が</w:t>
      </w:r>
      <w:r w:rsidR="005D7FB5">
        <w:rPr>
          <w:rFonts w:ascii="Times New Roman" w:hAnsi="Times New Roman" w:cs="Times New Roman" w:hint="eastAsia"/>
          <w:lang w:val="de-DE"/>
        </w:rPr>
        <w:t>必ずしもあてはまらない</w:t>
      </w:r>
      <w:r>
        <w:rPr>
          <w:rFonts w:ascii="Times New Roman" w:hAnsi="Times New Roman" w:cs="Times New Roman" w:hint="eastAsia"/>
          <w:lang w:val="de-DE"/>
        </w:rPr>
        <w:t>。ピアノ演奏において「歌う」表現は、重要だとは言え、あくまでも一つの表現手段に過ぎない。さらに歌唱の</w:t>
      </w:r>
      <w:r w:rsidR="00B979F0">
        <w:rPr>
          <w:rFonts w:ascii="Times New Roman" w:hAnsi="Times New Roman" w:cs="Times New Roman" w:hint="eastAsia"/>
          <w:lang w:val="de-DE"/>
        </w:rPr>
        <w:t>類推</w:t>
      </w:r>
      <w:r>
        <w:rPr>
          <w:rFonts w:ascii="Times New Roman" w:hAnsi="Times New Roman" w:cs="Times New Roman" w:hint="eastAsia"/>
          <w:lang w:val="de-DE"/>
        </w:rPr>
        <w:t>に留まりながらも、ピアニストは時に歌唱の制限を超えて、表現力を拡大するこ</w:t>
      </w:r>
      <w:r>
        <w:rPr>
          <w:rFonts w:ascii="Times New Roman" w:hAnsi="Times New Roman" w:cs="Times New Roman" w:hint="eastAsia"/>
          <w:lang w:val="de-DE"/>
        </w:rPr>
        <w:lastRenderedPageBreak/>
        <w:t>とができる。しかし</w:t>
      </w:r>
      <w:r w:rsidR="00A3603E" w:rsidRPr="00A3603E">
        <w:rPr>
          <w:rFonts w:ascii="Times New Roman" w:hAnsi="Times New Roman" w:cs="Times New Roman" w:hint="eastAsia"/>
          <w:lang w:val="de-DE"/>
        </w:rPr>
        <w:t>これが行き過ぎると、歌唱の類推に聴き手がついていけなくなるので</w:t>
      </w:r>
      <w:r w:rsidR="004500C3">
        <w:rPr>
          <w:rFonts w:ascii="Times New Roman" w:hAnsi="Times New Roman" w:cs="Times New Roman" w:hint="eastAsia"/>
          <w:lang w:val="de-DE"/>
        </w:rPr>
        <w:t>、フレージングが</w:t>
      </w:r>
      <w:r w:rsidR="00EB7F5C">
        <w:rPr>
          <w:rFonts w:ascii="Times New Roman" w:hAnsi="Times New Roman" w:cs="Times New Roman" w:hint="eastAsia"/>
          <w:lang w:val="de-DE"/>
        </w:rPr>
        <w:t>抽象的な音楽形式のレベルに</w:t>
      </w:r>
      <w:r w:rsidR="00A3603E">
        <w:rPr>
          <w:rFonts w:ascii="Times New Roman" w:hAnsi="Times New Roman" w:cs="Times New Roman" w:hint="eastAsia"/>
          <w:lang w:val="de-DE"/>
        </w:rPr>
        <w:t>戻ってしまう</w:t>
      </w:r>
      <w:r w:rsidR="00EB7F5C">
        <w:rPr>
          <w:rFonts w:ascii="Times New Roman" w:hAnsi="Times New Roman" w:cs="Times New Roman" w:hint="eastAsia"/>
          <w:lang w:val="de-DE"/>
        </w:rPr>
        <w:t>。</w:t>
      </w:r>
      <w:r w:rsidR="005F1CD6">
        <w:rPr>
          <w:rFonts w:ascii="Times New Roman" w:hAnsi="Times New Roman" w:cs="Times New Roman" w:hint="eastAsia"/>
          <w:lang w:val="de-DE"/>
        </w:rPr>
        <w:t>そうすると感情的な効果が拡大されるのではなく、減少する。</w:t>
      </w:r>
      <w:r w:rsidR="0059278F">
        <w:rPr>
          <w:rFonts w:ascii="Times New Roman" w:hAnsi="Times New Roman" w:cs="Times New Roman" w:hint="eastAsia"/>
          <w:lang w:val="de-DE"/>
        </w:rPr>
        <w:t>ちなみにこの注意点は時間構造のみに当てはまるものではない。</w:t>
      </w:r>
      <w:r w:rsidR="00EC0200">
        <w:rPr>
          <w:rFonts w:ascii="Times New Roman" w:hAnsi="Times New Roman" w:cs="Times New Roman" w:hint="eastAsia"/>
          <w:lang w:val="de-DE"/>
        </w:rPr>
        <w:t>演奏</w:t>
      </w:r>
      <w:r w:rsidR="00037B9A">
        <w:rPr>
          <w:rStyle w:val="a6"/>
          <w:rFonts w:ascii="Times New Roman" w:hAnsi="Times New Roman" w:cs="Times New Roman"/>
          <w:lang w:val="de-DE"/>
        </w:rPr>
        <w:footnoteReference w:id="39"/>
      </w:r>
      <w:r w:rsidR="00EC0200">
        <w:rPr>
          <w:rFonts w:ascii="Times New Roman" w:hAnsi="Times New Roman" w:cs="Times New Roman" w:hint="eastAsia"/>
          <w:lang w:val="de-DE"/>
        </w:rPr>
        <w:t>全体が</w:t>
      </w:r>
      <w:r w:rsidR="009C4BBE">
        <w:rPr>
          <w:rFonts w:ascii="Times New Roman" w:hAnsi="Times New Roman" w:cs="Times New Roman" w:hint="eastAsia"/>
          <w:lang w:val="de-DE"/>
        </w:rPr>
        <w:t>、</w:t>
      </w:r>
      <w:r w:rsidR="00C400C7">
        <w:rPr>
          <w:rFonts w:ascii="Times New Roman" w:hAnsi="Times New Roman" w:cs="Times New Roman" w:hint="eastAsia"/>
          <w:lang w:val="de-DE"/>
        </w:rPr>
        <w:t>聴き手</w:t>
      </w:r>
      <w:r w:rsidR="009C4BBE">
        <w:rPr>
          <w:rFonts w:ascii="Times New Roman" w:hAnsi="Times New Roman" w:cs="Times New Roman" w:hint="eastAsia"/>
          <w:lang w:val="de-DE"/>
        </w:rPr>
        <w:t>にとって</w:t>
      </w:r>
      <w:r w:rsidR="00EC0200">
        <w:rPr>
          <w:rFonts w:ascii="Times New Roman" w:hAnsi="Times New Roman" w:cs="Times New Roman" w:hint="eastAsia"/>
          <w:lang w:val="de-DE"/>
        </w:rPr>
        <w:t>内的に一緒に歌える様なもの</w:t>
      </w:r>
      <w:r w:rsidR="009C4BBE">
        <w:rPr>
          <w:rFonts w:ascii="Times New Roman" w:hAnsi="Times New Roman" w:cs="Times New Roman" w:hint="eastAsia"/>
          <w:lang w:val="de-DE"/>
        </w:rPr>
        <w:t>になって初めて、</w:t>
      </w:r>
      <w:r w:rsidR="00EC0200">
        <w:rPr>
          <w:rFonts w:ascii="Times New Roman" w:hAnsi="Times New Roman" w:cs="Times New Roman" w:hint="eastAsia"/>
          <w:lang w:val="de-DE"/>
        </w:rPr>
        <w:t>呼吸法も歌唱の</w:t>
      </w:r>
      <w:r w:rsidR="00B979F0">
        <w:rPr>
          <w:rFonts w:ascii="Times New Roman" w:hAnsi="Times New Roman" w:cs="Times New Roman" w:hint="eastAsia"/>
          <w:lang w:val="de-DE"/>
        </w:rPr>
        <w:t>類推</w:t>
      </w:r>
      <w:r w:rsidR="00EC0200">
        <w:rPr>
          <w:rFonts w:ascii="Times New Roman" w:hAnsi="Times New Roman" w:cs="Times New Roman" w:hint="eastAsia"/>
          <w:lang w:val="de-DE"/>
        </w:rPr>
        <w:t>による効果を完全に</w:t>
      </w:r>
      <w:r w:rsidR="009C4BBE">
        <w:rPr>
          <w:rFonts w:ascii="Times New Roman" w:hAnsi="Times New Roman" w:cs="Times New Roman" w:hint="eastAsia"/>
          <w:lang w:val="de-DE"/>
        </w:rPr>
        <w:t>発揮するのである</w:t>
      </w:r>
      <w:r w:rsidR="00EC0200">
        <w:rPr>
          <w:rFonts w:ascii="Times New Roman" w:hAnsi="Times New Roman" w:cs="Times New Roman" w:hint="eastAsia"/>
          <w:lang w:val="de-DE"/>
        </w:rPr>
        <w:t>。</w:t>
      </w:r>
    </w:p>
    <w:p w14:paraId="0E0AD0A3" w14:textId="117465FC" w:rsidR="00414943" w:rsidRDefault="00414943" w:rsidP="00181698">
      <w:pPr>
        <w:rPr>
          <w:rFonts w:ascii="Times New Roman" w:hAnsi="Times New Roman" w:cs="Times New Roman"/>
          <w:lang w:val="de-DE"/>
        </w:rPr>
      </w:pPr>
      <w:r>
        <w:rPr>
          <w:rFonts w:ascii="Times New Roman" w:hAnsi="Times New Roman" w:cs="Times New Roman" w:hint="eastAsia"/>
          <w:lang w:val="de-DE"/>
        </w:rPr>
        <w:t>創作</w:t>
      </w:r>
      <w:r w:rsidR="003E5960">
        <w:rPr>
          <w:rFonts w:ascii="Times New Roman" w:hAnsi="Times New Roman" w:cs="Times New Roman" w:hint="eastAsia"/>
          <w:lang w:val="de-DE"/>
        </w:rPr>
        <w:t>に</w:t>
      </w:r>
      <w:r w:rsidR="00722ACE">
        <w:rPr>
          <w:rFonts w:ascii="Times New Roman" w:hAnsi="Times New Roman" w:cs="Times New Roman" w:hint="eastAsia"/>
          <w:lang w:val="de-DE"/>
        </w:rPr>
        <w:t>おける周期的な身体運動</w:t>
      </w:r>
      <w:r w:rsidR="00722ACE">
        <w:rPr>
          <w:rFonts w:ascii="Times New Roman" w:hAnsi="Times New Roman" w:cs="Times New Roman"/>
          <w:lang w:val="de-DE"/>
        </w:rPr>
        <w:t>—</w:t>
      </w:r>
      <w:r w:rsidR="00722ACE">
        <w:rPr>
          <w:rFonts w:ascii="Times New Roman" w:hAnsi="Times New Roman" w:cs="Times New Roman" w:hint="eastAsia"/>
          <w:lang w:val="de-DE"/>
        </w:rPr>
        <w:t>そのもっとも重要なものとして呼吸を扱った</w:t>
      </w:r>
      <w:r w:rsidR="00722ACE">
        <w:rPr>
          <w:rFonts w:ascii="Times New Roman" w:hAnsi="Times New Roman" w:cs="Times New Roman"/>
          <w:lang w:val="de-DE"/>
        </w:rPr>
        <w:t>—</w:t>
      </w:r>
      <w:r w:rsidR="00722ACE">
        <w:rPr>
          <w:rFonts w:ascii="Times New Roman" w:hAnsi="Times New Roman" w:cs="Times New Roman" w:hint="eastAsia"/>
          <w:lang w:val="de-DE"/>
        </w:rPr>
        <w:t>に対して、第二種として</w:t>
      </w:r>
      <w:r w:rsidR="00E857B9">
        <w:rPr>
          <w:rFonts w:ascii="Times New Roman" w:hAnsi="Times New Roman" w:cs="Times New Roman" w:hint="eastAsia"/>
          <w:lang w:val="de-DE"/>
        </w:rPr>
        <w:t>音楽的素材</w:t>
      </w:r>
      <w:r w:rsidR="00722ACE">
        <w:rPr>
          <w:rFonts w:ascii="Times New Roman" w:hAnsi="Times New Roman" w:cs="Times New Roman" w:hint="eastAsia"/>
          <w:lang w:val="de-DE"/>
        </w:rPr>
        <w:t>周期を揚げた。そこで「</w:t>
      </w:r>
      <w:r w:rsidR="00E857B9">
        <w:rPr>
          <w:rFonts w:ascii="Times New Roman" w:hAnsi="Times New Roman" w:cs="Times New Roman" w:hint="eastAsia"/>
          <w:lang w:val="de-DE"/>
        </w:rPr>
        <w:t>音楽的素材</w:t>
      </w:r>
      <w:r w:rsidR="00722ACE">
        <w:rPr>
          <w:rFonts w:ascii="Times New Roman" w:hAnsi="Times New Roman" w:cs="Times New Roman" w:hint="eastAsia"/>
          <w:lang w:val="de-DE"/>
        </w:rPr>
        <w:t>」というのは、</w:t>
      </w:r>
      <w:r w:rsidR="00F24BD6">
        <w:rPr>
          <w:rFonts w:ascii="Times New Roman" w:hAnsi="Times New Roman" w:cs="Times New Roman" w:hint="eastAsia"/>
          <w:lang w:val="de-DE"/>
        </w:rPr>
        <w:t>周期の</w:t>
      </w:r>
      <w:r w:rsidR="00E857B9">
        <w:rPr>
          <w:rFonts w:ascii="Times New Roman" w:hAnsi="Times New Roman" w:cs="Times New Roman" w:hint="eastAsia"/>
          <w:lang w:val="de-DE"/>
        </w:rPr>
        <w:t>位相</w:t>
      </w:r>
      <w:r w:rsidR="00F24BD6">
        <w:rPr>
          <w:rFonts w:ascii="Times New Roman" w:hAnsi="Times New Roman" w:cs="Times New Roman" w:hint="eastAsia"/>
          <w:lang w:val="de-DE"/>
        </w:rPr>
        <w:t>が音響的に定義されていることを意味する。しかしここでは</w:t>
      </w:r>
      <w:r w:rsidR="00E857B9">
        <w:rPr>
          <w:rFonts w:ascii="Times New Roman" w:hAnsi="Times New Roman" w:cs="Times New Roman" w:hint="eastAsia"/>
          <w:lang w:val="de-DE"/>
        </w:rPr>
        <w:t>単純な物理公式によって</w:t>
      </w:r>
      <w:r w:rsidR="00F24BD6">
        <w:rPr>
          <w:rFonts w:ascii="Times New Roman" w:hAnsi="Times New Roman" w:cs="Times New Roman" w:hint="eastAsia"/>
          <w:lang w:val="de-DE"/>
        </w:rPr>
        <w:t>定められるもののみならず、鳴り響くものに基づくすべての定義を</w:t>
      </w:r>
      <w:r w:rsidR="00746999">
        <w:rPr>
          <w:rFonts w:ascii="Times New Roman" w:hAnsi="Times New Roman" w:cs="Times New Roman" w:hint="eastAsia"/>
          <w:lang w:val="de-DE"/>
        </w:rPr>
        <w:t>、例えば周期的な和声進行といった、鳴り響くものの解釈無くしては成立しない定義をも含めて、</w:t>
      </w:r>
      <w:r w:rsidR="00F24BD6">
        <w:rPr>
          <w:rFonts w:ascii="Times New Roman" w:hAnsi="Times New Roman" w:cs="Times New Roman" w:hint="eastAsia"/>
          <w:lang w:val="de-DE"/>
        </w:rPr>
        <w:t>音響的</w:t>
      </w:r>
      <w:r w:rsidR="00AD5FC6">
        <w:rPr>
          <w:rFonts w:ascii="Times New Roman" w:hAnsi="Times New Roman" w:cs="Times New Roman" w:hint="eastAsia"/>
          <w:lang w:val="de-DE"/>
        </w:rPr>
        <w:t>と呼びたい。</w:t>
      </w:r>
      <w:r w:rsidR="00E66D6C" w:rsidRPr="00E66D6C">
        <w:rPr>
          <w:rFonts w:ascii="Times New Roman" w:hAnsi="Times New Roman" w:cs="Times New Roman" w:hint="eastAsia"/>
          <w:lang w:val="de-DE"/>
        </w:rPr>
        <w:t>創作周期と運動的連想周期を支える生理学的な必然性とは対照的に、ここで音楽的素材周期の位相を結んでいるのは、精神的な絆、音楽的論理である。</w:t>
      </w:r>
      <w:r w:rsidR="00E857B9">
        <w:rPr>
          <w:rFonts w:ascii="Times New Roman" w:hAnsi="Times New Roman" w:cs="Times New Roman" w:hint="eastAsia"/>
          <w:lang w:val="de-DE"/>
        </w:rPr>
        <w:t>音楽的素材</w:t>
      </w:r>
      <w:r w:rsidR="00F47CBF">
        <w:rPr>
          <w:rFonts w:ascii="Times New Roman" w:hAnsi="Times New Roman" w:cs="Times New Roman" w:hint="eastAsia"/>
          <w:lang w:val="de-DE"/>
        </w:rPr>
        <w:t>周期を形成する可能性</w:t>
      </w:r>
      <w:r w:rsidR="00747358">
        <w:rPr>
          <w:rFonts w:ascii="Times New Roman" w:hAnsi="Times New Roman" w:cs="Times New Roman" w:hint="eastAsia"/>
          <w:lang w:val="de-DE"/>
        </w:rPr>
        <w:t>は極めて</w:t>
      </w:r>
      <w:r w:rsidR="00F47CBF">
        <w:rPr>
          <w:rFonts w:ascii="Times New Roman" w:hAnsi="Times New Roman" w:cs="Times New Roman" w:hint="eastAsia"/>
          <w:lang w:val="de-DE"/>
        </w:rPr>
        <w:t>多種多様で</w:t>
      </w:r>
      <w:r w:rsidR="004C31F3">
        <w:rPr>
          <w:rFonts w:ascii="Times New Roman" w:hAnsi="Times New Roman" w:cs="Times New Roman" w:hint="eastAsia"/>
          <w:lang w:val="de-DE"/>
        </w:rPr>
        <w:t>あり</w:t>
      </w:r>
      <w:r w:rsidR="00F47CBF">
        <w:rPr>
          <w:rFonts w:ascii="Times New Roman" w:hAnsi="Times New Roman" w:cs="Times New Roman" w:hint="eastAsia"/>
          <w:lang w:val="de-DE"/>
        </w:rPr>
        <w:t>、周期の長さは早いパッセージにおける一音ずつのアタックから</w:t>
      </w:r>
      <w:r w:rsidR="009E16E1">
        <w:rPr>
          <w:rFonts w:ascii="Times New Roman" w:hAnsi="Times New Roman" w:cs="Times New Roman" w:hint="eastAsia"/>
          <w:lang w:val="de-DE"/>
        </w:rPr>
        <w:t>、</w:t>
      </w:r>
      <w:r w:rsidR="00827760">
        <w:rPr>
          <w:rFonts w:ascii="Times New Roman" w:hAnsi="Times New Roman" w:cs="Times New Roman" w:hint="eastAsia"/>
          <w:lang w:val="de-DE"/>
        </w:rPr>
        <w:t>複数の</w:t>
      </w:r>
      <w:r w:rsidR="009E16E1">
        <w:rPr>
          <w:rFonts w:ascii="Times New Roman" w:hAnsi="Times New Roman" w:cs="Times New Roman" w:hint="eastAsia"/>
          <w:lang w:val="de-DE"/>
        </w:rPr>
        <w:t>変奏曲</w:t>
      </w:r>
      <w:r w:rsidR="00827760">
        <w:rPr>
          <w:rFonts w:ascii="Times New Roman" w:hAnsi="Times New Roman" w:cs="Times New Roman" w:hint="eastAsia"/>
          <w:lang w:val="de-DE"/>
        </w:rPr>
        <w:t>から構成される</w:t>
      </w:r>
      <w:r w:rsidR="009E16E1">
        <w:rPr>
          <w:rFonts w:ascii="Times New Roman" w:hAnsi="Times New Roman" w:cs="Times New Roman" w:hint="eastAsia"/>
          <w:lang w:val="de-DE"/>
        </w:rPr>
        <w:t>作品</w:t>
      </w:r>
      <w:r w:rsidR="00F47CBF">
        <w:rPr>
          <w:rFonts w:ascii="Times New Roman" w:hAnsi="Times New Roman" w:cs="Times New Roman" w:hint="eastAsia"/>
          <w:lang w:val="de-DE"/>
        </w:rPr>
        <w:t>の</w:t>
      </w:r>
      <w:r w:rsidR="00827760">
        <w:rPr>
          <w:rFonts w:ascii="Times New Roman" w:hAnsi="Times New Roman" w:cs="Times New Roman" w:hint="eastAsia"/>
          <w:lang w:val="de-DE"/>
        </w:rPr>
        <w:t>中</w:t>
      </w:r>
      <w:r w:rsidR="00F47CBF">
        <w:rPr>
          <w:rFonts w:ascii="Times New Roman" w:hAnsi="Times New Roman" w:cs="Times New Roman" w:hint="eastAsia"/>
          <w:lang w:val="de-DE"/>
        </w:rPr>
        <w:t>の</w:t>
      </w:r>
      <w:r w:rsidR="00827760">
        <w:rPr>
          <w:rFonts w:ascii="Times New Roman" w:hAnsi="Times New Roman" w:cs="Times New Roman" w:hint="eastAsia"/>
          <w:lang w:val="de-DE"/>
        </w:rPr>
        <w:t>各</w:t>
      </w:r>
      <w:r w:rsidR="009E16E1">
        <w:rPr>
          <w:rFonts w:ascii="Times New Roman" w:hAnsi="Times New Roman" w:cs="Times New Roman" w:hint="eastAsia"/>
          <w:lang w:val="de-DE"/>
        </w:rPr>
        <w:t>変奏曲</w:t>
      </w:r>
      <w:r w:rsidR="00827760">
        <w:rPr>
          <w:rFonts w:ascii="Times New Roman" w:hAnsi="Times New Roman" w:cs="Times New Roman" w:hint="eastAsia"/>
          <w:lang w:val="de-DE"/>
        </w:rPr>
        <w:t>まで</w:t>
      </w:r>
      <w:r w:rsidR="009E16E1">
        <w:rPr>
          <w:rFonts w:ascii="Times New Roman" w:hAnsi="Times New Roman" w:cs="Times New Roman" w:hint="eastAsia"/>
          <w:lang w:val="de-DE"/>
        </w:rPr>
        <w:t>、</w:t>
      </w:r>
      <w:r w:rsidR="009D4382">
        <w:rPr>
          <w:rFonts w:ascii="Times New Roman" w:hAnsi="Times New Roman" w:cs="Times New Roman" w:hint="eastAsia"/>
          <w:lang w:val="de-DE"/>
        </w:rPr>
        <w:t>多岐にわたる</w:t>
      </w:r>
      <w:r w:rsidR="009E16E1">
        <w:rPr>
          <w:rFonts w:ascii="Times New Roman" w:hAnsi="Times New Roman" w:cs="Times New Roman" w:hint="eastAsia"/>
          <w:lang w:val="de-DE"/>
        </w:rPr>
        <w:t>。</w:t>
      </w:r>
      <w:r w:rsidR="0057303E" w:rsidRPr="00DB0E33">
        <w:rPr>
          <w:rFonts w:ascii="Times New Roman" w:hAnsi="Times New Roman" w:cs="Times New Roman"/>
          <w:highlight w:val="cyan"/>
          <w:lang w:val="de-DE"/>
        </w:rPr>
        <w:t>[1</w:t>
      </w:r>
      <w:r w:rsidR="0057303E">
        <w:rPr>
          <w:rFonts w:ascii="Times New Roman" w:hAnsi="Times New Roman" w:cs="Times New Roman"/>
          <w:highlight w:val="cyan"/>
          <w:lang w:val="de-DE"/>
        </w:rPr>
        <w:t>7</w:t>
      </w:r>
      <w:r w:rsidR="00913A6F">
        <w:rPr>
          <w:rFonts w:ascii="Times New Roman" w:hAnsi="Times New Roman" w:cs="Times New Roman"/>
          <w:highlight w:val="cyan"/>
          <w:lang w:val="de-DE"/>
        </w:rPr>
        <w:t>8</w:t>
      </w:r>
      <w:r w:rsidR="0057303E" w:rsidRPr="00DB0E33">
        <w:rPr>
          <w:rFonts w:ascii="Times New Roman" w:hAnsi="Times New Roman" w:cs="Times New Roman"/>
          <w:highlight w:val="cyan"/>
          <w:lang w:val="de-DE"/>
        </w:rPr>
        <w:t>]</w:t>
      </w:r>
      <w:r w:rsidR="009E16E1">
        <w:rPr>
          <w:rFonts w:ascii="Times New Roman" w:hAnsi="Times New Roman" w:cs="Times New Roman" w:hint="eastAsia"/>
          <w:lang w:val="de-DE"/>
        </w:rPr>
        <w:t>その下限は単独のイベントとして識別できる最小時間にあり、上限</w:t>
      </w:r>
      <w:r w:rsidR="005B2B36">
        <w:rPr>
          <w:rFonts w:ascii="Times New Roman" w:hAnsi="Times New Roman" w:cs="Times New Roman" w:hint="eastAsia"/>
          <w:lang w:val="de-DE"/>
        </w:rPr>
        <w:t>は</w:t>
      </w:r>
      <w:r w:rsidR="009E16E1">
        <w:rPr>
          <w:rFonts w:ascii="Times New Roman" w:hAnsi="Times New Roman" w:cs="Times New Roman" w:hint="eastAsia"/>
          <w:lang w:val="de-DE"/>
        </w:rPr>
        <w:t>理論的に複数の周期に渡って傾聴</w:t>
      </w:r>
      <w:r w:rsidR="0057303E">
        <w:rPr>
          <w:rFonts w:ascii="Times New Roman" w:hAnsi="Times New Roman" w:cs="Times New Roman" w:hint="eastAsia"/>
          <w:lang w:val="de-DE"/>
        </w:rPr>
        <w:t>がぎりぎりに可能な規模まで及ぶ。ただし音楽はこの上限に到達する</w:t>
      </w:r>
      <w:r w:rsidR="00DA4182">
        <w:rPr>
          <w:rFonts w:ascii="Times New Roman" w:hAnsi="Times New Roman" w:cs="Times New Roman" w:hint="eastAsia"/>
          <w:lang w:val="de-DE"/>
        </w:rPr>
        <w:t>ことは稀</w:t>
      </w:r>
      <w:r w:rsidR="0057303E">
        <w:rPr>
          <w:rFonts w:ascii="Times New Roman" w:hAnsi="Times New Roman" w:cs="Times New Roman" w:hint="eastAsia"/>
          <w:lang w:val="de-DE"/>
        </w:rPr>
        <w:t>だろう</w:t>
      </w:r>
      <w:r w:rsidR="0057303E">
        <w:rPr>
          <w:rStyle w:val="a6"/>
          <w:rFonts w:ascii="Times New Roman" w:hAnsi="Times New Roman" w:cs="Times New Roman"/>
          <w:lang w:val="de-DE"/>
        </w:rPr>
        <w:footnoteReference w:id="40"/>
      </w:r>
      <w:r w:rsidR="0057303E">
        <w:rPr>
          <w:rFonts w:ascii="Times New Roman" w:hAnsi="Times New Roman" w:cs="Times New Roman" w:hint="eastAsia"/>
          <w:lang w:val="de-DE"/>
        </w:rPr>
        <w:t>。</w:t>
      </w:r>
    </w:p>
    <w:p w14:paraId="1E6E9E02" w14:textId="6C485E9E" w:rsidR="00355275" w:rsidRDefault="00E857B9" w:rsidP="00181698">
      <w:pPr>
        <w:rPr>
          <w:rFonts w:ascii="Times New Roman" w:hAnsi="Times New Roman" w:cs="Times New Roman"/>
          <w:lang w:val="de-DE"/>
        </w:rPr>
      </w:pPr>
      <w:r>
        <w:rPr>
          <w:rFonts w:ascii="Times New Roman" w:hAnsi="Times New Roman" w:cs="Times New Roman" w:hint="eastAsia"/>
          <w:lang w:val="de-DE"/>
        </w:rPr>
        <w:t>音楽的素材</w:t>
      </w:r>
      <w:r w:rsidR="001F2B0F">
        <w:rPr>
          <w:rFonts w:ascii="Times New Roman" w:hAnsi="Times New Roman" w:cs="Times New Roman" w:hint="eastAsia"/>
          <w:lang w:val="de-DE"/>
        </w:rPr>
        <w:t>周期それ自体は抽象的、すなわち非感性的である。</w:t>
      </w:r>
      <w:r w:rsidR="00167321">
        <w:rPr>
          <w:rFonts w:ascii="Times New Roman" w:hAnsi="Times New Roman" w:cs="Times New Roman" w:hint="eastAsia"/>
          <w:lang w:val="de-DE"/>
        </w:rPr>
        <w:t>それに伴って連想される</w:t>
      </w:r>
      <w:r w:rsidR="0021270A">
        <w:rPr>
          <w:rFonts w:ascii="Times New Roman" w:hAnsi="Times New Roman" w:cs="Times New Roman" w:hint="eastAsia"/>
          <w:lang w:val="de-DE"/>
        </w:rPr>
        <w:t>感覚的</w:t>
      </w:r>
      <w:r w:rsidR="00167321">
        <w:rPr>
          <w:rFonts w:ascii="Times New Roman" w:hAnsi="Times New Roman" w:cs="Times New Roman" w:hint="eastAsia"/>
          <w:lang w:val="de-DE"/>
        </w:rPr>
        <w:t>な効果は周期に含まれる要素によって起こされた</w:t>
      </w:r>
      <w:r w:rsidR="00F260A2">
        <w:rPr>
          <w:rFonts w:ascii="Times New Roman" w:hAnsi="Times New Roman" w:cs="Times New Roman" w:hint="eastAsia"/>
          <w:lang w:val="de-DE"/>
        </w:rPr>
        <w:t>感覚的</w:t>
      </w:r>
      <w:r w:rsidR="00167321">
        <w:rPr>
          <w:rFonts w:ascii="Times New Roman" w:hAnsi="Times New Roman" w:cs="Times New Roman" w:hint="eastAsia"/>
          <w:lang w:val="de-DE"/>
        </w:rPr>
        <w:t>な連想、または音楽構造</w:t>
      </w:r>
      <w:r w:rsidR="003539E7">
        <w:rPr>
          <w:rFonts w:ascii="Times New Roman" w:hAnsi="Times New Roman" w:cs="Times New Roman" w:hint="eastAsia"/>
          <w:lang w:val="de-DE"/>
        </w:rPr>
        <w:t>の中で</w:t>
      </w:r>
      <w:r w:rsidR="00167321">
        <w:rPr>
          <w:rFonts w:ascii="Times New Roman" w:hAnsi="Times New Roman" w:cs="Times New Roman" w:hint="eastAsia"/>
          <w:lang w:val="de-DE"/>
        </w:rPr>
        <w:t>素材化された創作周期または</w:t>
      </w:r>
      <w:r w:rsidR="009B57FD">
        <w:rPr>
          <w:rFonts w:ascii="Times New Roman" w:hAnsi="Times New Roman" w:cs="Times New Roman" w:hint="eastAsia"/>
          <w:lang w:val="de-DE"/>
        </w:rPr>
        <w:t>運動的連想周期</w:t>
      </w:r>
      <w:r w:rsidR="00167321">
        <w:rPr>
          <w:rFonts w:ascii="Times New Roman" w:hAnsi="Times New Roman" w:cs="Times New Roman" w:hint="eastAsia"/>
          <w:lang w:val="de-DE"/>
        </w:rPr>
        <w:t>から発生する。</w:t>
      </w:r>
      <w:r w:rsidR="00374233">
        <w:rPr>
          <w:rFonts w:ascii="Times New Roman" w:hAnsi="Times New Roman" w:cs="Times New Roman" w:hint="eastAsia"/>
          <w:lang w:val="de-DE"/>
        </w:rPr>
        <w:t>後者の方は中間の周波数において極めて頻繁に起こる結合である。しかしこの結合が解除されやすい。例えば</w:t>
      </w:r>
      <w:r w:rsidR="00EF7D73">
        <w:rPr>
          <w:rFonts w:ascii="Times New Roman" w:hAnsi="Times New Roman" w:cs="Times New Roman" w:hint="eastAsia"/>
          <w:lang w:val="de-DE"/>
        </w:rPr>
        <w:t>しばらく呼吸の周期と一致していた</w:t>
      </w:r>
      <w:r w:rsidR="00374233">
        <w:rPr>
          <w:rFonts w:ascii="Times New Roman" w:hAnsi="Times New Roman" w:cs="Times New Roman" w:hint="eastAsia"/>
          <w:lang w:val="de-DE"/>
        </w:rPr>
        <w:t>クレシェンドとデクレシェンド</w:t>
      </w:r>
      <w:r w:rsidR="008B06BD">
        <w:rPr>
          <w:rFonts w:ascii="Times New Roman" w:hAnsi="Times New Roman" w:cs="Times New Roman" w:hint="eastAsia"/>
          <w:lang w:val="de-DE"/>
        </w:rPr>
        <w:t>からなく</w:t>
      </w:r>
      <w:r w:rsidR="00374233">
        <w:rPr>
          <w:rFonts w:ascii="Times New Roman" w:hAnsi="Times New Roman" w:cs="Times New Roman" w:hint="eastAsia"/>
          <w:lang w:val="de-DE"/>
        </w:rPr>
        <w:t>デユナーミクの周期</w:t>
      </w:r>
      <w:r w:rsidR="00EF7D73">
        <w:rPr>
          <w:rFonts w:ascii="Times New Roman" w:hAnsi="Times New Roman" w:cs="Times New Roman" w:hint="eastAsia"/>
          <w:lang w:val="de-DE"/>
        </w:rPr>
        <w:t>が</w:t>
      </w:r>
      <w:r w:rsidR="00C8538A">
        <w:rPr>
          <w:rFonts w:ascii="Times New Roman" w:hAnsi="Times New Roman" w:cs="Times New Roman" w:hint="eastAsia"/>
          <w:lang w:val="de-DE"/>
        </w:rPr>
        <w:t>そ</w:t>
      </w:r>
      <w:r w:rsidR="00EF7D73">
        <w:rPr>
          <w:rFonts w:ascii="Times New Roman" w:hAnsi="Times New Roman" w:cs="Times New Roman" w:hint="eastAsia"/>
          <w:lang w:val="de-DE"/>
        </w:rPr>
        <w:t>の一致</w:t>
      </w:r>
      <w:r w:rsidR="00C8538A">
        <w:rPr>
          <w:rFonts w:ascii="Times New Roman" w:hAnsi="Times New Roman" w:cs="Times New Roman" w:hint="eastAsia"/>
          <w:lang w:val="de-DE"/>
        </w:rPr>
        <w:t>から離れ</w:t>
      </w:r>
      <w:r w:rsidR="00374233">
        <w:rPr>
          <w:rFonts w:ascii="Times New Roman" w:hAnsi="Times New Roman" w:cs="Times New Roman" w:hint="eastAsia"/>
          <w:lang w:val="de-DE"/>
        </w:rPr>
        <w:t>、一息でクレシェンド</w:t>
      </w:r>
      <w:r w:rsidR="00C8538A">
        <w:rPr>
          <w:rFonts w:ascii="Times New Roman" w:hAnsi="Times New Roman" w:cs="Times New Roman" w:hint="eastAsia"/>
          <w:lang w:val="de-DE"/>
        </w:rPr>
        <w:t>をした後に息継ぎ</w:t>
      </w:r>
      <w:r w:rsidR="003F7135">
        <w:rPr>
          <w:rFonts w:ascii="Times New Roman" w:hAnsi="Times New Roman" w:cs="Times New Roman" w:hint="eastAsia"/>
          <w:lang w:val="de-DE"/>
        </w:rPr>
        <w:t>が入り</w:t>
      </w:r>
      <w:r w:rsidR="00374233">
        <w:rPr>
          <w:rFonts w:ascii="Times New Roman" w:hAnsi="Times New Roman" w:cs="Times New Roman" w:hint="eastAsia"/>
          <w:lang w:val="de-DE"/>
        </w:rPr>
        <w:t>、</w:t>
      </w:r>
      <w:r w:rsidR="00C8538A">
        <w:rPr>
          <w:rFonts w:ascii="Times New Roman" w:hAnsi="Times New Roman" w:cs="Times New Roman" w:hint="eastAsia"/>
          <w:lang w:val="de-DE"/>
        </w:rPr>
        <w:t>次の</w:t>
      </w:r>
      <w:r w:rsidR="00374233">
        <w:rPr>
          <w:rFonts w:ascii="Times New Roman" w:hAnsi="Times New Roman" w:cs="Times New Roman" w:hint="eastAsia"/>
          <w:lang w:val="de-DE"/>
        </w:rPr>
        <w:t>一息でデクレシェンド</w:t>
      </w:r>
      <w:r w:rsidR="00C8538A">
        <w:rPr>
          <w:rFonts w:ascii="Times New Roman" w:hAnsi="Times New Roman" w:cs="Times New Roman" w:hint="eastAsia"/>
          <w:lang w:val="de-DE"/>
        </w:rPr>
        <w:t>をする場合がある。</w:t>
      </w:r>
      <w:r w:rsidR="003F7135">
        <w:rPr>
          <w:rFonts w:ascii="Times New Roman" w:hAnsi="Times New Roman" w:cs="Times New Roman" w:hint="eastAsia"/>
          <w:lang w:val="de-DE"/>
        </w:rPr>
        <w:t>あるいは「歩く」（という</w:t>
      </w:r>
      <w:r w:rsidR="009B57FD">
        <w:rPr>
          <w:rFonts w:ascii="Times New Roman" w:hAnsi="Times New Roman" w:cs="Times New Roman" w:hint="eastAsia"/>
          <w:lang w:val="de-DE"/>
        </w:rPr>
        <w:t>運動的連想</w:t>
      </w:r>
      <w:r w:rsidR="003F7135">
        <w:rPr>
          <w:rFonts w:ascii="Times New Roman" w:hAnsi="Times New Roman" w:cs="Times New Roman" w:hint="eastAsia"/>
          <w:lang w:val="de-DE"/>
        </w:rPr>
        <w:t>を伴う）オスティナートがリズム的に拡大または縮小され、</w:t>
      </w:r>
      <w:r w:rsidR="001D0E01">
        <w:rPr>
          <w:rFonts w:ascii="Times New Roman" w:hAnsi="Times New Roman" w:cs="Times New Roman" w:hint="eastAsia"/>
          <w:lang w:val="de-DE"/>
        </w:rPr>
        <w:t>そのまま続く</w:t>
      </w:r>
      <w:r w:rsidR="009B57FD">
        <w:rPr>
          <w:rFonts w:ascii="Times New Roman" w:hAnsi="Times New Roman" w:cs="Times New Roman" w:hint="eastAsia"/>
          <w:lang w:val="de-DE"/>
        </w:rPr>
        <w:t>運動的連想</w:t>
      </w:r>
      <w:r w:rsidR="003F7135">
        <w:rPr>
          <w:rFonts w:ascii="Times New Roman" w:hAnsi="Times New Roman" w:cs="Times New Roman" w:hint="eastAsia"/>
          <w:lang w:val="de-DE"/>
        </w:rPr>
        <w:t>と</w:t>
      </w:r>
      <w:r w:rsidR="00DA2E10">
        <w:rPr>
          <w:rFonts w:ascii="Times New Roman" w:hAnsi="Times New Roman" w:cs="Times New Roman" w:hint="eastAsia"/>
          <w:lang w:val="de-DE"/>
        </w:rPr>
        <w:t>新たな</w:t>
      </w:r>
      <w:r w:rsidR="003F7135">
        <w:rPr>
          <w:rFonts w:ascii="Times New Roman" w:hAnsi="Times New Roman" w:cs="Times New Roman" w:hint="eastAsia"/>
          <w:lang w:val="de-DE"/>
        </w:rPr>
        <w:t>関係に移る場合がある。（</w:t>
      </w:r>
      <w:r w:rsidR="00EE576F" w:rsidRPr="00EE576F">
        <w:rPr>
          <w:rFonts w:ascii="Times New Roman" w:hAnsi="Times New Roman" w:cs="Times New Roman" w:hint="eastAsia"/>
          <w:lang w:val="de-DE"/>
        </w:rPr>
        <w:t>リズム的な拡大と縮小という現象は、この新たな関係に移ることによってこそ、音楽の楽譜と切り離された時間形成の理論に定義されなければならない。</w:t>
      </w:r>
      <w:r w:rsidR="003F7135">
        <w:rPr>
          <w:rFonts w:ascii="Times New Roman" w:hAnsi="Times New Roman" w:cs="Times New Roman" w:hint="eastAsia"/>
          <w:lang w:val="de-DE"/>
        </w:rPr>
        <w:t>）</w:t>
      </w:r>
      <w:r w:rsidR="001D0E01">
        <w:rPr>
          <w:rFonts w:ascii="Times New Roman" w:hAnsi="Times New Roman" w:cs="Times New Roman" w:hint="eastAsia"/>
          <w:lang w:val="de-DE"/>
        </w:rPr>
        <w:t>三種の周期</w:t>
      </w:r>
      <w:r w:rsidR="001D0E01">
        <w:rPr>
          <w:rFonts w:ascii="Times New Roman" w:hAnsi="Times New Roman" w:cs="Times New Roman"/>
          <w:lang w:val="de-DE"/>
        </w:rPr>
        <w:t>[</w:t>
      </w:r>
      <w:r w:rsidR="001D0E01">
        <w:rPr>
          <w:rFonts w:ascii="Times New Roman" w:hAnsi="Times New Roman" w:cs="Times New Roman" w:hint="eastAsia"/>
          <w:lang w:val="de-DE"/>
        </w:rPr>
        <w:t>創作周期、</w:t>
      </w:r>
      <w:r>
        <w:rPr>
          <w:rFonts w:ascii="Times New Roman" w:hAnsi="Times New Roman" w:cs="Times New Roman" w:hint="eastAsia"/>
          <w:lang w:val="de-DE"/>
        </w:rPr>
        <w:t>音楽的素材</w:t>
      </w:r>
      <w:r w:rsidR="008A5D25">
        <w:rPr>
          <w:rFonts w:ascii="Times New Roman" w:hAnsi="Times New Roman" w:cs="Times New Roman" w:hint="eastAsia"/>
          <w:lang w:val="de-DE"/>
        </w:rPr>
        <w:t>周期、</w:t>
      </w:r>
      <w:r w:rsidR="009B57FD">
        <w:rPr>
          <w:rFonts w:ascii="Times New Roman" w:hAnsi="Times New Roman" w:cs="Times New Roman" w:hint="eastAsia"/>
          <w:lang w:val="de-DE"/>
        </w:rPr>
        <w:t>運動的連想周期</w:t>
      </w:r>
      <w:r w:rsidR="001D0E01">
        <w:rPr>
          <w:rFonts w:ascii="Times New Roman" w:hAnsi="Times New Roman" w:cs="Times New Roman"/>
          <w:lang w:val="de-DE"/>
        </w:rPr>
        <w:t>]</w:t>
      </w:r>
      <w:r w:rsidR="008A5D25">
        <w:rPr>
          <w:rFonts w:ascii="Times New Roman" w:hAnsi="Times New Roman" w:cs="Times New Roman" w:hint="eastAsia"/>
          <w:lang w:val="de-DE"/>
        </w:rPr>
        <w:t>の中ではこの</w:t>
      </w:r>
      <w:r>
        <w:rPr>
          <w:rFonts w:ascii="Times New Roman" w:hAnsi="Times New Roman" w:cs="Times New Roman" w:hint="eastAsia"/>
          <w:lang w:val="de-DE"/>
        </w:rPr>
        <w:t>音楽的素材</w:t>
      </w:r>
      <w:r w:rsidR="008A5D25">
        <w:rPr>
          <w:rFonts w:ascii="Times New Roman" w:hAnsi="Times New Roman" w:cs="Times New Roman" w:hint="eastAsia"/>
          <w:lang w:val="de-DE"/>
        </w:rPr>
        <w:t>周期がもっとも複雑な組み合わせを可能にする。事例を一つのみ挙げ</w:t>
      </w:r>
      <w:r w:rsidR="003547EE">
        <w:rPr>
          <w:rFonts w:ascii="Times New Roman" w:hAnsi="Times New Roman" w:cs="Times New Roman" w:hint="eastAsia"/>
          <w:lang w:val="de-DE"/>
        </w:rPr>
        <w:t>て</w:t>
      </w:r>
      <w:r w:rsidR="008A5D25">
        <w:rPr>
          <w:rFonts w:ascii="Times New Roman" w:hAnsi="Times New Roman" w:cs="Times New Roman" w:hint="eastAsia"/>
          <w:lang w:val="de-DE"/>
        </w:rPr>
        <w:t>、ブラームスのヴァイオリンソナタ　ト長調の</w:t>
      </w:r>
      <w:r w:rsidR="008A5D25">
        <w:rPr>
          <w:rFonts w:ascii="Times New Roman" w:hAnsi="Times New Roman" w:cs="Times New Roman"/>
          <w:lang w:val="de-DE"/>
        </w:rPr>
        <w:t>[</w:t>
      </w:r>
      <w:r w:rsidR="008A5D25">
        <w:rPr>
          <w:rFonts w:ascii="Times New Roman" w:hAnsi="Times New Roman" w:cs="Times New Roman" w:hint="eastAsia"/>
          <w:lang w:val="de-DE"/>
        </w:rPr>
        <w:t>第一楽章</w:t>
      </w:r>
      <w:r w:rsidR="008A5D25">
        <w:rPr>
          <w:rFonts w:ascii="Times New Roman" w:hAnsi="Times New Roman" w:cs="Times New Roman"/>
          <w:lang w:val="de-DE"/>
        </w:rPr>
        <w:t>]11</w:t>
      </w:r>
      <w:r w:rsidR="008A5D25">
        <w:rPr>
          <w:rFonts w:ascii="Apple Color Emoji" w:hAnsi="Apple Color Emoji" w:cs="Apple Color Emoji" w:hint="eastAsia"/>
          <w:lang w:val="de-DE"/>
        </w:rPr>
        <w:t>〜</w:t>
      </w:r>
      <w:r w:rsidR="008A5D25">
        <w:rPr>
          <w:rFonts w:ascii="Times New Roman" w:hAnsi="Times New Roman" w:cs="Times New Roman"/>
          <w:lang w:val="de-DE"/>
        </w:rPr>
        <w:t>13</w:t>
      </w:r>
      <w:r w:rsidR="008A5D25">
        <w:rPr>
          <w:rFonts w:ascii="Times New Roman" w:hAnsi="Times New Roman" w:cs="Times New Roman" w:hint="eastAsia"/>
          <w:lang w:val="de-DE"/>
        </w:rPr>
        <w:t>小節を見てみよう</w:t>
      </w:r>
      <w:r w:rsidR="000B5B15">
        <w:rPr>
          <w:rFonts w:ascii="Times New Roman" w:hAnsi="Times New Roman" w:cs="Times New Roman" w:hint="eastAsia"/>
          <w:lang w:val="de-DE"/>
        </w:rPr>
        <w:t>。</w:t>
      </w:r>
      <w:r w:rsidR="008A5D25">
        <w:rPr>
          <w:rFonts w:ascii="Times New Roman" w:hAnsi="Times New Roman" w:cs="Times New Roman" w:hint="eastAsia"/>
          <w:lang w:val="de-DE"/>
        </w:rPr>
        <w:t>（譜例１）</w:t>
      </w:r>
      <w:r w:rsidR="00355275">
        <w:rPr>
          <w:rFonts w:ascii="Times New Roman" w:hAnsi="Times New Roman" w:cs="Times New Roman" w:hint="eastAsia"/>
          <w:lang w:val="de-DE"/>
        </w:rPr>
        <w:t>三つの小節では、ピアノには</w:t>
      </w:r>
      <w:r w:rsidR="00355275">
        <w:rPr>
          <w:rFonts w:ascii="Times New Roman" w:hAnsi="Times New Roman" w:cs="Times New Roman" w:hint="eastAsia"/>
          <w:lang w:val="de-DE"/>
        </w:rPr>
        <w:t>3</w:t>
      </w:r>
      <w:r w:rsidR="00355275">
        <w:rPr>
          <w:rFonts w:ascii="Times New Roman" w:hAnsi="Times New Roman" w:cs="Times New Roman" w:hint="eastAsia"/>
          <w:lang w:val="de-DE"/>
        </w:rPr>
        <w:t>つの八分音符からな</w:t>
      </w:r>
      <w:r w:rsidR="00875EE4">
        <w:rPr>
          <w:rFonts w:ascii="Times New Roman" w:hAnsi="Times New Roman" w:cs="Times New Roman" w:hint="eastAsia"/>
          <w:lang w:val="de-DE"/>
        </w:rPr>
        <w:t>る</w:t>
      </w:r>
      <w:r w:rsidR="00355275">
        <w:rPr>
          <w:rFonts w:ascii="Times New Roman" w:hAnsi="Times New Roman" w:cs="Times New Roman"/>
          <w:lang w:val="de-DE"/>
        </w:rPr>
        <w:t>12</w:t>
      </w:r>
      <w:r w:rsidR="00355275">
        <w:rPr>
          <w:rFonts w:ascii="Times New Roman" w:hAnsi="Times New Roman" w:cs="Times New Roman" w:hint="eastAsia"/>
          <w:lang w:val="de-DE"/>
        </w:rPr>
        <w:t>の均等な周期（それがスラーによって</w:t>
      </w:r>
      <w:r w:rsidR="00355275">
        <w:rPr>
          <w:rFonts w:ascii="Times New Roman" w:hAnsi="Times New Roman" w:cs="Times New Roman"/>
          <w:lang w:val="de-DE"/>
        </w:rPr>
        <w:t>6</w:t>
      </w:r>
      <w:r w:rsidR="00355275">
        <w:rPr>
          <w:rFonts w:ascii="Times New Roman" w:hAnsi="Times New Roman" w:cs="Times New Roman" w:hint="eastAsia"/>
          <w:lang w:val="de-DE"/>
        </w:rPr>
        <w:t>かける</w:t>
      </w:r>
      <w:r w:rsidR="00355275">
        <w:rPr>
          <w:rFonts w:ascii="Times New Roman" w:hAnsi="Times New Roman" w:cs="Times New Roman" w:hint="eastAsia"/>
          <w:lang w:val="de-DE"/>
        </w:rPr>
        <w:t>6</w:t>
      </w:r>
      <w:r w:rsidR="00355275">
        <w:rPr>
          <w:rFonts w:ascii="Times New Roman" w:hAnsi="Times New Roman" w:cs="Times New Roman" w:hint="eastAsia"/>
          <w:lang w:val="de-DE"/>
        </w:rPr>
        <w:t>にも区</w:t>
      </w:r>
      <w:r w:rsidR="00355275">
        <w:rPr>
          <w:rFonts w:ascii="Times New Roman" w:hAnsi="Times New Roman" w:cs="Times New Roman" w:hint="eastAsia"/>
          <w:lang w:val="de-DE"/>
        </w:rPr>
        <w:lastRenderedPageBreak/>
        <w:t>切られる）と外声と和声進行によって生じる不均等の</w:t>
      </w:r>
      <w:r w:rsidR="00355275">
        <w:rPr>
          <w:rFonts w:ascii="Times New Roman" w:hAnsi="Times New Roman" w:cs="Times New Roman"/>
          <w:lang w:val="de-DE"/>
        </w:rPr>
        <w:t>8</w:t>
      </w:r>
      <w:r w:rsidR="00355275">
        <w:rPr>
          <w:rFonts w:ascii="Times New Roman" w:hAnsi="Times New Roman" w:cs="Times New Roman" w:hint="eastAsia"/>
          <w:lang w:val="de-DE"/>
        </w:rPr>
        <w:t>つの周期が同時に存在し、それに対してヴァイオリンが</w:t>
      </w:r>
      <w:r w:rsidR="002144A1">
        <w:rPr>
          <w:rFonts w:ascii="Times New Roman" w:hAnsi="Times New Roman" w:cs="Times New Roman" w:hint="eastAsia"/>
          <w:lang w:val="de-DE"/>
        </w:rPr>
        <w:t>この和声進行と時間的にずれている</w:t>
      </w:r>
      <w:r w:rsidR="00355275">
        <w:rPr>
          <w:rFonts w:ascii="Times New Roman" w:hAnsi="Times New Roman" w:cs="Times New Roman" w:hint="eastAsia"/>
          <w:lang w:val="de-DE"/>
        </w:rPr>
        <w:t>長短（または重軽）の</w:t>
      </w:r>
      <w:r w:rsidR="002144A1">
        <w:rPr>
          <w:rFonts w:ascii="Times New Roman" w:hAnsi="Times New Roman" w:cs="Times New Roman"/>
          <w:lang w:val="de-DE"/>
        </w:rPr>
        <w:t>8</w:t>
      </w:r>
      <w:r w:rsidR="002144A1">
        <w:rPr>
          <w:rFonts w:ascii="Times New Roman" w:hAnsi="Times New Roman" w:cs="Times New Roman" w:hint="eastAsia"/>
          <w:lang w:val="de-DE"/>
        </w:rPr>
        <w:t>つの</w:t>
      </w:r>
      <w:r w:rsidR="002144A1">
        <w:rPr>
          <w:rFonts w:ascii="Times New Roman" w:hAnsi="Times New Roman" w:cs="Times New Roman"/>
          <w:lang w:val="de-DE"/>
        </w:rPr>
        <w:t>2</w:t>
      </w:r>
      <w:r w:rsidR="002144A1">
        <w:rPr>
          <w:rFonts w:ascii="Times New Roman" w:hAnsi="Times New Roman" w:cs="Times New Roman" w:hint="eastAsia"/>
          <w:lang w:val="de-DE"/>
        </w:rPr>
        <w:t>音周期に分かれる。この三つの周期はいずれも前後関係によって保証されている</w:t>
      </w:r>
      <w:r w:rsidR="002144A1">
        <w:rPr>
          <w:rFonts w:ascii="Times New Roman" w:hAnsi="Times New Roman" w:cs="Times New Roman"/>
          <w:lang w:val="de-DE"/>
        </w:rPr>
        <w:t>18</w:t>
      </w:r>
      <w:r w:rsidR="002144A1">
        <w:rPr>
          <w:rFonts w:ascii="Times New Roman" w:hAnsi="Times New Roman" w:cs="Times New Roman" w:hint="eastAsia"/>
          <w:lang w:val="de-DE"/>
        </w:rPr>
        <w:t>の四分音符に構成される</w:t>
      </w:r>
      <w:r w:rsidR="009B57FD">
        <w:rPr>
          <w:rFonts w:ascii="Times New Roman" w:hAnsi="Times New Roman" w:cs="Times New Roman" w:hint="eastAsia"/>
          <w:lang w:val="de-DE"/>
        </w:rPr>
        <w:t>運動的連想周期</w:t>
      </w:r>
      <w:r w:rsidR="002144A1">
        <w:rPr>
          <w:rFonts w:ascii="Times New Roman" w:hAnsi="Times New Roman" w:cs="Times New Roman" w:hint="eastAsia"/>
          <w:lang w:val="de-DE"/>
        </w:rPr>
        <w:t>と一致しない。（この四分音符の運動</w:t>
      </w:r>
      <w:r w:rsidR="00585C56">
        <w:rPr>
          <w:rFonts w:ascii="Times New Roman" w:hAnsi="Times New Roman" w:cs="Times New Roman" w:hint="eastAsia"/>
          <w:lang w:val="de-DE"/>
        </w:rPr>
        <w:t>が</w:t>
      </w:r>
      <w:r w:rsidR="002144A1">
        <w:rPr>
          <w:rFonts w:ascii="Times New Roman" w:hAnsi="Times New Roman" w:cs="Times New Roman" w:hint="eastAsia"/>
          <w:lang w:val="de-DE"/>
        </w:rPr>
        <w:t>継続しないとリズム的な前後関係を理解することができない。）またこのパッセージ全体が二つのシンメトリックなフレーズに区切られるが、それが曲全体の</w:t>
      </w:r>
      <w:r w:rsidR="002144A1">
        <w:rPr>
          <w:rFonts w:ascii="Times New Roman" w:hAnsi="Times New Roman" w:cs="Times New Roman"/>
          <w:lang w:val="de-DE"/>
        </w:rPr>
        <w:t>6</w:t>
      </w:r>
      <w:r w:rsidR="002144A1">
        <w:rPr>
          <w:rFonts w:ascii="Times New Roman" w:hAnsi="Times New Roman" w:cs="Times New Roman" w:hint="eastAsia"/>
          <w:lang w:val="de-DE"/>
        </w:rPr>
        <w:t>分の</w:t>
      </w:r>
      <w:r w:rsidR="002144A1">
        <w:rPr>
          <w:rFonts w:ascii="Times New Roman" w:hAnsi="Times New Roman" w:cs="Times New Roman"/>
          <w:lang w:val="de-DE"/>
        </w:rPr>
        <w:t>4</w:t>
      </w:r>
      <w:r w:rsidR="002144A1">
        <w:rPr>
          <w:rFonts w:ascii="Times New Roman" w:hAnsi="Times New Roman" w:cs="Times New Roman" w:hint="eastAsia"/>
          <w:lang w:val="de-DE"/>
        </w:rPr>
        <w:t>小節の秩序にさえ反している。</w:t>
      </w:r>
    </w:p>
    <w:p w14:paraId="44B508D4" w14:textId="75A8A749" w:rsidR="008A5D25" w:rsidRDefault="008A5D25" w:rsidP="00181698">
      <w:pPr>
        <w:rPr>
          <w:rFonts w:ascii="Times New Roman" w:hAnsi="Times New Roman" w:cs="Times New Roman"/>
          <w:lang w:val="de-DE"/>
        </w:rPr>
      </w:pPr>
      <w:r>
        <w:rPr>
          <w:rFonts w:ascii="Times New Roman" w:hAnsi="Times New Roman" w:cs="Times New Roman" w:hint="eastAsia"/>
          <w:noProof/>
          <w:lang w:val="de-DE"/>
        </w:rPr>
        <w:drawing>
          <wp:inline distT="0" distB="0" distL="0" distR="0" wp14:anchorId="4FA95CB8" wp14:editId="5A687DA2">
            <wp:extent cx="6116320" cy="1936115"/>
            <wp:effectExtent l="0" t="0" r="508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スクリーンショット 2022-05-07 22.02.1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16320" cy="1936115"/>
                    </a:xfrm>
                    <a:prstGeom prst="rect">
                      <a:avLst/>
                    </a:prstGeom>
                  </pic:spPr>
                </pic:pic>
              </a:graphicData>
            </a:graphic>
          </wp:inline>
        </w:drawing>
      </w:r>
    </w:p>
    <w:p w14:paraId="622689E3" w14:textId="6F4349AC" w:rsidR="008A5D25" w:rsidRDefault="008A5D25" w:rsidP="008A5D25">
      <w:pPr>
        <w:jc w:val="center"/>
        <w:rPr>
          <w:rFonts w:ascii="Times New Roman" w:hAnsi="Times New Roman" w:cs="Times New Roman"/>
          <w:lang w:val="de-DE"/>
        </w:rPr>
      </w:pPr>
      <w:r>
        <w:rPr>
          <w:rFonts w:ascii="Times New Roman" w:hAnsi="Times New Roman" w:cs="Times New Roman" w:hint="eastAsia"/>
          <w:lang w:val="de-DE"/>
        </w:rPr>
        <w:t>譜例１</w:t>
      </w:r>
    </w:p>
    <w:p w14:paraId="754CD0DE" w14:textId="422B5E6D" w:rsidR="006C2C35" w:rsidRDefault="00913A6F" w:rsidP="00181698">
      <w:pPr>
        <w:rPr>
          <w:rFonts w:ascii="Times New Roman" w:hAnsi="Times New Roman" w:cs="Times New Roman"/>
          <w:lang w:val="de-DE"/>
        </w:rPr>
      </w:pPr>
      <w:r w:rsidRPr="00DB0E33">
        <w:rPr>
          <w:rFonts w:ascii="Times New Roman" w:hAnsi="Times New Roman" w:cs="Times New Roman"/>
          <w:highlight w:val="cyan"/>
          <w:lang w:val="de-DE"/>
        </w:rPr>
        <w:t>[1</w:t>
      </w:r>
      <w:r>
        <w:rPr>
          <w:rFonts w:ascii="Times New Roman" w:hAnsi="Times New Roman" w:cs="Times New Roman"/>
          <w:highlight w:val="cyan"/>
          <w:lang w:val="de-DE"/>
        </w:rPr>
        <w:t>79</w:t>
      </w:r>
      <w:r w:rsidRPr="00DB0E33">
        <w:rPr>
          <w:rFonts w:ascii="Times New Roman" w:hAnsi="Times New Roman" w:cs="Times New Roman"/>
          <w:highlight w:val="cyan"/>
          <w:lang w:val="de-DE"/>
        </w:rPr>
        <w:t>]</w:t>
      </w:r>
      <w:r w:rsidR="00247E8B">
        <w:rPr>
          <w:rFonts w:ascii="Times New Roman" w:hAnsi="Times New Roman" w:cs="Times New Roman" w:hint="eastAsia"/>
          <w:lang w:val="de-DE"/>
        </w:rPr>
        <w:t>これらの周期がそれぞれ別々の運動</w:t>
      </w:r>
      <w:r w:rsidR="00165076">
        <w:rPr>
          <w:rFonts w:ascii="Times New Roman" w:hAnsi="Times New Roman" w:cs="Times New Roman" w:hint="eastAsia"/>
          <w:lang w:val="de-DE"/>
        </w:rPr>
        <w:t>的</w:t>
      </w:r>
      <w:r w:rsidR="00247E8B">
        <w:rPr>
          <w:rFonts w:ascii="Times New Roman" w:hAnsi="Times New Roman" w:cs="Times New Roman" w:hint="eastAsia"/>
          <w:lang w:val="de-DE"/>
        </w:rPr>
        <w:t>連想を</w:t>
      </w:r>
      <w:r w:rsidR="0077754C" w:rsidRPr="0077754C">
        <w:rPr>
          <w:rFonts w:ascii="Times New Roman" w:hAnsi="Times New Roman" w:cs="Times New Roman" w:hint="eastAsia"/>
          <w:lang w:val="de-DE"/>
        </w:rPr>
        <w:t>引き起こし、それが重なったり、</w:t>
      </w:r>
      <w:r w:rsidR="0077754C">
        <w:rPr>
          <w:rFonts w:ascii="Times New Roman" w:hAnsi="Times New Roman" w:cs="Times New Roman" w:hint="eastAsia"/>
          <w:lang w:val="de-DE"/>
        </w:rPr>
        <w:t>あるいは</w:t>
      </w:r>
      <w:r w:rsidR="0077754C" w:rsidRPr="0077754C">
        <w:rPr>
          <w:rFonts w:ascii="Times New Roman" w:hAnsi="Times New Roman" w:cs="Times New Roman" w:hint="eastAsia"/>
          <w:lang w:val="de-DE"/>
        </w:rPr>
        <w:t>体の異なる部分で独立して行われたりする可能性は否定できな</w:t>
      </w:r>
      <w:r w:rsidR="002C0E15">
        <w:rPr>
          <w:rFonts w:ascii="Times New Roman" w:hAnsi="Times New Roman" w:cs="Times New Roman" w:hint="eastAsia"/>
          <w:lang w:val="de-DE"/>
        </w:rPr>
        <w:t>い</w:t>
      </w:r>
      <w:r w:rsidR="00943E9E">
        <w:rPr>
          <w:rStyle w:val="a6"/>
          <w:rFonts w:ascii="Times New Roman" w:hAnsi="Times New Roman" w:cs="Times New Roman"/>
          <w:lang w:val="de-DE"/>
        </w:rPr>
        <w:footnoteReference w:id="41"/>
      </w:r>
      <w:r w:rsidR="002C0E15">
        <w:rPr>
          <w:rFonts w:ascii="Times New Roman" w:hAnsi="Times New Roman" w:cs="Times New Roman" w:hint="eastAsia"/>
          <w:lang w:val="de-DE"/>
        </w:rPr>
        <w:t>が、</w:t>
      </w:r>
      <w:r w:rsidR="00F523F1" w:rsidRPr="00F523F1">
        <w:rPr>
          <w:rFonts w:ascii="Times New Roman" w:hAnsi="Times New Roman" w:cs="Times New Roman" w:hint="eastAsia"/>
          <w:lang w:val="de-DE"/>
        </w:rPr>
        <w:t>このような複雑な運動は独立性を持ちえない。</w:t>
      </w:r>
      <w:r>
        <w:rPr>
          <w:rFonts w:ascii="Times New Roman" w:hAnsi="Times New Roman" w:cs="Times New Roman" w:hint="eastAsia"/>
          <w:lang w:val="de-DE"/>
        </w:rPr>
        <w:t>つまり</w:t>
      </w:r>
      <w:r w:rsidR="00BE42C5" w:rsidRPr="00BE42C5">
        <w:rPr>
          <w:rFonts w:ascii="Times New Roman" w:hAnsi="Times New Roman" w:cs="Times New Roman"/>
          <w:lang w:val="de-DE"/>
        </w:rPr>
        <w:t>(</w:t>
      </w:r>
      <w:r w:rsidR="00BE42C5" w:rsidRPr="00BE42C5">
        <w:rPr>
          <w:rFonts w:ascii="Times New Roman" w:hAnsi="Times New Roman" w:cs="Times New Roman"/>
          <w:lang w:val="de-DE"/>
        </w:rPr>
        <w:t>聴覚上または想像上の</w:t>
      </w:r>
      <w:r w:rsidR="00BE42C5" w:rsidRPr="00BE42C5">
        <w:rPr>
          <w:rFonts w:ascii="Times New Roman" w:hAnsi="Times New Roman" w:cs="Times New Roman"/>
          <w:lang w:val="de-DE"/>
        </w:rPr>
        <w:t>)</w:t>
      </w:r>
      <w:r w:rsidR="00BE42C5" w:rsidRPr="00BE42C5">
        <w:rPr>
          <w:rFonts w:ascii="Times New Roman" w:hAnsi="Times New Roman" w:cs="Times New Roman"/>
          <w:lang w:val="de-DE"/>
        </w:rPr>
        <w:t>音が終わると同時に</w:t>
      </w:r>
      <w:r>
        <w:rPr>
          <w:rFonts w:ascii="Times New Roman" w:hAnsi="Times New Roman" w:cs="Times New Roman" w:hint="eastAsia"/>
          <w:lang w:val="de-DE"/>
        </w:rPr>
        <w:t>この運動も中断される。従って</w:t>
      </w:r>
      <w:r w:rsidR="00260932">
        <w:rPr>
          <w:rFonts w:ascii="Times New Roman" w:hAnsi="Times New Roman" w:cs="Times New Roman" w:hint="eastAsia"/>
          <w:lang w:val="de-DE"/>
        </w:rPr>
        <w:t>、</w:t>
      </w:r>
      <w:r>
        <w:rPr>
          <w:rFonts w:ascii="Times New Roman" w:hAnsi="Times New Roman" w:cs="Times New Roman" w:hint="eastAsia"/>
          <w:lang w:val="de-DE"/>
        </w:rPr>
        <w:t>この場合には</w:t>
      </w:r>
      <w:r w:rsidR="00E857B9">
        <w:rPr>
          <w:rFonts w:ascii="Times New Roman" w:hAnsi="Times New Roman" w:cs="Times New Roman" w:hint="eastAsia"/>
          <w:lang w:val="de-DE"/>
        </w:rPr>
        <w:t>音楽的素材</w:t>
      </w:r>
      <w:r>
        <w:rPr>
          <w:rFonts w:ascii="Times New Roman" w:hAnsi="Times New Roman" w:cs="Times New Roman" w:hint="eastAsia"/>
          <w:lang w:val="de-DE"/>
        </w:rPr>
        <w:t>周期が一次的、運動</w:t>
      </w:r>
      <w:r w:rsidR="00C517C7">
        <w:rPr>
          <w:rFonts w:ascii="Times New Roman" w:hAnsi="Times New Roman" w:cs="Times New Roman" w:hint="eastAsia"/>
          <w:lang w:val="de-DE"/>
        </w:rPr>
        <w:t>的</w:t>
      </w:r>
      <w:r>
        <w:rPr>
          <w:rFonts w:ascii="Times New Roman" w:hAnsi="Times New Roman" w:cs="Times New Roman" w:hint="eastAsia"/>
          <w:lang w:val="de-DE"/>
        </w:rPr>
        <w:t>連想</w:t>
      </w:r>
      <w:r w:rsidR="00260932">
        <w:rPr>
          <w:rFonts w:ascii="Times New Roman" w:hAnsi="Times New Roman" w:cs="Times New Roman" w:hint="eastAsia"/>
          <w:lang w:val="de-DE"/>
        </w:rPr>
        <w:t>は</w:t>
      </w:r>
      <w:r>
        <w:rPr>
          <w:rFonts w:ascii="Times New Roman" w:hAnsi="Times New Roman" w:cs="Times New Roman" w:hint="eastAsia"/>
          <w:lang w:val="de-DE"/>
        </w:rPr>
        <w:t>二次的な側面である。（</w:t>
      </w:r>
      <w:r w:rsidR="00C0132C">
        <w:rPr>
          <w:rFonts w:ascii="Times New Roman" w:hAnsi="Times New Roman" w:cs="Times New Roman" w:hint="eastAsia"/>
          <w:lang w:val="de-DE"/>
        </w:rPr>
        <w:t>しかし運動</w:t>
      </w:r>
      <w:r w:rsidR="003A6B6F">
        <w:rPr>
          <w:rFonts w:ascii="Times New Roman" w:hAnsi="Times New Roman" w:cs="Times New Roman" w:hint="eastAsia"/>
          <w:lang w:val="de-DE"/>
        </w:rPr>
        <w:t>的</w:t>
      </w:r>
      <w:r w:rsidR="00C0132C">
        <w:rPr>
          <w:rFonts w:ascii="Times New Roman" w:hAnsi="Times New Roman" w:cs="Times New Roman" w:hint="eastAsia"/>
          <w:lang w:val="de-DE"/>
        </w:rPr>
        <w:t>連想は</w:t>
      </w:r>
      <w:r w:rsidR="00CA1336">
        <w:rPr>
          <w:rFonts w:ascii="Times New Roman" w:hAnsi="Times New Roman" w:cs="Times New Roman" w:hint="eastAsia"/>
          <w:lang w:val="de-DE"/>
        </w:rPr>
        <w:t>音響構造を理解する上に非常に</w:t>
      </w:r>
      <w:r w:rsidR="00A0599D">
        <w:rPr>
          <w:rFonts w:ascii="Times New Roman" w:hAnsi="Times New Roman" w:cs="Times New Roman" w:hint="eastAsia"/>
          <w:lang w:val="de-DE"/>
        </w:rPr>
        <w:t>役立つ</w:t>
      </w:r>
      <w:r w:rsidR="00CA1336">
        <w:rPr>
          <w:rFonts w:ascii="Times New Roman" w:hAnsi="Times New Roman" w:cs="Times New Roman" w:hint="eastAsia"/>
        </w:rPr>
        <w:t>。</w:t>
      </w:r>
      <w:r>
        <w:rPr>
          <w:rFonts w:ascii="Times New Roman" w:hAnsi="Times New Roman" w:cs="Times New Roman" w:hint="eastAsia"/>
          <w:lang w:val="de-DE"/>
        </w:rPr>
        <w:t>）</w:t>
      </w:r>
    </w:p>
    <w:p w14:paraId="218F48DC" w14:textId="3CEB5FCE" w:rsidR="00CA1336" w:rsidRDefault="00E857B9" w:rsidP="00181698">
      <w:pPr>
        <w:rPr>
          <w:rFonts w:ascii="Times New Roman" w:hAnsi="Times New Roman" w:cs="Times New Roman"/>
          <w:lang w:val="de-DE"/>
        </w:rPr>
      </w:pPr>
      <w:r>
        <w:rPr>
          <w:rFonts w:ascii="Times New Roman" w:hAnsi="Times New Roman" w:cs="Times New Roman" w:hint="eastAsia"/>
          <w:lang w:val="de-DE"/>
        </w:rPr>
        <w:t>音楽的素材</w:t>
      </w:r>
      <w:r w:rsidR="00CA1336">
        <w:rPr>
          <w:rFonts w:ascii="Times New Roman" w:hAnsi="Times New Roman" w:cs="Times New Roman" w:hint="eastAsia"/>
          <w:lang w:val="de-DE"/>
        </w:rPr>
        <w:t>周期の</w:t>
      </w:r>
      <w:r w:rsidR="00277B89" w:rsidRPr="00277B89">
        <w:rPr>
          <w:rFonts w:ascii="Times New Roman" w:hAnsi="Times New Roman" w:cs="Times New Roman" w:hint="eastAsia"/>
          <w:lang w:val="de-DE"/>
        </w:rPr>
        <w:t>形成が極めて自由であることと、</w:t>
      </w:r>
      <w:r w:rsidR="00CA1336">
        <w:rPr>
          <w:rFonts w:ascii="Times New Roman" w:hAnsi="Times New Roman" w:cs="Times New Roman" w:hint="eastAsia"/>
          <w:lang w:val="de-DE"/>
        </w:rPr>
        <w:t>その</w:t>
      </w:r>
      <w:r w:rsidR="00277B89" w:rsidRPr="00277B89">
        <w:rPr>
          <w:rFonts w:ascii="Times New Roman" w:hAnsi="Times New Roman" w:cs="Times New Roman" w:hint="eastAsia"/>
          <w:lang w:val="de-DE"/>
        </w:rPr>
        <w:t>感覚的な効果の</w:t>
      </w:r>
      <w:r w:rsidR="00CA1336">
        <w:rPr>
          <w:rFonts w:ascii="Times New Roman" w:hAnsi="Times New Roman" w:cs="Times New Roman" w:hint="eastAsia"/>
          <w:lang w:val="de-DE"/>
        </w:rPr>
        <w:t>間接性は</w:t>
      </w:r>
      <w:r w:rsidR="00D014E8">
        <w:rPr>
          <w:rFonts w:ascii="Times New Roman" w:hAnsi="Times New Roman" w:cs="Times New Roman" w:hint="eastAsia"/>
          <w:lang w:val="de-DE"/>
        </w:rPr>
        <w:t>表裏一体だと言える。</w:t>
      </w:r>
      <w:r>
        <w:rPr>
          <w:rFonts w:ascii="Times New Roman" w:hAnsi="Times New Roman" w:cs="Times New Roman" w:hint="eastAsia"/>
          <w:lang w:val="de-DE"/>
        </w:rPr>
        <w:t>音楽的素材</w:t>
      </w:r>
      <w:r w:rsidR="00D014E8">
        <w:rPr>
          <w:rFonts w:ascii="Times New Roman" w:hAnsi="Times New Roman" w:cs="Times New Roman" w:hint="eastAsia"/>
          <w:lang w:val="de-DE"/>
        </w:rPr>
        <w:t>周期は本質的に音楽的な</w:t>
      </w:r>
      <w:r w:rsidR="00277B89" w:rsidRPr="00277B89">
        <w:rPr>
          <w:rFonts w:ascii="Times New Roman" w:hAnsi="Times New Roman" w:cs="Times New Roman" w:hint="eastAsia"/>
          <w:lang w:val="de-DE"/>
        </w:rPr>
        <w:t>事象の連続であるため</w:t>
      </w:r>
      <w:r w:rsidR="00D014E8">
        <w:rPr>
          <w:rFonts w:ascii="Times New Roman" w:hAnsi="Times New Roman" w:cs="Times New Roman" w:hint="eastAsia"/>
          <w:lang w:val="de-DE"/>
        </w:rPr>
        <w:t>、その時間的な進行が（</w:t>
      </w:r>
      <w:r w:rsidR="002F7905" w:rsidRPr="002F7905">
        <w:rPr>
          <w:rFonts w:ascii="Times New Roman" w:hAnsi="Times New Roman" w:cs="Times New Roman" w:hint="eastAsia"/>
          <w:lang w:val="de-DE"/>
        </w:rPr>
        <w:t>リズムの定義が不可欠な場合を除き</w:t>
      </w:r>
      <w:r w:rsidR="00D014E8">
        <w:rPr>
          <w:rFonts w:ascii="Times New Roman" w:hAnsi="Times New Roman" w:cs="Times New Roman" w:hint="eastAsia"/>
          <w:lang w:val="de-DE"/>
        </w:rPr>
        <w:t>）</w:t>
      </w:r>
      <w:r w:rsidR="00E411BB">
        <w:rPr>
          <w:rFonts w:ascii="Times New Roman" w:hAnsi="Times New Roman" w:cs="Times New Roman" w:hint="eastAsia"/>
          <w:lang w:val="de-DE"/>
        </w:rPr>
        <w:t>どのような時間区分で現れても</w:t>
      </w:r>
      <w:r w:rsidR="00D014E8">
        <w:rPr>
          <w:rFonts w:ascii="Times New Roman" w:hAnsi="Times New Roman" w:cs="Times New Roman" w:hint="eastAsia"/>
          <w:lang w:val="de-DE"/>
        </w:rPr>
        <w:t>理解可能である。</w:t>
      </w:r>
      <w:r w:rsidR="00712443">
        <w:rPr>
          <w:rFonts w:ascii="Times New Roman" w:hAnsi="Times New Roman" w:cs="Times New Roman" w:hint="eastAsia"/>
          <w:lang w:val="de-DE"/>
        </w:rPr>
        <w:t>しかし</w:t>
      </w:r>
      <w:r w:rsidR="00D62AFD">
        <w:rPr>
          <w:rFonts w:ascii="Times New Roman" w:hAnsi="Times New Roman" w:cs="Times New Roman" w:hint="eastAsia"/>
          <w:lang w:val="de-DE"/>
        </w:rPr>
        <w:t>感覚的</w:t>
      </w:r>
      <w:r w:rsidR="00712443">
        <w:rPr>
          <w:rFonts w:ascii="Times New Roman" w:hAnsi="Times New Roman" w:cs="Times New Roman" w:hint="eastAsia"/>
          <w:lang w:val="de-DE"/>
        </w:rPr>
        <w:t>な効果は想像された、または実際に行われ</w:t>
      </w:r>
      <w:r w:rsidR="00E411BB">
        <w:rPr>
          <w:rFonts w:ascii="Times New Roman" w:hAnsi="Times New Roman" w:cs="Times New Roman" w:hint="eastAsia"/>
          <w:lang w:val="de-DE"/>
        </w:rPr>
        <w:t>た</w:t>
      </w:r>
      <w:r w:rsidR="00712443">
        <w:rPr>
          <w:rFonts w:ascii="Times New Roman" w:hAnsi="Times New Roman" w:cs="Times New Roman" w:hint="eastAsia"/>
          <w:lang w:val="de-DE"/>
        </w:rPr>
        <w:t>運動との同期化（つまり</w:t>
      </w:r>
      <w:r w:rsidR="009B57FD">
        <w:rPr>
          <w:rFonts w:ascii="Times New Roman" w:hAnsi="Times New Roman" w:cs="Times New Roman" w:hint="eastAsia"/>
          <w:lang w:val="de-DE"/>
        </w:rPr>
        <w:t>運動的連想周期</w:t>
      </w:r>
      <w:r w:rsidR="00712443">
        <w:rPr>
          <w:rFonts w:ascii="Times New Roman" w:hAnsi="Times New Roman" w:cs="Times New Roman" w:hint="eastAsia"/>
          <w:lang w:val="de-DE"/>
        </w:rPr>
        <w:t>）によって発生する。</w:t>
      </w:r>
      <w:r w:rsidR="002A23D4" w:rsidRPr="002A23D4">
        <w:rPr>
          <w:rFonts w:ascii="Times New Roman" w:hAnsi="Times New Roman" w:cs="Times New Roman" w:hint="eastAsia"/>
          <w:lang w:val="de-DE"/>
        </w:rPr>
        <w:t>この同期化は、音楽的素材周期が時間的にある程度規則性が保たれている場合にのみ起こりうるのであり、音楽的素材周期に</w:t>
      </w:r>
      <w:r w:rsidR="002A23D4">
        <w:rPr>
          <w:rFonts w:ascii="Times New Roman" w:hAnsi="Times New Roman" w:cs="Times New Roman" w:hint="eastAsia"/>
          <w:lang w:val="de-DE"/>
        </w:rPr>
        <w:t>偶有的属性として</w:t>
      </w:r>
      <w:r w:rsidR="002A23D4" w:rsidRPr="002A23D4">
        <w:rPr>
          <w:rFonts w:ascii="Times New Roman" w:hAnsi="Times New Roman" w:cs="Times New Roman" w:hint="eastAsia"/>
          <w:lang w:val="de-DE"/>
        </w:rPr>
        <w:t>付随することはあっても、周期性を破ることなく</w:t>
      </w:r>
      <w:r w:rsidR="002B1F80">
        <w:rPr>
          <w:rFonts w:ascii="Times New Roman" w:hAnsi="Times New Roman" w:cs="Times New Roman" w:hint="eastAsia"/>
          <w:lang w:val="de-DE"/>
        </w:rPr>
        <w:t>同期化を破ることが</w:t>
      </w:r>
      <w:r w:rsidR="002A23D4" w:rsidRPr="002A23D4">
        <w:rPr>
          <w:rFonts w:ascii="Times New Roman" w:hAnsi="Times New Roman" w:cs="Times New Roman" w:hint="eastAsia"/>
          <w:lang w:val="de-DE"/>
        </w:rPr>
        <w:t>できるため本質的属性ではない。</w:t>
      </w:r>
    </w:p>
    <w:p w14:paraId="497A1A37" w14:textId="7F7F52C0" w:rsidR="005C74EF" w:rsidRDefault="005C74EF" w:rsidP="00181698">
      <w:pPr>
        <w:rPr>
          <w:rFonts w:ascii="Times New Roman" w:hAnsi="Times New Roman" w:cs="Times New Roman"/>
          <w:lang w:val="de-DE"/>
        </w:rPr>
      </w:pPr>
      <w:r>
        <w:rPr>
          <w:rFonts w:ascii="Times New Roman" w:hAnsi="Times New Roman" w:cs="Times New Roman" w:hint="eastAsia"/>
          <w:lang w:val="de-DE"/>
        </w:rPr>
        <w:t>第三種、</w:t>
      </w:r>
      <w:r w:rsidR="009B57FD">
        <w:rPr>
          <w:rFonts w:ascii="Times New Roman" w:hAnsi="Times New Roman" w:cs="Times New Roman" w:hint="eastAsia"/>
          <w:lang w:val="de-DE"/>
        </w:rPr>
        <w:t>運動的連想周期</w:t>
      </w:r>
      <w:r>
        <w:rPr>
          <w:rFonts w:ascii="Times New Roman" w:hAnsi="Times New Roman" w:cs="Times New Roman" w:hint="eastAsia"/>
          <w:lang w:val="de-DE"/>
        </w:rPr>
        <w:t>はそれに対して相反する性質を持つ。</w:t>
      </w:r>
      <w:r w:rsidR="00C400C7">
        <w:rPr>
          <w:rFonts w:ascii="Times New Roman" w:hAnsi="Times New Roman" w:cs="Times New Roman" w:hint="eastAsia"/>
          <w:lang w:val="de-DE"/>
        </w:rPr>
        <w:t>聴き手</w:t>
      </w:r>
      <w:r w:rsidR="001F454E">
        <w:rPr>
          <w:rFonts w:ascii="Times New Roman" w:hAnsi="Times New Roman" w:cs="Times New Roman" w:hint="eastAsia"/>
          <w:lang w:val="de-DE"/>
        </w:rPr>
        <w:t>の身体</w:t>
      </w:r>
      <w:r w:rsidR="002B1F80">
        <w:rPr>
          <w:rFonts w:ascii="Times New Roman" w:hAnsi="Times New Roman" w:cs="Times New Roman" w:hint="eastAsia"/>
          <w:lang w:val="de-DE"/>
        </w:rPr>
        <w:t>感覚</w:t>
      </w:r>
      <w:r w:rsidR="001F454E">
        <w:rPr>
          <w:rFonts w:ascii="Times New Roman" w:hAnsi="Times New Roman" w:cs="Times New Roman" w:hint="eastAsia"/>
          <w:lang w:val="de-DE"/>
        </w:rPr>
        <w:t>に由来するものなので、その</w:t>
      </w:r>
      <w:r w:rsidR="0078429A">
        <w:rPr>
          <w:rFonts w:ascii="Times New Roman" w:hAnsi="Times New Roman" w:cs="Times New Roman" w:hint="eastAsia"/>
          <w:lang w:val="de-DE"/>
        </w:rPr>
        <w:t>効果</w:t>
      </w:r>
      <w:r w:rsidR="001F454E">
        <w:rPr>
          <w:rFonts w:ascii="Times New Roman" w:hAnsi="Times New Roman" w:cs="Times New Roman" w:hint="eastAsia"/>
          <w:lang w:val="de-DE"/>
        </w:rPr>
        <w:t>は元より</w:t>
      </w:r>
      <w:r w:rsidR="0078429A">
        <w:rPr>
          <w:rFonts w:ascii="Times New Roman" w:hAnsi="Times New Roman" w:cs="Times New Roman" w:hint="eastAsia"/>
          <w:lang w:val="de-DE"/>
        </w:rPr>
        <w:t>感覚</w:t>
      </w:r>
      <w:r w:rsidR="001F454E">
        <w:rPr>
          <w:rFonts w:ascii="Times New Roman" w:hAnsi="Times New Roman" w:cs="Times New Roman" w:hint="eastAsia"/>
          <w:lang w:val="de-DE"/>
        </w:rPr>
        <w:t>的</w:t>
      </w:r>
      <w:r w:rsidR="0078429A">
        <w:rPr>
          <w:rFonts w:ascii="Times New Roman" w:hAnsi="Times New Roman" w:cs="Times New Roman" w:hint="eastAsia"/>
          <w:lang w:val="de-DE"/>
        </w:rPr>
        <w:t>なもので</w:t>
      </w:r>
      <w:r w:rsidR="001F454E">
        <w:rPr>
          <w:rFonts w:ascii="Times New Roman" w:hAnsi="Times New Roman" w:cs="Times New Roman" w:hint="eastAsia"/>
          <w:lang w:val="de-DE"/>
        </w:rPr>
        <w:t>ある。一般的に「リズム感覚</w:t>
      </w:r>
      <w:r w:rsidR="001F454E">
        <w:rPr>
          <w:rFonts w:ascii="Times New Roman" w:hAnsi="Times New Roman" w:cs="Times New Roman"/>
          <w:lang w:val="de-DE"/>
        </w:rPr>
        <w:t>Rhythmusempfinden</w:t>
      </w:r>
      <w:r w:rsidR="001F454E">
        <w:rPr>
          <w:rFonts w:ascii="Times New Roman" w:hAnsi="Times New Roman" w:cs="Times New Roman" w:hint="eastAsia"/>
          <w:lang w:val="de-DE"/>
        </w:rPr>
        <w:t>」と言われるものは</w:t>
      </w:r>
      <w:r w:rsidR="000E0255">
        <w:rPr>
          <w:rFonts w:ascii="Times New Roman" w:hAnsi="Times New Roman" w:cs="Times New Roman" w:hint="eastAsia"/>
          <w:lang w:val="de-DE"/>
        </w:rPr>
        <w:t>大雑把に言</w:t>
      </w:r>
      <w:r w:rsidR="00301D78">
        <w:rPr>
          <w:rFonts w:ascii="Times New Roman" w:hAnsi="Times New Roman" w:cs="Times New Roman" w:hint="eastAsia"/>
          <w:lang w:val="de-DE"/>
        </w:rPr>
        <w:t>えば</w:t>
      </w:r>
      <w:r w:rsidR="00451924">
        <w:rPr>
          <w:rFonts w:ascii="Times New Roman" w:hAnsi="Times New Roman" w:cs="Times New Roman" w:hint="eastAsia"/>
          <w:lang w:val="de-DE"/>
        </w:rPr>
        <w:t>、</w:t>
      </w:r>
      <w:r w:rsidR="009B57FD">
        <w:rPr>
          <w:rFonts w:ascii="Times New Roman" w:hAnsi="Times New Roman" w:cs="Times New Roman" w:hint="eastAsia"/>
          <w:lang w:val="de-DE"/>
        </w:rPr>
        <w:t>運動的連想周期</w:t>
      </w:r>
      <w:r w:rsidR="000E0255">
        <w:rPr>
          <w:rFonts w:ascii="Times New Roman" w:hAnsi="Times New Roman" w:cs="Times New Roman" w:hint="eastAsia"/>
          <w:lang w:val="de-DE"/>
        </w:rPr>
        <w:t>をイキイキとして感じることと同義である。また、</w:t>
      </w:r>
      <w:r w:rsidR="00CF7964" w:rsidRPr="00CF7964">
        <w:rPr>
          <w:rFonts w:ascii="Times New Roman" w:hAnsi="Times New Roman" w:cs="Times New Roman" w:hint="eastAsia"/>
          <w:lang w:val="de-DE"/>
        </w:rPr>
        <w:t>小節に区切られた</w:t>
      </w:r>
      <w:r w:rsidR="00CF7964" w:rsidRPr="00CF7964">
        <w:rPr>
          <w:rFonts w:ascii="Times New Roman" w:hAnsi="Times New Roman" w:cs="Times New Roman"/>
          <w:lang w:val="de-DE"/>
        </w:rPr>
        <w:t>[</w:t>
      </w:r>
      <w:r w:rsidR="00CF7964" w:rsidRPr="00CF7964">
        <w:rPr>
          <w:rFonts w:ascii="Times New Roman" w:hAnsi="Times New Roman" w:cs="Times New Roman"/>
          <w:lang w:val="de-DE"/>
        </w:rPr>
        <w:t>近代ヨーロッパ</w:t>
      </w:r>
      <w:r w:rsidR="00CF7964" w:rsidRPr="00CF7964">
        <w:rPr>
          <w:rFonts w:ascii="Times New Roman" w:hAnsi="Times New Roman" w:cs="Times New Roman"/>
          <w:lang w:val="de-DE"/>
        </w:rPr>
        <w:t>]</w:t>
      </w:r>
      <w:r w:rsidR="00CF7964" w:rsidRPr="00CF7964">
        <w:rPr>
          <w:rFonts w:ascii="Times New Roman" w:hAnsi="Times New Roman" w:cs="Times New Roman"/>
          <w:lang w:val="de-DE"/>
        </w:rPr>
        <w:t>音楽の記譜法は、いくつかの有効なのレベルのうちの一つにせよ、継続的な運動的連</w:t>
      </w:r>
      <w:r w:rsidR="00CF7964" w:rsidRPr="00CF7964">
        <w:rPr>
          <w:rFonts w:ascii="Times New Roman" w:hAnsi="Times New Roman" w:cs="Times New Roman"/>
          <w:lang w:val="de-DE"/>
        </w:rPr>
        <w:lastRenderedPageBreak/>
        <w:t>想の表現なのである。</w:t>
      </w:r>
      <w:r w:rsidR="00074360">
        <w:rPr>
          <w:rFonts w:ascii="Times New Roman" w:hAnsi="Times New Roman" w:cs="Times New Roman" w:hint="eastAsia"/>
          <w:lang w:val="de-DE"/>
        </w:rPr>
        <w:t>「楽曲のベヴェーグン</w:t>
      </w:r>
      <w:r w:rsidR="00CC26FA">
        <w:rPr>
          <w:rFonts w:ascii="Times New Roman" w:hAnsi="Times New Roman" w:cs="Times New Roman" w:hint="eastAsia"/>
          <w:lang w:val="de-DE"/>
        </w:rPr>
        <w:t>グ</w:t>
      </w:r>
      <w:r w:rsidR="00074360">
        <w:rPr>
          <w:rFonts w:ascii="Times New Roman" w:hAnsi="Times New Roman" w:cs="Times New Roman" w:hint="eastAsia"/>
          <w:lang w:val="de-DE"/>
        </w:rPr>
        <w:t>B</w:t>
      </w:r>
      <w:r w:rsidR="00074360">
        <w:rPr>
          <w:rFonts w:ascii="Times New Roman" w:hAnsi="Times New Roman" w:cs="Times New Roman"/>
          <w:lang w:val="de-DE"/>
        </w:rPr>
        <w:t>ewegung</w:t>
      </w:r>
      <w:r w:rsidR="00074360">
        <w:rPr>
          <w:rStyle w:val="a6"/>
          <w:rFonts w:ascii="Times New Roman" w:hAnsi="Times New Roman" w:cs="Times New Roman"/>
          <w:lang w:val="de-DE"/>
        </w:rPr>
        <w:footnoteReference w:id="42"/>
      </w:r>
      <w:r w:rsidR="00074360">
        <w:rPr>
          <w:rFonts w:ascii="Times New Roman" w:hAnsi="Times New Roman" w:cs="Times New Roman" w:hint="eastAsia"/>
          <w:lang w:val="de-DE"/>
        </w:rPr>
        <w:t>」</w:t>
      </w:r>
      <w:r w:rsidR="00F97D9B">
        <w:rPr>
          <w:rFonts w:ascii="Times New Roman" w:hAnsi="Times New Roman" w:cs="Times New Roman" w:hint="eastAsia"/>
          <w:lang w:val="de-DE"/>
        </w:rPr>
        <w:t>または「音楽的なベヴェーグング」という表現は</w:t>
      </w:r>
      <w:r w:rsidR="009B57FD">
        <w:rPr>
          <w:rFonts w:ascii="Times New Roman" w:hAnsi="Times New Roman" w:cs="Times New Roman" w:hint="eastAsia"/>
          <w:lang w:val="de-DE"/>
        </w:rPr>
        <w:t>運動的連想周期</w:t>
      </w:r>
      <w:r w:rsidR="00F97D9B">
        <w:rPr>
          <w:rFonts w:ascii="Times New Roman" w:hAnsi="Times New Roman" w:cs="Times New Roman" w:hint="eastAsia"/>
          <w:lang w:val="de-DE"/>
        </w:rPr>
        <w:t>を示唆している。本論でこの表現を使う場合は、</w:t>
      </w:r>
      <w:r w:rsidR="00F97D9B">
        <w:rPr>
          <w:rFonts w:ascii="Times New Roman" w:hAnsi="Times New Roman" w:cs="Times New Roman"/>
          <w:lang w:val="de-DE"/>
        </w:rPr>
        <w:t>[</w:t>
      </w:r>
      <w:r w:rsidR="00F97D9B">
        <w:rPr>
          <w:rFonts w:ascii="Times New Roman" w:hAnsi="Times New Roman" w:cs="Times New Roman" w:hint="eastAsia"/>
          <w:lang w:val="de-DE"/>
        </w:rPr>
        <w:t>曲または曲の一部を通して</w:t>
      </w:r>
      <w:r w:rsidR="00F97D9B">
        <w:rPr>
          <w:rFonts w:ascii="Times New Roman" w:hAnsi="Times New Roman" w:cs="Times New Roman"/>
          <w:lang w:val="de-DE"/>
        </w:rPr>
        <w:t>]</w:t>
      </w:r>
      <w:r w:rsidR="00F97D9B">
        <w:rPr>
          <w:rFonts w:ascii="Times New Roman" w:hAnsi="Times New Roman" w:cs="Times New Roman" w:hint="eastAsia"/>
          <w:lang w:val="de-DE"/>
        </w:rPr>
        <w:t>継続する動き方の性質、つまりテンポに揺らぎがあっても原則的に変わらない動きの質的な部分を意味する。</w:t>
      </w:r>
      <w:r w:rsidR="002B014A">
        <w:rPr>
          <w:rFonts w:ascii="Times New Roman" w:hAnsi="Times New Roman" w:cs="Times New Roman" w:hint="eastAsia"/>
          <w:lang w:val="de-DE"/>
        </w:rPr>
        <w:t>「</w:t>
      </w:r>
      <w:r w:rsidR="002B014A">
        <w:rPr>
          <w:rFonts w:ascii="Times New Roman" w:hAnsi="Times New Roman" w:cs="Times New Roman"/>
          <w:lang w:val="de-DE"/>
        </w:rPr>
        <w:t xml:space="preserve">Andante </w:t>
      </w:r>
      <w:proofErr w:type="spellStart"/>
      <w:r w:rsidR="002B014A">
        <w:rPr>
          <w:rFonts w:ascii="Times New Roman" w:hAnsi="Times New Roman" w:cs="Times New Roman"/>
          <w:lang w:val="de-DE"/>
        </w:rPr>
        <w:t>con</w:t>
      </w:r>
      <w:proofErr w:type="spellEnd"/>
      <w:r w:rsidR="002B014A">
        <w:rPr>
          <w:rFonts w:ascii="Times New Roman" w:hAnsi="Times New Roman" w:cs="Times New Roman"/>
          <w:lang w:val="de-DE"/>
        </w:rPr>
        <w:t xml:space="preserve"> </w:t>
      </w:r>
      <w:proofErr w:type="spellStart"/>
      <w:r w:rsidR="002B014A">
        <w:rPr>
          <w:rFonts w:ascii="Times New Roman" w:hAnsi="Times New Roman" w:cs="Times New Roman"/>
          <w:lang w:val="de-DE"/>
        </w:rPr>
        <w:t>moto</w:t>
      </w:r>
      <w:proofErr w:type="spellEnd"/>
      <w:r w:rsidR="002B014A">
        <w:rPr>
          <w:rFonts w:ascii="Times New Roman" w:hAnsi="Times New Roman" w:cs="Times New Roman" w:hint="eastAsia"/>
          <w:lang w:val="de-DE"/>
        </w:rPr>
        <w:t>」などのような</w:t>
      </w:r>
      <w:r w:rsidR="00C608B4">
        <w:rPr>
          <w:rFonts w:ascii="Times New Roman" w:hAnsi="Times New Roman" w:cs="Times New Roman" w:hint="eastAsia"/>
          <w:lang w:val="de-DE"/>
        </w:rPr>
        <w:t>速度標語はこの用語法に従えば</w:t>
      </w:r>
      <w:r w:rsidR="00060B19">
        <w:rPr>
          <w:rFonts w:ascii="Times New Roman" w:hAnsi="Times New Roman" w:cs="Times New Roman" w:hint="eastAsia"/>
          <w:lang w:val="de-DE"/>
        </w:rPr>
        <w:t>、</w:t>
      </w:r>
      <w:r w:rsidR="00C608B4">
        <w:rPr>
          <w:rFonts w:ascii="Times New Roman" w:hAnsi="Times New Roman" w:cs="Times New Roman" w:hint="eastAsia"/>
          <w:lang w:val="de-DE"/>
        </w:rPr>
        <w:t>本質的に</w:t>
      </w:r>
      <w:r w:rsidR="00060B19">
        <w:rPr>
          <w:rFonts w:ascii="Times New Roman" w:hAnsi="Times New Roman" w:cs="Times New Roman" w:hint="eastAsia"/>
          <w:lang w:val="de-DE"/>
        </w:rPr>
        <w:t>は</w:t>
      </w:r>
      <w:r w:rsidR="00C608B4">
        <w:rPr>
          <w:rFonts w:ascii="Times New Roman" w:hAnsi="Times New Roman" w:cs="Times New Roman" w:hint="eastAsia"/>
          <w:lang w:val="de-DE"/>
        </w:rPr>
        <w:t>ベヴェーグング標語である。それによって（</w:t>
      </w:r>
      <w:r w:rsidR="000335A0">
        <w:rPr>
          <w:rFonts w:ascii="Times New Roman" w:hAnsi="Times New Roman" w:cs="Times New Roman" w:hint="eastAsia"/>
          <w:lang w:val="de-DE"/>
        </w:rPr>
        <w:t>ある程度</w:t>
      </w:r>
      <w:r w:rsidR="00C608B4">
        <w:rPr>
          <w:rFonts w:ascii="Times New Roman" w:hAnsi="Times New Roman" w:cs="Times New Roman" w:hint="eastAsia"/>
          <w:lang w:val="de-DE"/>
        </w:rPr>
        <w:t>）具体的な動き方が定められ</w:t>
      </w:r>
      <w:r w:rsidR="000335A0">
        <w:rPr>
          <w:rFonts w:ascii="Times New Roman" w:hAnsi="Times New Roman" w:cs="Times New Roman" w:hint="eastAsia"/>
          <w:lang w:val="de-DE"/>
        </w:rPr>
        <w:t>るが</w:t>
      </w:r>
      <w:r w:rsidR="00C608B4">
        <w:rPr>
          <w:rFonts w:ascii="Times New Roman" w:hAnsi="Times New Roman" w:cs="Times New Roman" w:hint="eastAsia"/>
          <w:lang w:val="de-DE"/>
        </w:rPr>
        <w:t>、その動き方</w:t>
      </w:r>
      <w:r w:rsidR="000335A0">
        <w:rPr>
          <w:rFonts w:ascii="Times New Roman" w:hAnsi="Times New Roman" w:cs="Times New Roman" w:hint="eastAsia"/>
          <w:lang w:val="de-DE"/>
        </w:rPr>
        <w:t>を再現する時のテンポ（周波数）には</w:t>
      </w:r>
      <w:r w:rsidR="00C608B4">
        <w:rPr>
          <w:rFonts w:ascii="Times New Roman" w:hAnsi="Times New Roman" w:cs="Times New Roman" w:hint="eastAsia"/>
          <w:lang w:val="de-DE"/>
        </w:rPr>
        <w:t>（</w:t>
      </w:r>
      <w:r w:rsidR="000335A0">
        <w:rPr>
          <w:rFonts w:ascii="Times New Roman" w:hAnsi="Times New Roman" w:cs="Times New Roman" w:hint="eastAsia"/>
          <w:lang w:val="de-DE"/>
        </w:rPr>
        <w:t>ある程度の</w:t>
      </w:r>
      <w:r w:rsidR="00C608B4">
        <w:rPr>
          <w:rFonts w:ascii="Times New Roman" w:hAnsi="Times New Roman" w:cs="Times New Roman" w:hint="eastAsia"/>
          <w:lang w:val="de-DE"/>
        </w:rPr>
        <w:t>）</w:t>
      </w:r>
      <w:r w:rsidR="000335A0">
        <w:rPr>
          <w:rFonts w:ascii="Times New Roman" w:hAnsi="Times New Roman" w:cs="Times New Roman" w:hint="eastAsia"/>
          <w:lang w:val="de-DE"/>
        </w:rPr>
        <w:t>自由が効く</w:t>
      </w:r>
      <w:r w:rsidR="00384615">
        <w:rPr>
          <w:rFonts w:ascii="Times New Roman" w:hAnsi="Times New Roman" w:cs="Times New Roman" w:hint="eastAsia"/>
          <w:lang w:val="de-DE"/>
        </w:rPr>
        <w:t>。</w:t>
      </w:r>
      <w:r w:rsidR="000335A0">
        <w:rPr>
          <w:rFonts w:ascii="Times New Roman" w:hAnsi="Times New Roman" w:cs="Times New Roman" w:hint="eastAsia"/>
          <w:lang w:val="de-DE"/>
        </w:rPr>
        <w:t>（後で定義する）</w:t>
      </w:r>
      <w:r w:rsidR="004460E0" w:rsidRPr="004460E0">
        <w:rPr>
          <w:rFonts w:ascii="Times New Roman" w:hAnsi="Times New Roman" w:cs="Times New Roman" w:hint="eastAsia"/>
          <w:lang w:val="de-DE"/>
        </w:rPr>
        <w:t>テンポが連続</w:t>
      </w:r>
      <w:r w:rsidR="00C962DA">
        <w:rPr>
          <w:rFonts w:ascii="Times New Roman" w:hAnsi="Times New Roman" w:cs="Times New Roman" w:hint="eastAsia"/>
          <w:lang w:val="de-DE"/>
        </w:rPr>
        <w:t>量</w:t>
      </w:r>
      <w:r w:rsidR="004460E0" w:rsidRPr="004460E0">
        <w:rPr>
          <w:rFonts w:ascii="Times New Roman" w:hAnsi="Times New Roman" w:cs="Times New Roman" w:hint="eastAsia"/>
          <w:lang w:val="de-DE"/>
        </w:rPr>
        <w:t>であるのとは対照的に、</w:t>
      </w:r>
      <w:r w:rsidR="000335A0">
        <w:rPr>
          <w:rFonts w:ascii="Times New Roman" w:hAnsi="Times New Roman" w:cs="Times New Roman" w:hint="eastAsia"/>
          <w:lang w:val="de-DE"/>
        </w:rPr>
        <w:t>音楽のベヴェーグングは</w:t>
      </w:r>
      <w:r w:rsidR="00C17E02">
        <w:rPr>
          <w:rFonts w:ascii="Times New Roman" w:hAnsi="Times New Roman" w:cs="Times New Roman" w:hint="eastAsia"/>
          <w:lang w:val="de-DE"/>
        </w:rPr>
        <w:t>原則的に</w:t>
      </w:r>
      <w:r w:rsidR="00F524FB">
        <w:rPr>
          <w:rFonts w:ascii="Times New Roman" w:hAnsi="Times New Roman" w:cs="Times New Roman" w:hint="eastAsia"/>
          <w:lang w:val="de-DE"/>
        </w:rPr>
        <w:t>間欠的な</w:t>
      </w:r>
      <w:r w:rsidR="00584E7B">
        <w:rPr>
          <w:rFonts w:ascii="Times New Roman" w:hAnsi="Times New Roman" w:cs="Times New Roman" w:hint="eastAsia"/>
          <w:lang w:val="de-DE"/>
        </w:rPr>
        <w:t>特質である</w:t>
      </w:r>
      <w:r w:rsidR="000335A0">
        <w:rPr>
          <w:rFonts w:ascii="Times New Roman" w:hAnsi="Times New Roman" w:cs="Times New Roman" w:hint="eastAsia"/>
          <w:lang w:val="de-DE"/>
        </w:rPr>
        <w:t>。</w:t>
      </w:r>
      <w:r w:rsidR="00584E7B">
        <w:rPr>
          <w:rFonts w:ascii="Times New Roman" w:hAnsi="Times New Roman" w:cs="Times New Roman" w:hint="eastAsia"/>
          <w:lang w:val="de-DE"/>
        </w:rPr>
        <w:t>つまり速度標語は</w:t>
      </w:r>
      <w:r w:rsidR="00074328">
        <w:rPr>
          <w:rFonts w:ascii="Times New Roman" w:hAnsi="Times New Roman" w:cs="Times New Roman" w:hint="eastAsia"/>
          <w:lang w:val="de-DE"/>
        </w:rPr>
        <w:t>量的</w:t>
      </w:r>
      <w:r w:rsidR="00584E7B">
        <w:rPr>
          <w:rFonts w:ascii="Times New Roman" w:hAnsi="Times New Roman" w:cs="Times New Roman" w:hint="eastAsia"/>
          <w:lang w:val="de-DE"/>
        </w:rPr>
        <w:t>というよりベヴェーグングの性格的な面を意味し、</w:t>
      </w:r>
      <w:r w:rsidR="00B61762">
        <w:rPr>
          <w:rFonts w:ascii="Times New Roman" w:hAnsi="Times New Roman" w:cs="Times New Roman" w:hint="eastAsia"/>
          <w:lang w:val="de-DE"/>
        </w:rPr>
        <w:t>それを連続的に変化させる</w:t>
      </w:r>
      <w:r w:rsidR="00B61762">
        <w:rPr>
          <w:rStyle w:val="a6"/>
          <w:rFonts w:ascii="Times New Roman" w:hAnsi="Times New Roman" w:cs="Times New Roman"/>
          <w:lang w:val="de-DE"/>
        </w:rPr>
        <w:footnoteReference w:id="43"/>
      </w:r>
      <w:r w:rsidR="00B61762">
        <w:rPr>
          <w:rFonts w:ascii="Times New Roman" w:hAnsi="Times New Roman" w:cs="Times New Roman" w:hint="eastAsia"/>
          <w:lang w:val="de-DE"/>
        </w:rPr>
        <w:t>ことは稀な</w:t>
      </w:r>
      <w:r w:rsidR="00036B2D">
        <w:rPr>
          <w:rFonts w:ascii="Times New Roman" w:hAnsi="Times New Roman" w:cs="Times New Roman" w:hint="eastAsia"/>
          <w:lang w:val="de-DE"/>
        </w:rPr>
        <w:t>ケースに過ぎない</w:t>
      </w:r>
      <w:r w:rsidR="00B61762">
        <w:rPr>
          <w:rFonts w:ascii="Times New Roman" w:hAnsi="Times New Roman" w:cs="Times New Roman" w:hint="eastAsia"/>
          <w:lang w:val="de-DE"/>
        </w:rPr>
        <w:t>。</w:t>
      </w:r>
    </w:p>
    <w:p w14:paraId="1150087F" w14:textId="1FE52639" w:rsidR="00636238" w:rsidRDefault="00500BB4" w:rsidP="00181698">
      <w:pPr>
        <w:rPr>
          <w:rFonts w:ascii="Times New Roman" w:hAnsi="Times New Roman" w:cs="Times New Roman"/>
          <w:lang w:val="de-DE"/>
        </w:rPr>
      </w:pPr>
      <w:r>
        <w:rPr>
          <w:rFonts w:ascii="Times New Roman" w:hAnsi="Times New Roman" w:cs="Times New Roman" w:hint="eastAsia"/>
          <w:lang w:val="de-DE"/>
        </w:rPr>
        <w:t>連想された運動は基本的に音楽構造と無関係</w:t>
      </w:r>
      <w:r w:rsidR="00EB109B">
        <w:rPr>
          <w:rFonts w:ascii="Times New Roman" w:hAnsi="Times New Roman" w:cs="Times New Roman" w:hint="eastAsia"/>
          <w:lang w:val="de-DE"/>
        </w:rPr>
        <w:t>に進行し</w:t>
      </w:r>
      <w:r>
        <w:rPr>
          <w:rFonts w:ascii="Times New Roman" w:hAnsi="Times New Roman" w:cs="Times New Roman" w:hint="eastAsia"/>
          <w:lang w:val="de-DE"/>
        </w:rPr>
        <w:t>、変更</w:t>
      </w:r>
      <w:r w:rsidR="00EB109B">
        <w:rPr>
          <w:rFonts w:ascii="Times New Roman" w:hAnsi="Times New Roman" w:cs="Times New Roman" w:hint="eastAsia"/>
          <w:lang w:val="de-DE"/>
        </w:rPr>
        <w:t>する</w:t>
      </w:r>
      <w:r>
        <w:rPr>
          <w:rFonts w:ascii="Times New Roman" w:hAnsi="Times New Roman" w:cs="Times New Roman" w:hint="eastAsia"/>
          <w:lang w:val="de-DE"/>
        </w:rPr>
        <w:t>理由がない限り</w:t>
      </w:r>
      <w:r w:rsidR="00EB109B" w:rsidRPr="00EB109B">
        <w:rPr>
          <w:rFonts w:ascii="Times New Roman" w:hAnsi="Times New Roman" w:cs="Times New Roman" w:hint="eastAsia"/>
          <w:lang w:val="de-DE"/>
        </w:rPr>
        <w:t>規則正しく途切れることなく継続する</w:t>
      </w:r>
      <w:r>
        <w:rPr>
          <w:rFonts w:ascii="Times New Roman" w:hAnsi="Times New Roman" w:cs="Times New Roman" w:hint="eastAsia"/>
          <w:lang w:val="de-DE"/>
        </w:rPr>
        <w:t>。</w:t>
      </w:r>
      <w:r w:rsidR="00421376">
        <w:rPr>
          <w:rFonts w:ascii="Times New Roman" w:hAnsi="Times New Roman" w:cs="Times New Roman" w:hint="eastAsia"/>
          <w:lang w:val="de-DE"/>
        </w:rPr>
        <w:t>特定</w:t>
      </w:r>
      <w:r w:rsidR="00106595">
        <w:rPr>
          <w:rFonts w:ascii="Times New Roman" w:hAnsi="Times New Roman" w:cs="Times New Roman" w:hint="eastAsia"/>
          <w:lang w:val="de-DE"/>
        </w:rPr>
        <w:t>の</w:t>
      </w:r>
      <w:r w:rsidR="009B57FD">
        <w:rPr>
          <w:rFonts w:ascii="Times New Roman" w:hAnsi="Times New Roman" w:cs="Times New Roman" w:hint="eastAsia"/>
          <w:lang w:val="de-DE"/>
        </w:rPr>
        <w:t>運動的連想周期</w:t>
      </w:r>
      <w:r w:rsidR="00421376">
        <w:rPr>
          <w:rFonts w:ascii="Times New Roman" w:hAnsi="Times New Roman" w:cs="Times New Roman" w:hint="eastAsia"/>
          <w:lang w:val="de-DE"/>
        </w:rPr>
        <w:t>と音楽構造の相互関係については</w:t>
      </w:r>
      <w:r w:rsidR="007C6EA4">
        <w:rPr>
          <w:rFonts w:ascii="Times New Roman" w:hAnsi="Times New Roman" w:cs="Times New Roman" w:hint="eastAsia"/>
          <w:lang w:val="de-DE"/>
        </w:rPr>
        <w:t>、</w:t>
      </w:r>
      <w:r w:rsidR="006B63AB">
        <w:rPr>
          <w:rFonts w:ascii="Times New Roman" w:hAnsi="Times New Roman" w:cs="Times New Roman" w:hint="eastAsia"/>
          <w:lang w:val="de-DE"/>
        </w:rPr>
        <w:t>明確な規則を示すことはできない。</w:t>
      </w:r>
      <w:r w:rsidR="00BF0DAC">
        <w:rPr>
          <w:rFonts w:ascii="Times New Roman" w:hAnsi="Times New Roman" w:cs="Times New Roman" w:hint="eastAsia"/>
          <w:lang w:val="de-DE"/>
        </w:rPr>
        <w:t>なぜなら運動の連想には個人差があるのみ</w:t>
      </w:r>
      <w:r w:rsidR="006B63AB">
        <w:rPr>
          <w:rFonts w:ascii="Times New Roman" w:hAnsi="Times New Roman" w:cs="Times New Roman" w:hint="eastAsia"/>
          <w:lang w:val="de-DE"/>
        </w:rPr>
        <w:t>な</w:t>
      </w:r>
      <w:r w:rsidR="00BF0DAC">
        <w:rPr>
          <w:rFonts w:ascii="Times New Roman" w:hAnsi="Times New Roman" w:cs="Times New Roman" w:hint="eastAsia"/>
          <w:lang w:val="de-DE"/>
        </w:rPr>
        <w:t>らず、同一の人が同一の録音を繰り返して聴く場合も</w:t>
      </w:r>
      <w:r w:rsidR="0054106A">
        <w:rPr>
          <w:rFonts w:ascii="Times New Roman" w:hAnsi="Times New Roman" w:cs="Times New Roman" w:hint="eastAsia"/>
          <w:lang w:val="de-DE"/>
        </w:rPr>
        <w:t>学習過程によって変わってくる。</w:t>
      </w:r>
      <w:r w:rsidR="00E5389C" w:rsidRPr="00DB0E33">
        <w:rPr>
          <w:rFonts w:ascii="Times New Roman" w:hAnsi="Times New Roman" w:cs="Times New Roman"/>
          <w:highlight w:val="cyan"/>
          <w:lang w:val="de-DE"/>
        </w:rPr>
        <w:t>[1</w:t>
      </w:r>
      <w:r w:rsidR="00E5389C">
        <w:rPr>
          <w:rFonts w:ascii="Times New Roman" w:hAnsi="Times New Roman" w:cs="Times New Roman"/>
          <w:highlight w:val="cyan"/>
          <w:lang w:val="de-DE"/>
        </w:rPr>
        <w:t>80</w:t>
      </w:r>
      <w:r w:rsidR="00E5389C" w:rsidRPr="00DB0E33">
        <w:rPr>
          <w:rFonts w:ascii="Times New Roman" w:hAnsi="Times New Roman" w:cs="Times New Roman"/>
          <w:highlight w:val="cyan"/>
          <w:lang w:val="de-DE"/>
        </w:rPr>
        <w:t>]</w:t>
      </w:r>
      <w:r w:rsidR="0014090B">
        <w:rPr>
          <w:rFonts w:ascii="Times New Roman" w:hAnsi="Times New Roman" w:cs="Times New Roman" w:hint="eastAsia"/>
          <w:lang w:val="de-DE"/>
        </w:rPr>
        <w:t>少なくとも時間形成に関して複雑</w:t>
      </w:r>
      <w:r w:rsidR="008A520C">
        <w:rPr>
          <w:rFonts w:ascii="Times New Roman" w:hAnsi="Times New Roman" w:cs="Times New Roman" w:hint="eastAsia"/>
          <w:lang w:val="de-DE"/>
        </w:rPr>
        <w:t>であり</w:t>
      </w:r>
      <w:r w:rsidR="0014090B">
        <w:rPr>
          <w:rFonts w:ascii="Times New Roman" w:hAnsi="Times New Roman" w:cs="Times New Roman" w:hint="eastAsia"/>
          <w:lang w:val="de-DE"/>
        </w:rPr>
        <w:t>、</w:t>
      </w:r>
      <w:r w:rsidR="00702DF4" w:rsidRPr="00702DF4">
        <w:rPr>
          <w:rFonts w:ascii="Times New Roman" w:hAnsi="Times New Roman" w:cs="Times New Roman" w:hint="eastAsia"/>
          <w:lang w:val="de-DE"/>
        </w:rPr>
        <w:t>リズム</w:t>
      </w:r>
      <w:r w:rsidR="00702DF4">
        <w:rPr>
          <w:rFonts w:ascii="Times New Roman" w:hAnsi="Times New Roman" w:cs="Times New Roman" w:hint="eastAsia"/>
          <w:lang w:val="de-DE"/>
        </w:rPr>
        <w:t>[</w:t>
      </w:r>
      <w:r w:rsidR="00702DF4" w:rsidRPr="00702DF4">
        <w:rPr>
          <w:rFonts w:ascii="Times New Roman" w:hAnsi="Times New Roman" w:cs="Times New Roman"/>
          <w:lang w:val="de-DE"/>
        </w:rPr>
        <w:t>時間構造</w:t>
      </w:r>
      <w:r w:rsidR="00702DF4">
        <w:rPr>
          <w:rFonts w:ascii="Times New Roman" w:hAnsi="Times New Roman" w:cs="Times New Roman"/>
          <w:lang w:val="de-DE"/>
        </w:rPr>
        <w:t>]</w:t>
      </w:r>
      <w:r w:rsidR="00702DF4" w:rsidRPr="00702DF4">
        <w:rPr>
          <w:rFonts w:ascii="Times New Roman" w:hAnsi="Times New Roman" w:cs="Times New Roman"/>
          <w:lang w:val="de-DE"/>
        </w:rPr>
        <w:t>が一聴しただけでは</w:t>
      </w:r>
      <w:r w:rsidR="00D23996">
        <w:rPr>
          <w:rFonts w:ascii="Times New Roman" w:hAnsi="Times New Roman" w:cs="Times New Roman" w:hint="eastAsia"/>
          <w:lang w:val="de-DE"/>
        </w:rPr>
        <w:t>完全に理解され</w:t>
      </w:r>
      <w:r w:rsidR="00702DF4" w:rsidRPr="00702DF4">
        <w:rPr>
          <w:rFonts w:ascii="Times New Roman" w:hAnsi="Times New Roman" w:cs="Times New Roman"/>
          <w:lang w:val="de-DE"/>
        </w:rPr>
        <w:t>ない</w:t>
      </w:r>
      <w:r w:rsidR="00A114F1">
        <w:rPr>
          <w:rFonts w:ascii="Times New Roman" w:hAnsi="Times New Roman" w:cs="Times New Roman" w:hint="eastAsia"/>
          <w:lang w:val="de-DE"/>
        </w:rPr>
        <w:t>録音の</w:t>
      </w:r>
      <w:r w:rsidR="00702DF4" w:rsidRPr="00702DF4">
        <w:rPr>
          <w:rFonts w:ascii="Times New Roman" w:hAnsi="Times New Roman" w:cs="Times New Roman" w:hint="eastAsia"/>
          <w:lang w:val="de-DE"/>
        </w:rPr>
        <w:t>場</w:t>
      </w:r>
      <w:r w:rsidR="00702DF4" w:rsidRPr="00702DF4">
        <w:rPr>
          <w:rFonts w:ascii="Times New Roman" w:hAnsi="Times New Roman" w:cs="Times New Roman"/>
          <w:lang w:val="de-DE"/>
        </w:rPr>
        <w:t>合、</w:t>
      </w:r>
      <w:r w:rsidR="00FD1548" w:rsidRPr="00FD1548">
        <w:rPr>
          <w:rFonts w:ascii="Times New Roman" w:hAnsi="Times New Roman" w:cs="Times New Roman" w:hint="eastAsia"/>
          <w:lang w:val="de-DE"/>
        </w:rPr>
        <w:t>聴き手は、録音構造が一貫性をもって見えるような解釈に到達するまで、</w:t>
      </w:r>
      <w:r w:rsidR="00FD1548">
        <w:rPr>
          <w:rFonts w:ascii="Times New Roman" w:hAnsi="Times New Roman" w:cs="Times New Roman" w:hint="eastAsia"/>
          <w:lang w:val="de-DE"/>
        </w:rPr>
        <w:t>（</w:t>
      </w:r>
      <w:r w:rsidR="00FD1548" w:rsidRPr="00FD1548">
        <w:rPr>
          <w:rFonts w:ascii="Times New Roman" w:hAnsi="Times New Roman" w:cs="Times New Roman"/>
          <w:lang w:val="de-DE"/>
        </w:rPr>
        <w:t>無意識、あるいは意識的に</w:t>
      </w:r>
      <w:r w:rsidR="00FD1548">
        <w:rPr>
          <w:rFonts w:ascii="Times New Roman" w:hAnsi="Times New Roman" w:cs="Times New Roman" w:hint="eastAsia"/>
          <w:lang w:val="de-DE"/>
        </w:rPr>
        <w:t>）</w:t>
      </w:r>
      <w:r w:rsidR="00FD1548" w:rsidRPr="00FD1548">
        <w:rPr>
          <w:rFonts w:ascii="Times New Roman" w:hAnsi="Times New Roman" w:cs="Times New Roman"/>
          <w:lang w:val="de-DE"/>
        </w:rPr>
        <w:t>様々な運動的連想を試みる</w:t>
      </w:r>
      <w:r w:rsidR="00FD1548" w:rsidRPr="00A50EFD">
        <w:rPr>
          <w:rFonts w:ascii="Times New Roman" w:hAnsi="Times New Roman" w:cs="Times New Roman"/>
          <w:lang w:val="de-DE"/>
        </w:rPr>
        <w:t>と考えられる</w:t>
      </w:r>
      <w:r w:rsidR="0014090B">
        <w:rPr>
          <w:rFonts w:ascii="Times New Roman" w:hAnsi="Times New Roman" w:cs="Times New Roman" w:hint="eastAsia"/>
          <w:lang w:val="de-DE"/>
        </w:rPr>
        <w:t>。</w:t>
      </w:r>
      <w:r w:rsidR="00B956E1">
        <w:rPr>
          <w:rFonts w:ascii="Times New Roman" w:hAnsi="Times New Roman" w:cs="Times New Roman" w:hint="eastAsia"/>
          <w:lang w:val="de-DE"/>
        </w:rPr>
        <w:t>しかし</w:t>
      </w:r>
      <w:r w:rsidR="006202D1">
        <w:rPr>
          <w:rFonts w:ascii="Times New Roman" w:hAnsi="Times New Roman" w:cs="Times New Roman" w:hint="eastAsia"/>
          <w:lang w:val="de-DE"/>
        </w:rPr>
        <w:t>、より単純な場合、</w:t>
      </w:r>
      <w:r w:rsidR="00A50EFD">
        <w:rPr>
          <w:rFonts w:ascii="Times New Roman" w:hAnsi="Times New Roman" w:cs="Times New Roman" w:hint="eastAsia"/>
          <w:lang w:val="de-DE"/>
        </w:rPr>
        <w:t>つまり</w:t>
      </w:r>
      <w:r w:rsidR="00B956E1">
        <w:rPr>
          <w:rFonts w:ascii="Times New Roman" w:hAnsi="Times New Roman" w:cs="Times New Roman" w:hint="eastAsia"/>
          <w:lang w:val="de-DE"/>
        </w:rPr>
        <w:t>一回聴いただけで</w:t>
      </w:r>
      <w:r w:rsidR="00A50EFD">
        <w:rPr>
          <w:rFonts w:ascii="Times New Roman" w:hAnsi="Times New Roman" w:cs="Times New Roman" w:hint="eastAsia"/>
          <w:lang w:val="de-DE"/>
        </w:rPr>
        <w:t>満足いく知覚を</w:t>
      </w:r>
      <w:r w:rsidR="00B956E1">
        <w:rPr>
          <w:rFonts w:ascii="Times New Roman" w:hAnsi="Times New Roman" w:cs="Times New Roman" w:hint="eastAsia"/>
          <w:lang w:val="de-DE"/>
        </w:rPr>
        <w:t>得られる場合でも、心理的には聴取の最中</w:t>
      </w:r>
      <w:r w:rsidR="00A50EFD">
        <w:rPr>
          <w:rFonts w:ascii="Times New Roman" w:hAnsi="Times New Roman" w:cs="Times New Roman" w:hint="eastAsia"/>
          <w:lang w:val="de-DE"/>
        </w:rPr>
        <w:t>絶えず行われる</w:t>
      </w:r>
      <w:r w:rsidR="00B956E1">
        <w:rPr>
          <w:rFonts w:ascii="Times New Roman" w:hAnsi="Times New Roman" w:cs="Times New Roman" w:hint="eastAsia"/>
          <w:lang w:val="de-DE"/>
        </w:rPr>
        <w:t>運動的連想の最適化</w:t>
      </w:r>
      <w:r w:rsidR="00A50EFD">
        <w:rPr>
          <w:rFonts w:ascii="Times New Roman" w:hAnsi="Times New Roman" w:cs="Times New Roman" w:hint="eastAsia"/>
          <w:lang w:val="de-DE"/>
        </w:rPr>
        <w:t>のプロセスを想定しなければならない。</w:t>
      </w:r>
      <w:r w:rsidR="00EC6987">
        <w:rPr>
          <w:rFonts w:ascii="Times New Roman" w:hAnsi="Times New Roman" w:cs="Times New Roman" w:hint="eastAsia"/>
          <w:lang w:val="de-DE"/>
        </w:rPr>
        <w:t>こ</w:t>
      </w:r>
      <w:r w:rsidR="00B956E1">
        <w:rPr>
          <w:rFonts w:ascii="Times New Roman" w:hAnsi="Times New Roman" w:cs="Times New Roman" w:hint="eastAsia"/>
          <w:lang w:val="de-DE"/>
        </w:rPr>
        <w:t>の最適化</w:t>
      </w:r>
      <w:r w:rsidR="00F02CAA">
        <w:rPr>
          <w:rFonts w:ascii="Times New Roman" w:hAnsi="Times New Roman" w:cs="Times New Roman" w:hint="eastAsia"/>
          <w:lang w:val="de-DE"/>
        </w:rPr>
        <w:t>のプロセス</w:t>
      </w:r>
      <w:r w:rsidR="00EC6987">
        <w:rPr>
          <w:rFonts w:ascii="Times New Roman" w:hAnsi="Times New Roman" w:cs="Times New Roman" w:hint="eastAsia"/>
          <w:lang w:val="de-DE"/>
        </w:rPr>
        <w:t>で</w:t>
      </w:r>
      <w:r w:rsidR="00B956E1">
        <w:rPr>
          <w:rFonts w:ascii="Times New Roman" w:hAnsi="Times New Roman" w:cs="Times New Roman" w:hint="eastAsia"/>
          <w:lang w:val="de-DE"/>
        </w:rPr>
        <w:t>は運動的連想が</w:t>
      </w:r>
      <w:r w:rsidR="00EC6987">
        <w:rPr>
          <w:rFonts w:ascii="Times New Roman" w:hAnsi="Times New Roman" w:cs="Times New Roman" w:hint="eastAsia"/>
          <w:lang w:val="de-DE"/>
        </w:rPr>
        <w:t>聴かれた音楽と（原則的に無意識に）比べられ</w:t>
      </w:r>
      <w:r w:rsidR="00F02CAA">
        <w:rPr>
          <w:rFonts w:ascii="Times New Roman" w:hAnsi="Times New Roman" w:cs="Times New Roman" w:hint="eastAsia"/>
          <w:lang w:val="de-DE"/>
        </w:rPr>
        <w:t>、一方では</w:t>
      </w:r>
      <w:r w:rsidR="00EC6987">
        <w:rPr>
          <w:rFonts w:ascii="Times New Roman" w:hAnsi="Times New Roman" w:cs="Times New Roman" w:hint="eastAsia"/>
          <w:lang w:val="de-DE"/>
        </w:rPr>
        <w:t>、運動的連想が可能な限り規則正しく継続できるように、他方では</w:t>
      </w:r>
      <w:r w:rsidR="00F02CAA">
        <w:rPr>
          <w:rFonts w:ascii="Times New Roman" w:hAnsi="Times New Roman" w:cs="Times New Roman" w:hint="eastAsia"/>
          <w:lang w:val="de-DE"/>
        </w:rPr>
        <w:t>、</w:t>
      </w:r>
      <w:r w:rsidR="00EC6987">
        <w:rPr>
          <w:rFonts w:ascii="Times New Roman" w:hAnsi="Times New Roman" w:cs="Times New Roman" w:hint="eastAsia"/>
          <w:lang w:val="de-DE"/>
        </w:rPr>
        <w:t>聴かれた音楽の構造</w:t>
      </w:r>
      <w:r w:rsidR="00F02CAA">
        <w:rPr>
          <w:rFonts w:ascii="Times New Roman" w:hAnsi="Times New Roman" w:cs="Times New Roman" w:hint="eastAsia"/>
          <w:lang w:val="de-DE"/>
        </w:rPr>
        <w:t>に対してできるだけ単純な関係を</w:t>
      </w:r>
      <w:r w:rsidR="00EC6987">
        <w:rPr>
          <w:rFonts w:ascii="Times New Roman" w:hAnsi="Times New Roman" w:cs="Times New Roman" w:hint="eastAsia"/>
          <w:lang w:val="de-DE"/>
        </w:rPr>
        <w:t>結ぶように、</w:t>
      </w:r>
      <w:r w:rsidR="000C3A46">
        <w:rPr>
          <w:rFonts w:ascii="Times New Roman" w:hAnsi="Times New Roman" w:cs="Times New Roman" w:hint="eastAsia"/>
          <w:lang w:val="de-DE"/>
        </w:rPr>
        <w:t>繰り合わせられる。言い換えれば運動的連想も運動的連想によって測られた音楽構造もそれぞれ可能な限り単純な形式を持つように繰り合わせられる</w:t>
      </w:r>
      <w:r w:rsidR="00FC0EC8">
        <w:rPr>
          <w:rStyle w:val="a6"/>
          <w:rFonts w:ascii="Times New Roman" w:hAnsi="Times New Roman" w:cs="Times New Roman"/>
          <w:lang w:val="de-DE"/>
        </w:rPr>
        <w:footnoteReference w:id="44"/>
      </w:r>
      <w:r w:rsidR="000C3A46">
        <w:rPr>
          <w:rFonts w:ascii="Times New Roman" w:hAnsi="Times New Roman" w:cs="Times New Roman" w:hint="eastAsia"/>
          <w:lang w:val="de-DE"/>
        </w:rPr>
        <w:t>。</w:t>
      </w:r>
      <w:r w:rsidR="00AE3FEB">
        <w:rPr>
          <w:rFonts w:ascii="Times New Roman" w:hAnsi="Times New Roman" w:cs="Times New Roman" w:hint="eastAsia"/>
          <w:lang w:val="de-DE"/>
        </w:rPr>
        <w:t>ただし</w:t>
      </w:r>
      <w:r w:rsidR="00BE2255">
        <w:rPr>
          <w:rFonts w:ascii="Times New Roman" w:hAnsi="Times New Roman" w:cs="Times New Roman" w:hint="eastAsia"/>
          <w:lang w:val="de-DE"/>
        </w:rPr>
        <w:t>ここで</w:t>
      </w:r>
      <w:r w:rsidR="00AE3FEB">
        <w:rPr>
          <w:rFonts w:ascii="Times New Roman" w:hAnsi="Times New Roman" w:cs="Times New Roman" w:hint="eastAsia"/>
          <w:lang w:val="de-DE"/>
        </w:rPr>
        <w:t>どのような</w:t>
      </w:r>
      <w:r w:rsidR="00BE2255">
        <w:rPr>
          <w:rFonts w:ascii="Times New Roman" w:hAnsi="Times New Roman" w:cs="Times New Roman" w:hint="eastAsia"/>
          <w:lang w:val="de-DE"/>
        </w:rPr>
        <w:t>関係が「</w:t>
      </w:r>
      <w:r w:rsidR="00F02CAA">
        <w:rPr>
          <w:rFonts w:ascii="Times New Roman" w:hAnsi="Times New Roman" w:cs="Times New Roman" w:hint="eastAsia"/>
          <w:lang w:val="de-DE"/>
        </w:rPr>
        <w:t>できるだけ単純</w:t>
      </w:r>
      <w:r w:rsidR="00BE2255">
        <w:rPr>
          <w:rFonts w:ascii="Times New Roman" w:hAnsi="Times New Roman" w:cs="Times New Roman" w:hint="eastAsia"/>
          <w:lang w:val="de-DE"/>
        </w:rPr>
        <w:t>」であり、規則的な運動的連想にどの程度の</w:t>
      </w:r>
      <w:r w:rsidR="00FA1287">
        <w:rPr>
          <w:rFonts w:ascii="Times New Roman" w:hAnsi="Times New Roman" w:cs="Times New Roman" w:hint="eastAsia"/>
          <w:lang w:val="de-DE"/>
        </w:rPr>
        <w:t>柔軟性</w:t>
      </w:r>
      <w:r w:rsidR="00BE2255">
        <w:rPr>
          <w:rFonts w:ascii="Times New Roman" w:hAnsi="Times New Roman" w:cs="Times New Roman" w:hint="eastAsia"/>
          <w:lang w:val="de-DE"/>
        </w:rPr>
        <w:t>が</w:t>
      </w:r>
      <w:r w:rsidR="00FA1287">
        <w:rPr>
          <w:rFonts w:ascii="Times New Roman" w:hAnsi="Times New Roman" w:cs="Times New Roman" w:hint="eastAsia"/>
          <w:lang w:val="de-DE"/>
        </w:rPr>
        <w:t>許容される</w:t>
      </w:r>
      <w:r w:rsidR="00BE2255">
        <w:rPr>
          <w:rFonts w:ascii="Times New Roman" w:hAnsi="Times New Roman" w:cs="Times New Roman" w:hint="eastAsia"/>
          <w:lang w:val="de-DE"/>
        </w:rPr>
        <w:t>かについての判断は、聴き手の音楽経験</w:t>
      </w:r>
      <w:r w:rsidR="007E5AB8">
        <w:rPr>
          <w:rFonts w:ascii="Times New Roman" w:hAnsi="Times New Roman" w:cs="Times New Roman" w:hint="eastAsia"/>
          <w:lang w:val="de-DE"/>
        </w:rPr>
        <w:t>以外に</w:t>
      </w:r>
      <w:r w:rsidR="00FA1287">
        <w:rPr>
          <w:rFonts w:ascii="Times New Roman" w:hAnsi="Times New Roman" w:cs="Times New Roman" w:hint="eastAsia"/>
          <w:lang w:val="de-DE"/>
        </w:rPr>
        <w:t>慣習</w:t>
      </w:r>
      <w:r w:rsidR="007E5AB8">
        <w:rPr>
          <w:rFonts w:ascii="Times New Roman" w:hAnsi="Times New Roman" w:cs="Times New Roman" w:hint="eastAsia"/>
          <w:lang w:val="de-DE"/>
        </w:rPr>
        <w:t>の影響にも左右されることは言うまでもない</w:t>
      </w:r>
      <w:r w:rsidR="0025376F">
        <w:rPr>
          <w:rStyle w:val="a6"/>
          <w:rFonts w:ascii="Times New Roman" w:hAnsi="Times New Roman" w:cs="Times New Roman"/>
          <w:lang w:val="de-DE"/>
        </w:rPr>
        <w:footnoteReference w:id="45"/>
      </w:r>
      <w:r w:rsidR="007E5AB8">
        <w:rPr>
          <w:rFonts w:ascii="Times New Roman" w:hAnsi="Times New Roman" w:cs="Times New Roman" w:hint="eastAsia"/>
          <w:lang w:val="de-DE"/>
        </w:rPr>
        <w:t>。</w:t>
      </w:r>
      <w:r w:rsidR="00074DC5">
        <w:rPr>
          <w:rFonts w:ascii="Times New Roman" w:hAnsi="Times New Roman" w:cs="Times New Roman" w:hint="eastAsia"/>
          <w:lang w:val="de-DE"/>
        </w:rPr>
        <w:t>しかし運動的連想の形成に</w:t>
      </w:r>
      <w:r w:rsidR="00FA1287">
        <w:rPr>
          <w:rFonts w:ascii="Times New Roman" w:hAnsi="Times New Roman" w:cs="Times New Roman" w:hint="eastAsia"/>
          <w:lang w:val="de-DE"/>
        </w:rPr>
        <w:t>は、</w:t>
      </w:r>
      <w:r w:rsidR="00074DC5">
        <w:rPr>
          <w:rFonts w:ascii="Times New Roman" w:hAnsi="Times New Roman" w:cs="Times New Roman" w:hint="eastAsia"/>
          <w:lang w:val="de-DE"/>
        </w:rPr>
        <w:t>幾つかの</w:t>
      </w:r>
      <w:r w:rsidR="00FA1287">
        <w:rPr>
          <w:rFonts w:ascii="Times New Roman" w:hAnsi="Times New Roman" w:cs="Times New Roman" w:hint="eastAsia"/>
          <w:lang w:val="de-DE"/>
        </w:rPr>
        <w:t>基本</w:t>
      </w:r>
      <w:r w:rsidR="00074DC5">
        <w:rPr>
          <w:rFonts w:ascii="Times New Roman" w:hAnsi="Times New Roman" w:cs="Times New Roman" w:hint="eastAsia"/>
          <w:lang w:val="de-DE"/>
        </w:rPr>
        <w:t>ルールを</w:t>
      </w:r>
      <w:r w:rsidR="00FA1287">
        <w:rPr>
          <w:rFonts w:ascii="Times New Roman" w:hAnsi="Times New Roman" w:cs="Times New Roman" w:hint="eastAsia"/>
          <w:lang w:val="de-DE"/>
        </w:rPr>
        <w:t>挙げる</w:t>
      </w:r>
      <w:r w:rsidR="00074DC5">
        <w:rPr>
          <w:rFonts w:ascii="Times New Roman" w:hAnsi="Times New Roman" w:cs="Times New Roman" w:hint="eastAsia"/>
          <w:lang w:val="de-DE"/>
        </w:rPr>
        <w:t>ことが可能だろう。</w:t>
      </w:r>
    </w:p>
    <w:p w14:paraId="22666B59" w14:textId="3E0A5ABF" w:rsidR="00326861" w:rsidRDefault="00326861" w:rsidP="00326861">
      <w:pPr>
        <w:ind w:leftChars="200" w:left="840" w:hangingChars="200" w:hanging="420"/>
        <w:rPr>
          <w:rFonts w:ascii="Times New Roman" w:hAnsi="Times New Roman" w:cs="Times New Roman"/>
        </w:rPr>
      </w:pPr>
      <w:r>
        <w:rPr>
          <w:rFonts w:ascii="Times New Roman" w:hAnsi="Times New Roman" w:cs="Times New Roman"/>
          <w:lang w:val="de-DE"/>
        </w:rPr>
        <w:lastRenderedPageBreak/>
        <w:t>1.</w:t>
      </w:r>
      <w:r>
        <w:rPr>
          <w:rFonts w:ascii="Times New Roman" w:hAnsi="Times New Roman" w:cs="Times New Roman"/>
          <w:lang w:val="de-DE"/>
        </w:rPr>
        <w:tab/>
      </w:r>
      <w:r>
        <w:rPr>
          <w:rFonts w:ascii="Times New Roman" w:hAnsi="Times New Roman" w:cs="Times New Roman" w:hint="eastAsia"/>
          <w:lang w:val="de-DE"/>
        </w:rPr>
        <w:t>中間の周波数において、均等に進む</w:t>
      </w:r>
      <w:r w:rsidR="00805EAB">
        <w:rPr>
          <w:rFonts w:ascii="Times New Roman" w:hAnsi="Times New Roman" w:cs="Times New Roman" w:hint="eastAsia"/>
          <w:lang w:val="de-DE"/>
        </w:rPr>
        <w:t>音楽的素材</w:t>
      </w:r>
      <w:r>
        <w:rPr>
          <w:rFonts w:ascii="Times New Roman" w:hAnsi="Times New Roman" w:cs="Times New Roman" w:hint="eastAsia"/>
          <w:lang w:val="de-DE"/>
        </w:rPr>
        <w:t>周期には</w:t>
      </w:r>
      <w:r w:rsidR="00246B39">
        <w:rPr>
          <w:rFonts w:ascii="Times New Roman" w:hAnsi="Times New Roman" w:cs="Times New Roman" w:hint="eastAsia"/>
          <w:lang w:val="de-DE"/>
        </w:rPr>
        <w:t>、</w:t>
      </w:r>
      <w:r w:rsidR="007C5FF9">
        <w:rPr>
          <w:rFonts w:ascii="Times New Roman" w:hAnsi="Times New Roman" w:cs="Times New Roman" w:hint="eastAsia"/>
          <w:lang w:val="de-DE"/>
        </w:rPr>
        <w:t>原則的に</w:t>
      </w:r>
      <w:r w:rsidR="00246B39">
        <w:rPr>
          <w:rFonts w:ascii="Times New Roman" w:hAnsi="Times New Roman" w:cs="Times New Roman" w:hint="eastAsia"/>
          <w:lang w:val="de-DE"/>
        </w:rPr>
        <w:t>、</w:t>
      </w:r>
      <w:r>
        <w:rPr>
          <w:rFonts w:ascii="Times New Roman" w:hAnsi="Times New Roman" w:cs="Times New Roman" w:hint="eastAsia"/>
          <w:lang w:val="de-DE"/>
        </w:rPr>
        <w:t>同じ周波数の運動的連想周期が</w:t>
      </w:r>
      <w:r w:rsidR="007C5FF9">
        <w:rPr>
          <w:rFonts w:ascii="Times New Roman" w:hAnsi="Times New Roman" w:cs="Times New Roman" w:hint="eastAsia"/>
          <w:lang w:val="de-DE"/>
        </w:rPr>
        <w:t>加わる。</w:t>
      </w:r>
      <w:r w:rsidR="00805EAB">
        <w:rPr>
          <w:rFonts w:ascii="Times New Roman" w:hAnsi="Times New Roman" w:cs="Times New Roman" w:hint="eastAsia"/>
          <w:lang w:val="de-DE"/>
        </w:rPr>
        <w:t>音楽的素材</w:t>
      </w:r>
      <w:r w:rsidR="007C5FF9">
        <w:rPr>
          <w:rFonts w:ascii="Times New Roman" w:hAnsi="Times New Roman" w:cs="Times New Roman" w:hint="eastAsia"/>
          <w:lang w:val="de-DE"/>
        </w:rPr>
        <w:t>周期にアクセント（長短のアクセントまたは強弱のアクセント</w:t>
      </w:r>
      <w:r w:rsidR="007C5FF9">
        <w:rPr>
          <w:rStyle w:val="a6"/>
          <w:rFonts w:ascii="Times New Roman" w:hAnsi="Times New Roman" w:cs="Times New Roman"/>
          <w:lang w:val="de-DE"/>
        </w:rPr>
        <w:footnoteReference w:id="46"/>
      </w:r>
      <w:r w:rsidR="007C5FF9">
        <w:rPr>
          <w:rFonts w:ascii="Times New Roman" w:hAnsi="Times New Roman" w:cs="Times New Roman" w:hint="eastAsia"/>
          <w:lang w:val="de-DE"/>
        </w:rPr>
        <w:t>）が含まれる場合にはこの傾向が特に強い。</w:t>
      </w:r>
      <w:r w:rsidR="00805EAB">
        <w:rPr>
          <w:rFonts w:ascii="Times New Roman" w:hAnsi="Times New Roman" w:cs="Times New Roman" w:hint="eastAsia"/>
          <w:lang w:val="de-DE"/>
        </w:rPr>
        <w:t>音楽的素材</w:t>
      </w:r>
      <w:r w:rsidR="0000278D">
        <w:rPr>
          <w:rFonts w:ascii="Times New Roman" w:hAnsi="Times New Roman" w:cs="Times New Roman" w:hint="eastAsia"/>
          <w:lang w:val="de-DE"/>
        </w:rPr>
        <w:t>周期</w:t>
      </w:r>
      <w:r w:rsidR="00246B39">
        <w:rPr>
          <w:rFonts w:ascii="Times New Roman" w:hAnsi="Times New Roman" w:cs="Times New Roman" w:hint="eastAsia"/>
          <w:lang w:val="de-DE"/>
        </w:rPr>
        <w:t>の</w:t>
      </w:r>
      <w:r w:rsidR="00ED380F">
        <w:rPr>
          <w:rFonts w:ascii="Times New Roman" w:hAnsi="Times New Roman" w:cs="Times New Roman" w:hint="eastAsia"/>
          <w:lang w:val="de-DE"/>
        </w:rPr>
        <w:t>内的構造と</w:t>
      </w:r>
      <w:r w:rsidR="00ED380F">
        <w:rPr>
          <w:rFonts w:ascii="Times New Roman" w:hAnsi="Times New Roman" w:cs="Times New Roman" w:hint="eastAsia"/>
        </w:rPr>
        <w:t>緊張曲線</w:t>
      </w:r>
      <w:r w:rsidR="00246B39">
        <w:rPr>
          <w:rFonts w:ascii="Times New Roman" w:hAnsi="Times New Roman" w:cs="Times New Roman" w:hint="eastAsia"/>
        </w:rPr>
        <w:t>が明確であればあるほど、</w:t>
      </w:r>
      <w:r w:rsidR="00BB30BC">
        <w:rPr>
          <w:rFonts w:ascii="Times New Roman" w:hAnsi="Times New Roman" w:cs="Times New Roman" w:hint="eastAsia"/>
        </w:rPr>
        <w:t>運動的連想</w:t>
      </w:r>
      <w:r w:rsidR="003A34B4">
        <w:rPr>
          <w:rFonts w:ascii="Times New Roman" w:hAnsi="Times New Roman" w:cs="Times New Roman" w:hint="eastAsia"/>
        </w:rPr>
        <w:t>の性質も</w:t>
      </w:r>
      <w:r w:rsidR="00B97787">
        <w:rPr>
          <w:rFonts w:ascii="Times New Roman" w:hAnsi="Times New Roman" w:cs="Times New Roman" w:hint="eastAsia"/>
        </w:rPr>
        <w:t>精確に</w:t>
      </w:r>
      <w:r w:rsidR="003A34B4">
        <w:rPr>
          <w:rFonts w:ascii="Times New Roman" w:hAnsi="Times New Roman" w:cs="Times New Roman" w:hint="eastAsia"/>
        </w:rPr>
        <w:t>定められる。</w:t>
      </w:r>
    </w:p>
    <w:p w14:paraId="4CF9BF6A" w14:textId="7FBA3F0F" w:rsidR="00A93476" w:rsidRDefault="00A93476" w:rsidP="00326861">
      <w:pPr>
        <w:ind w:leftChars="200" w:left="840" w:hangingChars="200" w:hanging="420"/>
        <w:rPr>
          <w:rFonts w:ascii="Times New Roman" w:hAnsi="Times New Roman" w:cs="Times New Roman"/>
          <w:lang w:val="de-DE"/>
        </w:rPr>
      </w:pPr>
      <w:r>
        <w:rPr>
          <w:rFonts w:ascii="Times New Roman" w:hAnsi="Times New Roman" w:cs="Times New Roman" w:hint="eastAsia"/>
          <w:lang w:val="de-DE"/>
        </w:rPr>
        <w:t>2</w:t>
      </w:r>
      <w:r>
        <w:rPr>
          <w:rFonts w:ascii="Times New Roman" w:hAnsi="Times New Roman" w:cs="Times New Roman"/>
          <w:lang w:val="de-DE"/>
        </w:rPr>
        <w:t>.</w:t>
      </w:r>
      <w:r>
        <w:rPr>
          <w:rFonts w:ascii="Times New Roman" w:hAnsi="Times New Roman" w:cs="Times New Roman"/>
          <w:lang w:val="de-DE"/>
        </w:rPr>
        <w:tab/>
      </w:r>
      <w:r w:rsidR="0028170E">
        <w:rPr>
          <w:rFonts w:ascii="Times New Roman" w:hAnsi="Times New Roman" w:cs="Times New Roman"/>
          <w:lang w:val="de-DE"/>
        </w:rPr>
        <w:t>[</w:t>
      </w:r>
      <w:r w:rsidR="0028170E">
        <w:rPr>
          <w:rFonts w:ascii="Times New Roman" w:hAnsi="Times New Roman" w:cs="Times New Roman" w:hint="eastAsia"/>
          <w:lang w:val="de-DE"/>
        </w:rPr>
        <w:t>一旦成立した周期的な</w:t>
      </w:r>
      <w:r w:rsidR="0028170E">
        <w:rPr>
          <w:rFonts w:ascii="Times New Roman" w:hAnsi="Times New Roman" w:cs="Times New Roman"/>
          <w:lang w:val="de-DE"/>
        </w:rPr>
        <w:t>]</w:t>
      </w:r>
      <w:r w:rsidR="0028170E">
        <w:rPr>
          <w:rFonts w:ascii="Times New Roman" w:hAnsi="Times New Roman" w:cs="Times New Roman" w:hint="eastAsia"/>
          <w:lang w:val="de-DE"/>
        </w:rPr>
        <w:t>運動的連想は、</w:t>
      </w:r>
      <w:r w:rsidR="00246B39">
        <w:rPr>
          <w:rFonts w:ascii="Times New Roman" w:hAnsi="Times New Roman" w:cs="Times New Roman" w:hint="eastAsia"/>
          <w:lang w:val="de-DE"/>
        </w:rPr>
        <w:t>他の</w:t>
      </w:r>
      <w:r w:rsidR="00246B39" w:rsidRPr="00246B39">
        <w:rPr>
          <w:rFonts w:ascii="Times New Roman" w:hAnsi="Times New Roman" w:cs="Times New Roman" w:hint="eastAsia"/>
          <w:lang w:val="de-DE"/>
        </w:rPr>
        <w:t>互換性のない</w:t>
      </w:r>
      <w:r w:rsidR="0028170E">
        <w:rPr>
          <w:rFonts w:ascii="Times New Roman" w:hAnsi="Times New Roman" w:cs="Times New Roman" w:hint="eastAsia"/>
          <w:lang w:val="de-DE"/>
        </w:rPr>
        <w:t>運動的連想に</w:t>
      </w:r>
      <w:r w:rsidR="00246B39">
        <w:rPr>
          <w:rFonts w:ascii="Times New Roman" w:hAnsi="Times New Roman" w:cs="Times New Roman" w:hint="eastAsia"/>
          <w:lang w:val="de-DE"/>
        </w:rPr>
        <w:t>置き換えら</w:t>
      </w:r>
      <w:r w:rsidR="0028170E">
        <w:rPr>
          <w:rFonts w:ascii="Times New Roman" w:hAnsi="Times New Roman" w:cs="Times New Roman" w:hint="eastAsia"/>
          <w:lang w:val="de-DE"/>
        </w:rPr>
        <w:t>れたり、リタルダンドによって止められたりされない限り、</w:t>
      </w:r>
      <w:r w:rsidR="00246B39">
        <w:rPr>
          <w:rFonts w:ascii="Times New Roman" w:hAnsi="Times New Roman" w:cs="Times New Roman" w:hint="eastAsia"/>
          <w:lang w:val="de-DE"/>
        </w:rPr>
        <w:t>維持される。</w:t>
      </w:r>
      <w:r w:rsidR="0028170E">
        <w:rPr>
          <w:rFonts w:ascii="Times New Roman" w:hAnsi="Times New Roman" w:cs="Times New Roman" w:hint="eastAsia"/>
          <w:lang w:val="de-DE"/>
        </w:rPr>
        <w:t>従って新しい運動的連想</w:t>
      </w:r>
      <w:r w:rsidR="00246B39">
        <w:rPr>
          <w:rFonts w:ascii="Times New Roman" w:hAnsi="Times New Roman" w:cs="Times New Roman" w:hint="eastAsia"/>
          <w:lang w:val="de-DE"/>
        </w:rPr>
        <w:t>が</w:t>
      </w:r>
      <w:r w:rsidR="0028170E">
        <w:rPr>
          <w:rFonts w:ascii="Times New Roman" w:hAnsi="Times New Roman" w:cs="Times New Roman" w:hint="eastAsia"/>
          <w:lang w:val="de-DE"/>
        </w:rPr>
        <w:t>開始</w:t>
      </w:r>
      <w:r w:rsidR="00246B39">
        <w:rPr>
          <w:rFonts w:ascii="Times New Roman" w:hAnsi="Times New Roman" w:cs="Times New Roman" w:hint="eastAsia"/>
          <w:lang w:val="de-DE"/>
        </w:rPr>
        <w:t>する前には、</w:t>
      </w:r>
      <w:r w:rsidR="0028170E">
        <w:rPr>
          <w:rFonts w:ascii="Times New Roman" w:hAnsi="Times New Roman" w:cs="Times New Roman" w:hint="eastAsia"/>
          <w:lang w:val="de-DE"/>
        </w:rPr>
        <w:t>リタルダンド（すなわち直前の運動的連想の停止）</w:t>
      </w:r>
      <w:r w:rsidR="00246B39">
        <w:rPr>
          <w:rFonts w:ascii="Times New Roman" w:hAnsi="Times New Roman" w:cs="Times New Roman" w:hint="eastAsia"/>
          <w:lang w:val="de-DE"/>
        </w:rPr>
        <w:t>が</w:t>
      </w:r>
      <w:r w:rsidR="0028170E">
        <w:rPr>
          <w:rFonts w:ascii="Times New Roman" w:hAnsi="Times New Roman" w:cs="Times New Roman" w:hint="eastAsia"/>
          <w:lang w:val="de-DE"/>
        </w:rPr>
        <w:t>準備されることが多い。（準備なく運動的連想を別の運動的連想に</w:t>
      </w:r>
      <w:r w:rsidR="00246B39">
        <w:rPr>
          <w:rFonts w:ascii="Times New Roman" w:hAnsi="Times New Roman" w:cs="Times New Roman" w:hint="eastAsia"/>
          <w:lang w:val="de-DE"/>
        </w:rPr>
        <w:t>置き換える</w:t>
      </w:r>
      <w:r w:rsidR="0028170E">
        <w:rPr>
          <w:rFonts w:ascii="Times New Roman" w:hAnsi="Times New Roman" w:cs="Times New Roman" w:hint="eastAsia"/>
          <w:lang w:val="de-DE"/>
        </w:rPr>
        <w:t>ことは</w:t>
      </w:r>
      <w:r w:rsidR="00246B39">
        <w:rPr>
          <w:rFonts w:ascii="Times New Roman" w:hAnsi="Times New Roman" w:cs="Times New Roman" w:hint="eastAsia"/>
          <w:lang w:val="de-DE"/>
        </w:rPr>
        <w:t>強力な</w:t>
      </w:r>
      <w:r w:rsidR="0028170E">
        <w:rPr>
          <w:rFonts w:ascii="Times New Roman" w:hAnsi="Times New Roman" w:cs="Times New Roman" w:hint="eastAsia"/>
          <w:lang w:val="de-DE"/>
        </w:rPr>
        <w:t>表現手段であ</w:t>
      </w:r>
      <w:r w:rsidR="004F04F6">
        <w:rPr>
          <w:rFonts w:ascii="Times New Roman" w:hAnsi="Times New Roman" w:cs="Times New Roman" w:hint="eastAsia"/>
          <w:lang w:val="de-DE"/>
        </w:rPr>
        <w:t>って</w:t>
      </w:r>
      <w:r w:rsidR="0028170E">
        <w:rPr>
          <w:rFonts w:ascii="Times New Roman" w:hAnsi="Times New Roman" w:cs="Times New Roman" w:hint="eastAsia"/>
          <w:lang w:val="de-DE"/>
        </w:rPr>
        <w:t>、</w:t>
      </w:r>
      <w:r w:rsidR="004F04F6">
        <w:rPr>
          <w:rFonts w:ascii="Times New Roman" w:hAnsi="Times New Roman" w:cs="Times New Roman" w:hint="eastAsia"/>
          <w:lang w:val="de-DE"/>
        </w:rPr>
        <w:t>その効果を聴き手に間違いなく与えるためには</w:t>
      </w:r>
      <w:r w:rsidR="0028170E">
        <w:rPr>
          <w:rFonts w:ascii="Times New Roman" w:hAnsi="Times New Roman" w:cs="Times New Roman"/>
          <w:lang w:val="de-DE"/>
        </w:rPr>
        <w:t>[</w:t>
      </w:r>
      <w:r w:rsidR="0028170E">
        <w:rPr>
          <w:rFonts w:ascii="Times New Roman" w:hAnsi="Times New Roman" w:cs="Times New Roman" w:hint="eastAsia"/>
          <w:lang w:val="de-DE"/>
        </w:rPr>
        <w:t>演奏者が</w:t>
      </w:r>
      <w:r w:rsidR="0028170E">
        <w:rPr>
          <w:rFonts w:ascii="Times New Roman" w:hAnsi="Times New Roman" w:cs="Times New Roman"/>
          <w:lang w:val="de-DE"/>
        </w:rPr>
        <w:t>]</w:t>
      </w:r>
      <w:r w:rsidR="0028170E">
        <w:rPr>
          <w:rFonts w:ascii="Times New Roman" w:hAnsi="Times New Roman" w:cs="Times New Roman" w:hint="eastAsia"/>
          <w:lang w:val="de-DE"/>
        </w:rPr>
        <w:t>新しい運動を極めて</w:t>
      </w:r>
      <w:r w:rsidR="0028170E">
        <w:rPr>
          <w:rFonts w:ascii="Times New Roman" w:hAnsi="Times New Roman" w:cs="Times New Roman"/>
          <w:lang w:val="de-DE"/>
        </w:rPr>
        <w:t>示唆的に</w:t>
      </w:r>
      <w:r w:rsidR="0028170E">
        <w:rPr>
          <w:rFonts w:ascii="Times New Roman" w:hAnsi="Times New Roman" w:cs="Times New Roman" w:hint="eastAsia"/>
          <w:lang w:val="de-DE"/>
        </w:rPr>
        <w:t>伝達しな</w:t>
      </w:r>
      <w:r w:rsidR="004F04F6">
        <w:rPr>
          <w:rFonts w:ascii="Times New Roman" w:hAnsi="Times New Roman" w:cs="Times New Roman" w:hint="eastAsia"/>
          <w:lang w:val="de-DE"/>
        </w:rPr>
        <w:t>ければならない。</w:t>
      </w:r>
      <w:r w:rsidR="0028170E">
        <w:rPr>
          <w:rFonts w:ascii="Times New Roman" w:hAnsi="Times New Roman" w:cs="Times New Roman" w:hint="eastAsia"/>
          <w:lang w:val="de-DE"/>
        </w:rPr>
        <w:t>）</w:t>
      </w:r>
      <w:r w:rsidR="00B645A5" w:rsidRPr="00DB0E33">
        <w:rPr>
          <w:rFonts w:ascii="Times New Roman" w:hAnsi="Times New Roman" w:cs="Times New Roman"/>
          <w:highlight w:val="cyan"/>
          <w:lang w:val="de-DE"/>
        </w:rPr>
        <w:t>[1</w:t>
      </w:r>
      <w:r w:rsidR="00B645A5">
        <w:rPr>
          <w:rFonts w:ascii="Times New Roman" w:hAnsi="Times New Roman" w:cs="Times New Roman"/>
          <w:highlight w:val="cyan"/>
          <w:lang w:val="de-DE"/>
        </w:rPr>
        <w:t>81</w:t>
      </w:r>
      <w:r w:rsidR="00B645A5" w:rsidRPr="00DB0E33">
        <w:rPr>
          <w:rFonts w:ascii="Times New Roman" w:hAnsi="Times New Roman" w:cs="Times New Roman"/>
          <w:highlight w:val="cyan"/>
          <w:lang w:val="de-DE"/>
        </w:rPr>
        <w:t>]</w:t>
      </w:r>
      <w:r w:rsidR="005C7DEF">
        <w:rPr>
          <w:rFonts w:ascii="Times New Roman" w:hAnsi="Times New Roman" w:cs="Times New Roman" w:hint="eastAsia"/>
          <w:lang w:val="de-DE"/>
        </w:rPr>
        <w:t>運動的連想と音楽構造が少なくとも部分的に共通点を持たなければ、正しい同期化が保証されない。</w:t>
      </w:r>
    </w:p>
    <w:p w14:paraId="2BCD5716" w14:textId="224797AA" w:rsidR="005C7DEF" w:rsidRDefault="005C7DEF" w:rsidP="00326861">
      <w:pPr>
        <w:ind w:leftChars="200" w:left="840" w:hangingChars="200" w:hanging="420"/>
        <w:rPr>
          <w:rFonts w:ascii="Times New Roman" w:hAnsi="Times New Roman" w:cs="Times New Roman"/>
          <w:lang w:val="de-DE"/>
        </w:rPr>
      </w:pPr>
      <w:r>
        <w:rPr>
          <w:rFonts w:ascii="Times New Roman" w:hAnsi="Times New Roman" w:cs="Times New Roman" w:hint="eastAsia"/>
          <w:lang w:val="de-DE"/>
        </w:rPr>
        <w:t>3</w:t>
      </w:r>
      <w:r>
        <w:rPr>
          <w:rFonts w:ascii="Times New Roman" w:hAnsi="Times New Roman" w:cs="Times New Roman"/>
          <w:lang w:val="de-DE"/>
        </w:rPr>
        <w:t>.</w:t>
      </w:r>
      <w:r>
        <w:rPr>
          <w:rFonts w:ascii="Times New Roman" w:hAnsi="Times New Roman" w:cs="Times New Roman"/>
          <w:lang w:val="de-DE"/>
        </w:rPr>
        <w:tab/>
      </w:r>
      <w:r>
        <w:rPr>
          <w:rFonts w:ascii="Times New Roman" w:hAnsi="Times New Roman" w:cs="Times New Roman" w:hint="eastAsia"/>
          <w:lang w:val="de-DE"/>
        </w:rPr>
        <w:t>連想された運動は</w:t>
      </w:r>
      <w:r w:rsidR="00AE53EC" w:rsidRPr="00AE53EC">
        <w:rPr>
          <w:rFonts w:ascii="Times New Roman" w:hAnsi="Times New Roman" w:cs="Times New Roman" w:hint="eastAsia"/>
          <w:lang w:val="de-DE"/>
        </w:rPr>
        <w:t>、音楽的素材運動の周波数に関わる微妙なズレよりも、その運動と明らかに対立する個別な衝動、または繰り返された衝動に対してより耐性がある</w:t>
      </w:r>
      <w:r w:rsidR="00BC3519">
        <w:rPr>
          <w:rFonts w:ascii="Times New Roman" w:hAnsi="Times New Roman" w:cs="Times New Roman" w:hint="eastAsia"/>
          <w:lang w:val="de-DE"/>
        </w:rPr>
        <w:t>。なぜなら</w:t>
      </w:r>
      <w:r w:rsidR="00B57D49">
        <w:rPr>
          <w:rFonts w:ascii="Times New Roman" w:hAnsi="Times New Roman" w:cs="Times New Roman" w:hint="eastAsia"/>
          <w:lang w:val="de-DE"/>
        </w:rPr>
        <w:t>前者</w:t>
      </w:r>
      <w:r w:rsidR="00BC3519">
        <w:rPr>
          <w:rFonts w:ascii="Times New Roman" w:hAnsi="Times New Roman" w:cs="Times New Roman" w:hint="eastAsia"/>
          <w:lang w:val="de-DE"/>
        </w:rPr>
        <w:t>では</w:t>
      </w:r>
      <w:r w:rsidR="00BB30BC">
        <w:rPr>
          <w:rFonts w:ascii="Times New Roman" w:hAnsi="Times New Roman" w:cs="Times New Roman" w:hint="eastAsia"/>
          <w:lang w:val="de-DE"/>
        </w:rPr>
        <w:t>運動的連想</w:t>
      </w:r>
      <w:r w:rsidR="00BC3519">
        <w:rPr>
          <w:rFonts w:ascii="Times New Roman" w:hAnsi="Times New Roman" w:cs="Times New Roman" w:hint="eastAsia"/>
          <w:lang w:val="de-DE"/>
        </w:rPr>
        <w:t>のテンポ変化が遥かに</w:t>
      </w:r>
      <w:r w:rsidR="00B645A5">
        <w:rPr>
          <w:rFonts w:ascii="Times New Roman" w:hAnsi="Times New Roman" w:cs="Times New Roman" w:hint="eastAsia"/>
          <w:lang w:val="de-DE"/>
        </w:rPr>
        <w:t>より優れた</w:t>
      </w:r>
      <w:r w:rsidR="00605D1F">
        <w:rPr>
          <w:rFonts w:ascii="Times New Roman" w:hAnsi="Times New Roman" w:cs="Times New Roman" w:hint="eastAsia"/>
          <w:lang w:val="de-DE"/>
        </w:rPr>
        <w:t>同期化</w:t>
      </w:r>
      <w:r w:rsidR="00B57D49">
        <w:rPr>
          <w:rFonts w:ascii="Times New Roman" w:hAnsi="Times New Roman" w:cs="Times New Roman" w:hint="eastAsia"/>
          <w:lang w:val="de-DE"/>
        </w:rPr>
        <w:t>を</w:t>
      </w:r>
      <w:r w:rsidR="00605D1F">
        <w:rPr>
          <w:rFonts w:ascii="Times New Roman" w:hAnsi="Times New Roman" w:cs="Times New Roman" w:hint="eastAsia"/>
          <w:lang w:val="de-DE"/>
        </w:rPr>
        <w:t>可能に</w:t>
      </w:r>
      <w:r w:rsidR="00B57D49">
        <w:rPr>
          <w:rFonts w:ascii="Times New Roman" w:hAnsi="Times New Roman" w:cs="Times New Roman" w:hint="eastAsia"/>
          <w:lang w:val="de-DE"/>
        </w:rPr>
        <w:t>する</w:t>
      </w:r>
      <w:r w:rsidR="00605D1F">
        <w:rPr>
          <w:rFonts w:ascii="Times New Roman" w:hAnsi="Times New Roman" w:cs="Times New Roman" w:hint="eastAsia"/>
          <w:lang w:val="de-DE"/>
        </w:rPr>
        <w:t>からである（最適化の法則）</w:t>
      </w:r>
      <w:r w:rsidR="007F4CA8">
        <w:rPr>
          <w:rFonts w:ascii="Times New Roman" w:hAnsi="Times New Roman" w:cs="Times New Roman" w:hint="eastAsia"/>
          <w:lang w:val="de-DE"/>
        </w:rPr>
        <w:t>。</w:t>
      </w:r>
      <w:r w:rsidR="00233DDE">
        <w:rPr>
          <w:rFonts w:ascii="Times New Roman" w:hAnsi="Times New Roman" w:cs="Times New Roman" w:hint="eastAsia"/>
          <w:lang w:val="de-DE"/>
        </w:rPr>
        <w:t>シンコペーションが運動を</w:t>
      </w:r>
      <w:r w:rsidR="00AB09EA">
        <w:rPr>
          <w:rFonts w:ascii="Times New Roman" w:hAnsi="Times New Roman" w:cs="Times New Roman" w:hint="eastAsia"/>
          <w:lang w:val="de-DE"/>
        </w:rPr>
        <w:t>変えるのではなく、意識的にさせる</w:t>
      </w:r>
      <w:r w:rsidR="00233DDE">
        <w:rPr>
          <w:rFonts w:ascii="Times New Roman" w:hAnsi="Times New Roman" w:cs="Times New Roman" w:hint="eastAsia"/>
          <w:lang w:val="de-DE"/>
        </w:rPr>
        <w:t>（聴き手が</w:t>
      </w:r>
      <w:r w:rsidR="00BB30BC">
        <w:rPr>
          <w:rFonts w:ascii="Times New Roman" w:hAnsi="Times New Roman" w:cs="Times New Roman" w:hint="eastAsia"/>
          <w:lang w:val="de-DE"/>
        </w:rPr>
        <w:t>運動的連想</w:t>
      </w:r>
      <w:r w:rsidR="00233DDE">
        <w:rPr>
          <w:rFonts w:ascii="Times New Roman" w:hAnsi="Times New Roman" w:cs="Times New Roman" w:hint="eastAsia"/>
          <w:lang w:val="de-DE"/>
        </w:rPr>
        <w:t>をシンコペーションに対して擁護しなければならないので）のに対して、</w:t>
      </w:r>
      <w:r w:rsidR="00805EAB">
        <w:rPr>
          <w:rFonts w:ascii="Times New Roman" w:hAnsi="Times New Roman" w:cs="Times New Roman" w:hint="eastAsia"/>
          <w:lang w:val="de-DE"/>
        </w:rPr>
        <w:t>音楽的素材</w:t>
      </w:r>
      <w:r w:rsidR="00233DDE">
        <w:rPr>
          <w:rFonts w:ascii="Times New Roman" w:hAnsi="Times New Roman" w:cs="Times New Roman" w:hint="eastAsia"/>
          <w:lang w:val="de-DE"/>
        </w:rPr>
        <w:t>運動の微妙なテンポ変化</w:t>
      </w:r>
      <w:r w:rsidR="00AB09EA">
        <w:rPr>
          <w:rFonts w:ascii="Times New Roman" w:hAnsi="Times New Roman" w:cs="Times New Roman" w:hint="eastAsia"/>
          <w:lang w:val="de-DE"/>
        </w:rPr>
        <w:t>は直ちに運動</w:t>
      </w:r>
      <w:r w:rsidR="00233DDE">
        <w:rPr>
          <w:rFonts w:ascii="Times New Roman" w:hAnsi="Times New Roman" w:cs="Times New Roman" w:hint="eastAsia"/>
          <w:lang w:val="de-DE"/>
        </w:rPr>
        <w:t>的連想</w:t>
      </w:r>
      <w:r w:rsidR="00AB09EA">
        <w:rPr>
          <w:rFonts w:ascii="Times New Roman" w:hAnsi="Times New Roman" w:cs="Times New Roman" w:hint="eastAsia"/>
          <w:lang w:val="de-DE"/>
        </w:rPr>
        <w:t>を調整することにつながる</w:t>
      </w:r>
      <w:r w:rsidR="00233DDE">
        <w:rPr>
          <w:rFonts w:ascii="Times New Roman" w:hAnsi="Times New Roman" w:cs="Times New Roman" w:hint="eastAsia"/>
          <w:lang w:val="de-DE"/>
        </w:rPr>
        <w:t>。</w:t>
      </w:r>
    </w:p>
    <w:p w14:paraId="223E80D4" w14:textId="37C8C6A3" w:rsidR="00E17B50" w:rsidRDefault="00E17B50" w:rsidP="00326861">
      <w:pPr>
        <w:ind w:leftChars="200" w:left="840" w:hangingChars="200" w:hanging="420"/>
        <w:rPr>
          <w:rFonts w:ascii="Times New Roman" w:hAnsi="Times New Roman" w:cs="Times New Roman"/>
          <w:lang w:val="de-DE"/>
        </w:rPr>
      </w:pPr>
      <w:r>
        <w:rPr>
          <w:rFonts w:ascii="Times New Roman" w:hAnsi="Times New Roman" w:cs="Times New Roman" w:hint="eastAsia"/>
          <w:lang w:val="de-DE"/>
        </w:rPr>
        <w:t>4</w:t>
      </w:r>
      <w:r>
        <w:rPr>
          <w:rFonts w:ascii="Times New Roman" w:hAnsi="Times New Roman" w:cs="Times New Roman"/>
          <w:lang w:val="de-DE"/>
        </w:rPr>
        <w:t>.</w:t>
      </w:r>
      <w:r>
        <w:rPr>
          <w:rFonts w:ascii="Times New Roman" w:hAnsi="Times New Roman" w:cs="Times New Roman"/>
          <w:lang w:val="de-DE"/>
        </w:rPr>
        <w:tab/>
      </w:r>
      <w:r>
        <w:rPr>
          <w:rFonts w:ascii="Times New Roman" w:hAnsi="Times New Roman" w:cs="Times New Roman" w:hint="eastAsia"/>
          <w:lang w:val="de-DE"/>
        </w:rPr>
        <w:t>異なる周波数を持つ複数の</w:t>
      </w:r>
      <w:r w:rsidR="00AB09EA">
        <w:rPr>
          <w:rFonts w:ascii="Times New Roman" w:hAnsi="Times New Roman" w:cs="Times New Roman" w:hint="eastAsia"/>
          <w:lang w:val="de-DE"/>
        </w:rPr>
        <w:t>周期的</w:t>
      </w:r>
      <w:r>
        <w:rPr>
          <w:rFonts w:ascii="Times New Roman" w:hAnsi="Times New Roman" w:cs="Times New Roman" w:hint="eastAsia"/>
          <w:lang w:val="de-DE"/>
        </w:rPr>
        <w:t>運動が同時に</w:t>
      </w:r>
      <w:r w:rsidR="00AB09EA">
        <w:rPr>
          <w:rFonts w:ascii="Times New Roman" w:hAnsi="Times New Roman" w:cs="Times New Roman" w:hint="eastAsia"/>
          <w:lang w:val="de-DE"/>
        </w:rPr>
        <w:t>連想されうる</w:t>
      </w:r>
      <w:r>
        <w:rPr>
          <w:rFonts w:ascii="Times New Roman" w:hAnsi="Times New Roman" w:cs="Times New Roman" w:hint="eastAsia"/>
          <w:lang w:val="de-DE"/>
        </w:rPr>
        <w:t>。その場合には</w:t>
      </w:r>
      <w:r w:rsidR="00BE06C5">
        <w:rPr>
          <w:rFonts w:ascii="Times New Roman" w:hAnsi="Times New Roman" w:cs="Times New Roman" w:hint="eastAsia"/>
          <w:lang w:val="de-DE"/>
        </w:rPr>
        <w:t>周波数が</w:t>
      </w:r>
      <w:r>
        <w:rPr>
          <w:rFonts w:ascii="Times New Roman" w:hAnsi="Times New Roman" w:cs="Times New Roman" w:hint="eastAsia"/>
          <w:lang w:val="de-DE"/>
        </w:rPr>
        <w:t>単純な比率（</w:t>
      </w:r>
      <w:r w:rsidR="00793EE6">
        <w:rPr>
          <w:rFonts w:ascii="Times New Roman" w:hAnsi="Times New Roman" w:cs="Times New Roman"/>
          <w:lang w:val="de-DE"/>
        </w:rPr>
        <w:t>2:1</w:t>
      </w:r>
      <w:r w:rsidR="00793EE6">
        <w:rPr>
          <w:rFonts w:ascii="Times New Roman" w:hAnsi="Times New Roman" w:cs="Times New Roman" w:hint="eastAsia"/>
          <w:lang w:val="de-DE"/>
        </w:rPr>
        <w:t>、</w:t>
      </w:r>
      <w:r w:rsidR="00793EE6">
        <w:rPr>
          <w:rFonts w:ascii="Times New Roman" w:hAnsi="Times New Roman" w:cs="Times New Roman"/>
          <w:lang w:val="de-DE"/>
        </w:rPr>
        <w:t>3:1</w:t>
      </w:r>
      <w:r>
        <w:rPr>
          <w:rFonts w:ascii="Times New Roman" w:hAnsi="Times New Roman" w:cs="Times New Roman" w:hint="eastAsia"/>
          <w:lang w:val="de-DE"/>
        </w:rPr>
        <w:t>）</w:t>
      </w:r>
      <w:r w:rsidR="00793EE6">
        <w:rPr>
          <w:rFonts w:ascii="Times New Roman" w:hAnsi="Times New Roman" w:cs="Times New Roman" w:hint="eastAsia"/>
          <w:lang w:val="de-DE"/>
        </w:rPr>
        <w:t>にあって、メインのアクセントが</w:t>
      </w:r>
      <w:r w:rsidR="006B252A">
        <w:rPr>
          <w:rFonts w:ascii="Times New Roman" w:hAnsi="Times New Roman" w:cs="Times New Roman" w:hint="eastAsia"/>
          <w:lang w:val="de-DE"/>
        </w:rPr>
        <w:t>同期化</w:t>
      </w:r>
      <w:r w:rsidR="00793EE6">
        <w:rPr>
          <w:rFonts w:ascii="Times New Roman" w:hAnsi="Times New Roman" w:cs="Times New Roman" w:hint="eastAsia"/>
          <w:lang w:val="de-DE"/>
        </w:rPr>
        <w:t>された関係が好まれる。</w:t>
      </w:r>
      <w:r w:rsidR="00A826CB">
        <w:rPr>
          <w:rFonts w:ascii="Times New Roman" w:hAnsi="Times New Roman" w:cs="Times New Roman" w:hint="eastAsia"/>
          <w:lang w:val="de-DE"/>
        </w:rPr>
        <w:t>ただし</w:t>
      </w:r>
      <w:r w:rsidR="006B252A">
        <w:rPr>
          <w:rFonts w:ascii="Times New Roman" w:hAnsi="Times New Roman" w:cs="Times New Roman" w:hint="eastAsia"/>
          <w:lang w:val="de-DE"/>
        </w:rPr>
        <w:t>周波数が大きく異なる場合（たとえば</w:t>
      </w:r>
      <w:r w:rsidR="006B252A">
        <w:rPr>
          <w:rFonts w:ascii="Times New Roman" w:hAnsi="Times New Roman" w:cs="Times New Roman"/>
          <w:lang w:val="de-DE"/>
        </w:rPr>
        <w:t>5:1</w:t>
      </w:r>
      <w:r w:rsidR="006B252A">
        <w:rPr>
          <w:rFonts w:ascii="Times New Roman" w:hAnsi="Times New Roman" w:cs="Times New Roman" w:hint="eastAsia"/>
          <w:lang w:val="de-DE"/>
        </w:rPr>
        <w:t>以上）</w:t>
      </w:r>
      <w:r w:rsidR="00AB09EA">
        <w:rPr>
          <w:rFonts w:ascii="Times New Roman" w:hAnsi="Times New Roman" w:cs="Times New Roman" w:hint="eastAsia"/>
          <w:lang w:val="de-DE"/>
        </w:rPr>
        <w:t>、同期する</w:t>
      </w:r>
      <w:r w:rsidR="00A826CB">
        <w:rPr>
          <w:rFonts w:ascii="Times New Roman" w:hAnsi="Times New Roman" w:cs="Times New Roman" w:hint="eastAsia"/>
          <w:lang w:val="de-DE"/>
        </w:rPr>
        <w:t>傾向がなくなり、その二つの運動的連想が互いに</w:t>
      </w:r>
      <w:r w:rsidR="00AB09EA">
        <w:rPr>
          <w:rFonts w:ascii="Times New Roman" w:hAnsi="Times New Roman" w:cs="Times New Roman" w:hint="eastAsia"/>
          <w:lang w:val="de-DE"/>
        </w:rPr>
        <w:t>独立して</w:t>
      </w:r>
      <w:r w:rsidR="00A826CB">
        <w:rPr>
          <w:rFonts w:ascii="Times New Roman" w:hAnsi="Times New Roman" w:cs="Times New Roman" w:hint="eastAsia"/>
          <w:lang w:val="de-DE"/>
        </w:rPr>
        <w:t>アチェレランドとリタルダンドすることができる（例えば拍子のビートに対してのトリルのスピード、以下</w:t>
      </w:r>
      <w:r w:rsidR="00A826CB">
        <w:rPr>
          <w:rFonts w:ascii="Times New Roman" w:hAnsi="Times New Roman" w:cs="Times New Roman"/>
          <w:lang w:val="de-DE"/>
        </w:rPr>
        <w:t>217</w:t>
      </w:r>
      <w:r w:rsidR="00A826CB">
        <w:rPr>
          <w:rFonts w:ascii="Times New Roman" w:hAnsi="Times New Roman" w:cs="Times New Roman" w:hint="eastAsia"/>
          <w:lang w:val="de-DE"/>
        </w:rPr>
        <w:t>頁参照）。</w:t>
      </w:r>
    </w:p>
    <w:p w14:paraId="4D2F1713" w14:textId="2D196FF5" w:rsidR="00DB3C17" w:rsidRDefault="00DB3C17" w:rsidP="00326861">
      <w:pPr>
        <w:ind w:leftChars="200" w:left="840" w:hangingChars="200" w:hanging="420"/>
        <w:rPr>
          <w:rFonts w:ascii="Times New Roman" w:hAnsi="Times New Roman" w:cs="Times New Roman"/>
          <w:lang w:val="de-DE"/>
        </w:rPr>
      </w:pPr>
      <w:r>
        <w:rPr>
          <w:rFonts w:ascii="Times New Roman" w:hAnsi="Times New Roman" w:cs="Times New Roman" w:hint="eastAsia"/>
          <w:lang w:val="de-DE"/>
        </w:rPr>
        <w:t>5</w:t>
      </w:r>
      <w:r>
        <w:rPr>
          <w:rFonts w:ascii="Times New Roman" w:hAnsi="Times New Roman" w:cs="Times New Roman"/>
          <w:lang w:val="de-DE"/>
        </w:rPr>
        <w:t>.</w:t>
      </w:r>
      <w:r>
        <w:rPr>
          <w:rFonts w:ascii="Times New Roman" w:hAnsi="Times New Roman" w:cs="Times New Roman"/>
          <w:lang w:val="de-DE"/>
        </w:rPr>
        <w:tab/>
        <w:t>[</w:t>
      </w:r>
      <w:r>
        <w:rPr>
          <w:rFonts w:ascii="Times New Roman" w:hAnsi="Times New Roman" w:cs="Times New Roman" w:hint="eastAsia"/>
          <w:lang w:val="de-DE"/>
        </w:rPr>
        <w:t>演奏者が</w:t>
      </w:r>
      <w:r>
        <w:rPr>
          <w:rFonts w:ascii="Times New Roman" w:hAnsi="Times New Roman" w:cs="Times New Roman"/>
          <w:lang w:val="de-DE"/>
        </w:rPr>
        <w:t>]</w:t>
      </w:r>
      <w:r>
        <w:rPr>
          <w:rFonts w:ascii="Times New Roman" w:hAnsi="Times New Roman" w:cs="Times New Roman" w:hint="eastAsia"/>
          <w:lang w:val="de-DE"/>
        </w:rPr>
        <w:t>特定の</w:t>
      </w:r>
      <w:r w:rsidR="00BB30BC">
        <w:rPr>
          <w:rFonts w:ascii="Times New Roman" w:hAnsi="Times New Roman" w:cs="Times New Roman" w:hint="eastAsia"/>
          <w:lang w:val="de-DE"/>
        </w:rPr>
        <w:t>運動的連想</w:t>
      </w:r>
      <w:r w:rsidR="00805EAB">
        <w:rPr>
          <w:rFonts w:ascii="Times New Roman" w:hAnsi="Times New Roman" w:cs="Times New Roman" w:hint="eastAsia"/>
          <w:lang w:val="de-DE"/>
        </w:rPr>
        <w:t>周期</w:t>
      </w:r>
      <w:r>
        <w:rPr>
          <w:rFonts w:ascii="Times New Roman" w:hAnsi="Times New Roman" w:cs="Times New Roman" w:hint="eastAsia"/>
          <w:lang w:val="de-DE"/>
        </w:rPr>
        <w:t>を</w:t>
      </w:r>
      <w:r w:rsidR="00805EAB">
        <w:rPr>
          <w:rFonts w:ascii="Times New Roman" w:hAnsi="Times New Roman" w:cs="Times New Roman"/>
          <w:lang w:val="de-DE"/>
        </w:rPr>
        <w:t>[</w:t>
      </w:r>
      <w:r w:rsidR="00805EAB">
        <w:rPr>
          <w:rFonts w:ascii="Times New Roman" w:hAnsi="Times New Roman" w:cs="Times New Roman" w:hint="eastAsia"/>
          <w:lang w:val="de-DE"/>
        </w:rPr>
        <w:t>音楽的素材周期によって</w:t>
      </w:r>
      <w:r w:rsidR="00805EAB">
        <w:rPr>
          <w:rFonts w:ascii="Times New Roman" w:hAnsi="Times New Roman" w:cs="Times New Roman" w:hint="eastAsia"/>
          <w:lang w:val="de-DE"/>
        </w:rPr>
        <w:t>]</w:t>
      </w:r>
      <w:r w:rsidR="004A28A3" w:rsidRPr="004A28A3">
        <w:rPr>
          <w:rFonts w:ascii="Times New Roman" w:hAnsi="Times New Roman" w:cs="Times New Roman" w:hint="eastAsia"/>
          <w:lang w:val="de-DE"/>
        </w:rPr>
        <w:t>達成する最も確実な方法は、対応する音楽的素材周期の成立過程が連想された運動の生理学的な成立過程を模倣することである。</w:t>
      </w:r>
      <w:r w:rsidR="00BB30BC">
        <w:rPr>
          <w:rFonts w:ascii="Times New Roman" w:hAnsi="Times New Roman" w:cs="Times New Roman" w:hint="eastAsia"/>
          <w:lang w:val="de-DE"/>
        </w:rPr>
        <w:t>この過程は</w:t>
      </w:r>
      <w:r w:rsidR="004A28A3">
        <w:rPr>
          <w:rFonts w:ascii="Times New Roman" w:hAnsi="Times New Roman" w:cs="Times New Roman" w:hint="eastAsia"/>
          <w:lang w:val="de-DE"/>
        </w:rPr>
        <w:t>通常、</w:t>
      </w:r>
      <w:r w:rsidR="00BB30BC">
        <w:rPr>
          <w:rFonts w:ascii="Times New Roman" w:hAnsi="Times New Roman" w:cs="Times New Roman" w:hint="eastAsia"/>
          <w:lang w:val="de-DE"/>
        </w:rPr>
        <w:t>周波数の段階的な成立（アチェレランドによる開始）または強度の段階的な成立（クレシェンドによる開始）、あるいはその両方によって構成される。</w:t>
      </w:r>
    </w:p>
    <w:p w14:paraId="0AE39BB7" w14:textId="4E07201D" w:rsidR="00A43937" w:rsidRDefault="004A28A3" w:rsidP="00181698">
      <w:pPr>
        <w:rPr>
          <w:rFonts w:ascii="Times New Roman" w:hAnsi="Times New Roman" w:cs="Times New Roman"/>
          <w:lang w:val="de-DE"/>
        </w:rPr>
      </w:pPr>
      <w:r>
        <w:rPr>
          <w:rFonts w:ascii="Times New Roman" w:hAnsi="Times New Roman" w:cs="Times New Roman" w:hint="eastAsia"/>
          <w:lang w:val="de-DE"/>
        </w:rPr>
        <w:t>リズム感そのものは、</w:t>
      </w:r>
      <w:r w:rsidR="00BB30BC">
        <w:rPr>
          <w:rFonts w:ascii="Times New Roman" w:hAnsi="Times New Roman" w:cs="Times New Roman" w:hint="eastAsia"/>
          <w:lang w:val="de-DE"/>
        </w:rPr>
        <w:t>運動的連想周期の外的な形式とそれに関わる</w:t>
      </w:r>
      <w:r w:rsidR="001452C3">
        <w:rPr>
          <w:rFonts w:ascii="Times New Roman" w:hAnsi="Times New Roman" w:cs="Times New Roman" w:hint="eastAsia"/>
          <w:lang w:val="de-DE"/>
        </w:rPr>
        <w:t>身体</w:t>
      </w:r>
      <w:r w:rsidR="00BB30BC">
        <w:rPr>
          <w:rFonts w:ascii="Times New Roman" w:hAnsi="Times New Roman" w:cs="Times New Roman" w:hint="eastAsia"/>
          <w:lang w:val="de-DE"/>
        </w:rPr>
        <w:t>の部分より</w:t>
      </w:r>
      <w:r>
        <w:rPr>
          <w:rFonts w:ascii="Times New Roman" w:hAnsi="Times New Roman" w:cs="Times New Roman" w:hint="eastAsia"/>
          <w:lang w:val="de-DE"/>
        </w:rPr>
        <w:t>も、</w:t>
      </w:r>
      <w:r w:rsidR="00BB30BC">
        <w:rPr>
          <w:rFonts w:ascii="Times New Roman" w:hAnsi="Times New Roman" w:cs="Times New Roman" w:hint="eastAsia"/>
          <w:lang w:val="de-DE"/>
        </w:rPr>
        <w:t>衝動や緊張曲線とい</w:t>
      </w:r>
      <w:r>
        <w:rPr>
          <w:rFonts w:ascii="Times New Roman" w:hAnsi="Times New Roman" w:cs="Times New Roman" w:hint="eastAsia"/>
          <w:lang w:val="de-DE"/>
        </w:rPr>
        <w:t>った</w:t>
      </w:r>
      <w:r w:rsidR="001452C3">
        <w:rPr>
          <w:rFonts w:ascii="Times New Roman" w:hAnsi="Times New Roman" w:cs="Times New Roman" w:hint="eastAsia"/>
          <w:lang w:val="de-DE"/>
        </w:rPr>
        <w:t>、周期の</w:t>
      </w:r>
      <w:r w:rsidR="00BB30BC">
        <w:rPr>
          <w:rFonts w:ascii="Times New Roman" w:hAnsi="Times New Roman" w:cs="Times New Roman" w:hint="eastAsia"/>
          <w:lang w:val="de-DE"/>
        </w:rPr>
        <w:t>構造的</w:t>
      </w:r>
      <w:r>
        <w:rPr>
          <w:rFonts w:ascii="Times New Roman" w:hAnsi="Times New Roman" w:cs="Times New Roman" w:hint="eastAsia"/>
          <w:lang w:val="de-DE"/>
        </w:rPr>
        <w:t>特徴が決め手となるのである。</w:t>
      </w:r>
      <w:r w:rsidR="005159D8">
        <w:rPr>
          <w:rFonts w:ascii="Times New Roman" w:hAnsi="Times New Roman" w:cs="Times New Roman" w:hint="eastAsia"/>
          <w:lang w:val="de-DE"/>
        </w:rPr>
        <w:t>例えば行進</w:t>
      </w:r>
      <w:r>
        <w:rPr>
          <w:rFonts w:ascii="Times New Roman" w:hAnsi="Times New Roman" w:cs="Times New Roman" w:hint="eastAsia"/>
          <w:lang w:val="de-DE"/>
        </w:rPr>
        <w:t>の動作は</w:t>
      </w:r>
      <w:r w:rsidR="005159D8">
        <w:rPr>
          <w:rFonts w:ascii="Times New Roman" w:hAnsi="Times New Roman" w:cs="Times New Roman" w:hint="eastAsia"/>
          <w:lang w:val="de-DE"/>
        </w:rPr>
        <w:t>（描写的な</w:t>
      </w:r>
      <w:r>
        <w:rPr>
          <w:rFonts w:ascii="Times New Roman" w:hAnsi="Times New Roman" w:cs="Times New Roman" w:hint="eastAsia"/>
          <w:lang w:val="de-DE"/>
        </w:rPr>
        <w:t>側面は別として）</w:t>
      </w:r>
      <w:r w:rsidR="005159D8">
        <w:rPr>
          <w:rFonts w:ascii="Times New Roman" w:hAnsi="Times New Roman" w:cs="Times New Roman" w:hint="eastAsia"/>
          <w:lang w:val="de-DE"/>
        </w:rPr>
        <w:t>を棚上げにして）類似の腕の運動に</w:t>
      </w:r>
      <w:r>
        <w:rPr>
          <w:rFonts w:ascii="Times New Roman" w:hAnsi="Times New Roman" w:cs="Times New Roman" w:hint="eastAsia"/>
          <w:lang w:val="de-DE"/>
        </w:rPr>
        <w:t>置き換える</w:t>
      </w:r>
      <w:r w:rsidR="005159D8">
        <w:rPr>
          <w:rFonts w:ascii="Times New Roman" w:hAnsi="Times New Roman" w:cs="Times New Roman" w:hint="eastAsia"/>
          <w:lang w:val="de-DE"/>
        </w:rPr>
        <w:t>ことが可能である。</w:t>
      </w:r>
      <w:r w:rsidR="000A39D0">
        <w:rPr>
          <w:rFonts w:ascii="Times New Roman" w:hAnsi="Times New Roman" w:cs="Times New Roman" w:hint="eastAsia"/>
          <w:lang w:val="de-DE"/>
        </w:rPr>
        <w:t>生理的な</w:t>
      </w:r>
      <w:r w:rsidR="0035677D">
        <w:rPr>
          <w:rFonts w:ascii="Times New Roman" w:hAnsi="Times New Roman" w:cs="Times New Roman" w:hint="eastAsia"/>
          <w:lang w:val="de-DE"/>
        </w:rPr>
        <w:t>運動に</w:t>
      </w:r>
      <w:r w:rsidR="000A39D0">
        <w:rPr>
          <w:rFonts w:ascii="Times New Roman" w:hAnsi="Times New Roman" w:cs="Times New Roman" w:hint="eastAsia"/>
          <w:lang w:val="de-DE"/>
        </w:rPr>
        <w:t>移されない運動的連</w:t>
      </w:r>
      <w:r w:rsidR="000A39D0">
        <w:rPr>
          <w:rFonts w:ascii="Times New Roman" w:hAnsi="Times New Roman" w:cs="Times New Roman" w:hint="eastAsia"/>
          <w:lang w:val="de-DE"/>
        </w:rPr>
        <w:lastRenderedPageBreak/>
        <w:t>想の場合は、それが</w:t>
      </w:r>
      <w:r w:rsidR="007B4659" w:rsidRPr="007B4659">
        <w:rPr>
          <w:rFonts w:ascii="Times New Roman" w:hAnsi="Times New Roman" w:cs="Times New Roman" w:hint="eastAsia"/>
          <w:lang w:val="de-DE"/>
        </w:rPr>
        <w:t>具体的な身体の動きに結び付けられないまま、緊張の感覚にとどまってしまうことさえありうる</w:t>
      </w:r>
      <w:r w:rsidR="000A39D0">
        <w:rPr>
          <w:rFonts w:ascii="Times New Roman" w:hAnsi="Times New Roman" w:cs="Times New Roman" w:hint="eastAsia"/>
          <w:lang w:val="de-DE"/>
        </w:rPr>
        <w:t>。</w:t>
      </w:r>
    </w:p>
    <w:p w14:paraId="0803A7FD" w14:textId="28178112" w:rsidR="00425B8A" w:rsidRDefault="00BF1B64" w:rsidP="00181698">
      <w:pPr>
        <w:rPr>
          <w:rFonts w:ascii="Times New Roman" w:hAnsi="Times New Roman" w:cs="Times New Roman"/>
          <w:lang w:val="de-DE"/>
        </w:rPr>
      </w:pPr>
      <w:r>
        <w:rPr>
          <w:rFonts w:ascii="Times New Roman" w:hAnsi="Times New Roman" w:cs="Times New Roman" w:hint="eastAsia"/>
          <w:lang w:val="de-DE"/>
        </w:rPr>
        <w:t>絶えず変化する運動的連想の不変な部分</w:t>
      </w:r>
      <w:r w:rsidR="00A519A8">
        <w:rPr>
          <w:rFonts w:ascii="Times New Roman" w:hAnsi="Times New Roman" w:cs="Times New Roman" w:hint="eastAsia"/>
          <w:lang w:val="de-DE"/>
        </w:rPr>
        <w:t>としての</w:t>
      </w:r>
      <w:r>
        <w:rPr>
          <w:rFonts w:ascii="Times New Roman" w:hAnsi="Times New Roman" w:cs="Times New Roman" w:hint="eastAsia"/>
          <w:lang w:val="de-DE"/>
        </w:rPr>
        <w:t>音楽的なベヴェーグング（</w:t>
      </w:r>
      <w:r>
        <w:rPr>
          <w:rFonts w:ascii="Times New Roman" w:hAnsi="Times New Roman" w:cs="Times New Roman"/>
          <w:lang w:val="de-DE"/>
        </w:rPr>
        <w:t>179</w:t>
      </w:r>
      <w:r>
        <w:rPr>
          <w:rFonts w:ascii="Times New Roman" w:hAnsi="Times New Roman" w:cs="Times New Roman" w:hint="eastAsia"/>
          <w:lang w:val="de-DE"/>
        </w:rPr>
        <w:t>頁参照）は音楽</w:t>
      </w:r>
      <w:r w:rsidR="00A519A8">
        <w:rPr>
          <w:rFonts w:ascii="Times New Roman" w:hAnsi="Times New Roman" w:cs="Times New Roman" w:hint="eastAsia"/>
          <w:lang w:val="de-DE"/>
        </w:rPr>
        <w:t>に</w:t>
      </w:r>
      <w:r>
        <w:rPr>
          <w:rFonts w:ascii="Times New Roman" w:hAnsi="Times New Roman" w:cs="Times New Roman" w:hint="eastAsia"/>
          <w:lang w:val="de-DE"/>
        </w:rPr>
        <w:t>一貫性を持たせるもっとも重要な要素の一つで</w:t>
      </w:r>
      <w:r w:rsidR="008B5626">
        <w:rPr>
          <w:rFonts w:ascii="Times New Roman" w:hAnsi="Times New Roman" w:cs="Times New Roman" w:hint="eastAsia"/>
          <w:lang w:val="de-DE"/>
        </w:rPr>
        <w:t>あり、それを実際の運動として視覚化させることはアンサンブル演奏を合わせるための必要不可欠な前提でもある。</w:t>
      </w:r>
      <w:r w:rsidR="00BD0B58">
        <w:rPr>
          <w:rFonts w:ascii="Times New Roman" w:hAnsi="Times New Roman" w:cs="Times New Roman" w:hint="eastAsia"/>
          <w:lang w:val="de-DE"/>
        </w:rPr>
        <w:t>一般的な運動的連想の個人差は美的価値判断の主観性を理解するための鍵でもあり、その習得</w:t>
      </w:r>
      <w:r w:rsidR="00976EBC">
        <w:rPr>
          <w:rFonts w:ascii="Times New Roman" w:hAnsi="Times New Roman" w:cs="Times New Roman" w:hint="eastAsia"/>
          <w:lang w:val="de-DE"/>
        </w:rPr>
        <w:t>過程</w:t>
      </w:r>
      <w:r w:rsidR="00BD0B58">
        <w:rPr>
          <w:rFonts w:ascii="Times New Roman" w:hAnsi="Times New Roman" w:cs="Times New Roman" w:hint="eastAsia"/>
          <w:lang w:val="de-DE"/>
        </w:rPr>
        <w:t>による変化は演奏法の歴史的な変化にもつながる。それにも拘らず今まで述べた普遍的な基本的</w:t>
      </w:r>
      <w:r w:rsidR="002B3917">
        <w:rPr>
          <w:rFonts w:ascii="Times New Roman" w:hAnsi="Times New Roman" w:cs="Times New Roman" w:hint="eastAsia"/>
          <w:lang w:val="de-DE"/>
        </w:rPr>
        <w:t>な規則</w:t>
      </w:r>
      <w:r w:rsidR="00BD0B58">
        <w:rPr>
          <w:rFonts w:ascii="Times New Roman" w:hAnsi="Times New Roman" w:cs="Times New Roman" w:hint="eastAsia"/>
          <w:lang w:val="de-DE"/>
        </w:rPr>
        <w:t>（それにさらなる</w:t>
      </w:r>
      <w:r w:rsidR="002B3917">
        <w:rPr>
          <w:rFonts w:ascii="Times New Roman" w:hAnsi="Times New Roman" w:cs="Times New Roman" w:hint="eastAsia"/>
          <w:lang w:val="de-DE"/>
        </w:rPr>
        <w:t>規則</w:t>
      </w:r>
      <w:r w:rsidR="00BD0B58">
        <w:rPr>
          <w:rFonts w:ascii="Times New Roman" w:hAnsi="Times New Roman" w:cs="Times New Roman" w:hint="eastAsia"/>
          <w:lang w:val="de-DE"/>
        </w:rPr>
        <w:t>を付け加えることも可能だろう）</w:t>
      </w:r>
      <w:r w:rsidR="002B3917">
        <w:rPr>
          <w:rFonts w:ascii="Times New Roman" w:hAnsi="Times New Roman" w:cs="Times New Roman" w:hint="eastAsia"/>
          <w:lang w:val="de-DE"/>
        </w:rPr>
        <w:t>をもって音楽構造</w:t>
      </w:r>
      <w:r w:rsidR="007B3937">
        <w:rPr>
          <w:rFonts w:ascii="Times New Roman" w:hAnsi="Times New Roman" w:cs="Times New Roman" w:hint="eastAsia"/>
          <w:lang w:val="de-DE"/>
        </w:rPr>
        <w:t>そのもの</w:t>
      </w:r>
      <w:r w:rsidR="002B3917">
        <w:rPr>
          <w:rFonts w:ascii="Times New Roman" w:hAnsi="Times New Roman" w:cs="Times New Roman" w:hint="eastAsia"/>
          <w:lang w:val="de-DE"/>
        </w:rPr>
        <w:t>から運動的連想の構造を推理することは可能である。</w:t>
      </w:r>
      <w:r w:rsidR="009C5E14">
        <w:rPr>
          <w:rFonts w:ascii="Times New Roman" w:hAnsi="Times New Roman" w:cs="Times New Roman" w:hint="eastAsia"/>
          <w:lang w:val="de-DE"/>
        </w:rPr>
        <w:t>聴取の美的経験に比べて</w:t>
      </w:r>
      <w:r w:rsidR="00C91668">
        <w:rPr>
          <w:rFonts w:ascii="Times New Roman" w:hAnsi="Times New Roman" w:cs="Times New Roman" w:hint="eastAsia"/>
          <w:lang w:val="de-DE"/>
        </w:rPr>
        <w:t>、</w:t>
      </w:r>
      <w:r w:rsidR="009C5E14">
        <w:rPr>
          <w:rFonts w:ascii="Times New Roman" w:hAnsi="Times New Roman" w:cs="Times New Roman" w:hint="eastAsia"/>
          <w:lang w:val="de-DE"/>
        </w:rPr>
        <w:t>分析による特定</w:t>
      </w:r>
      <w:r w:rsidR="00151BA7" w:rsidRPr="00151BA7">
        <w:rPr>
          <w:rFonts w:ascii="Times New Roman" w:hAnsi="Times New Roman" w:cs="Times New Roman" w:hint="eastAsia"/>
          <w:lang w:val="de-DE"/>
        </w:rPr>
        <w:t>がいかに不完全なものであっても、</w:t>
      </w:r>
      <w:r w:rsidR="009C5E14">
        <w:rPr>
          <w:rFonts w:ascii="Times New Roman" w:hAnsi="Times New Roman" w:cs="Times New Roman" w:hint="eastAsia"/>
          <w:lang w:val="de-DE"/>
        </w:rPr>
        <w:t>それによって興味深い</w:t>
      </w:r>
      <w:r w:rsidR="00151BA7">
        <w:rPr>
          <w:rFonts w:ascii="Times New Roman" w:hAnsi="Times New Roman" w:cs="Times New Roman" w:hint="eastAsia"/>
          <w:lang w:val="de-DE"/>
        </w:rPr>
        <w:t>つながりを意識化することができる</w:t>
      </w:r>
      <w:r w:rsidR="009C5E14">
        <w:rPr>
          <w:rFonts w:ascii="Times New Roman" w:hAnsi="Times New Roman" w:cs="Times New Roman" w:hint="eastAsia"/>
          <w:lang w:val="de-DE"/>
        </w:rPr>
        <w:t>。本書の最後に行われる分析では各種の周期的運動の相互作用が重要な</w:t>
      </w:r>
      <w:r w:rsidR="00512A4D">
        <w:rPr>
          <w:rFonts w:ascii="Times New Roman" w:hAnsi="Times New Roman" w:cs="Times New Roman" w:hint="eastAsia"/>
          <w:lang w:val="de-DE"/>
        </w:rPr>
        <w:t>問題点である。</w:t>
      </w:r>
    </w:p>
    <w:p w14:paraId="0269567F" w14:textId="3CF69C48" w:rsidR="00712443" w:rsidRDefault="00712443" w:rsidP="00181698">
      <w:pPr>
        <w:rPr>
          <w:rFonts w:ascii="Times New Roman" w:hAnsi="Times New Roman" w:cs="Times New Roman"/>
          <w:lang w:val="de-DE"/>
        </w:rPr>
      </w:pPr>
    </w:p>
    <w:p w14:paraId="5BD63B77" w14:textId="44B41EBE" w:rsidR="00AE4376" w:rsidRDefault="00AE4376" w:rsidP="00181698">
      <w:pPr>
        <w:rPr>
          <w:rFonts w:ascii="Times New Roman" w:hAnsi="Times New Roman" w:cs="Times New Roman"/>
          <w:lang w:val="de-DE"/>
        </w:rPr>
      </w:pPr>
    </w:p>
    <w:p w14:paraId="681F6BCF" w14:textId="77777777" w:rsidR="00AE209E" w:rsidRDefault="00AE209E" w:rsidP="00AE209E">
      <w:pPr>
        <w:rPr>
          <w:rFonts w:ascii="Times New Roman" w:hAnsi="Times New Roman" w:cs="Times New Roman"/>
          <w:highlight w:val="cyan"/>
          <w:lang w:val="de-DE"/>
        </w:rPr>
      </w:pPr>
      <w:r w:rsidRPr="00DB0E33">
        <w:rPr>
          <w:rFonts w:ascii="Times New Roman" w:hAnsi="Times New Roman" w:cs="Times New Roman"/>
          <w:highlight w:val="cyan"/>
          <w:lang w:val="de-DE"/>
        </w:rPr>
        <w:t>[1</w:t>
      </w:r>
      <w:r>
        <w:rPr>
          <w:rFonts w:ascii="Times New Roman" w:hAnsi="Times New Roman" w:cs="Times New Roman"/>
          <w:highlight w:val="cyan"/>
          <w:lang w:val="de-DE"/>
        </w:rPr>
        <w:t>82</w:t>
      </w:r>
      <w:r w:rsidRPr="00DB0E33">
        <w:rPr>
          <w:rFonts w:ascii="Times New Roman" w:hAnsi="Times New Roman" w:cs="Times New Roman"/>
          <w:highlight w:val="cyan"/>
          <w:lang w:val="de-DE"/>
        </w:rPr>
        <w:t>]</w:t>
      </w:r>
    </w:p>
    <w:p w14:paraId="1877D3EC" w14:textId="77777777" w:rsidR="00AE209E" w:rsidRPr="00884725" w:rsidRDefault="00AE209E" w:rsidP="00AE209E">
      <w:pPr>
        <w:rPr>
          <w:rFonts w:ascii="Times New Roman" w:hAnsi="Times New Roman" w:cs="Times New Roman"/>
          <w:lang w:val="de-DE"/>
        </w:rPr>
      </w:pPr>
      <w:r w:rsidRPr="00884725">
        <w:rPr>
          <w:rFonts w:ascii="Times New Roman" w:hAnsi="Times New Roman" w:cs="Times New Roman"/>
          <w:lang w:val="de-DE"/>
        </w:rPr>
        <w:t>2</w:t>
      </w:r>
      <w:r>
        <w:rPr>
          <w:rFonts w:ascii="Times New Roman" w:hAnsi="Times New Roman" w:cs="Times New Roman"/>
          <w:lang w:val="de-DE"/>
        </w:rPr>
        <w:t>.</w:t>
      </w:r>
      <w:r w:rsidRPr="00884725">
        <w:rPr>
          <w:rFonts w:ascii="Times New Roman" w:hAnsi="Times New Roman" w:cs="Times New Roman"/>
          <w:lang w:val="de-DE"/>
        </w:rPr>
        <w:t xml:space="preserve"> </w:t>
      </w:r>
      <w:r w:rsidRPr="00884725">
        <w:rPr>
          <w:rFonts w:ascii="Times New Roman" w:hAnsi="Times New Roman" w:cs="Times New Roman"/>
          <w:lang w:val="de-DE"/>
        </w:rPr>
        <w:t>単純な行為</w:t>
      </w:r>
    </w:p>
    <w:p w14:paraId="4809B18B" w14:textId="77777777" w:rsidR="00AE209E" w:rsidRPr="00884725" w:rsidRDefault="00AE209E" w:rsidP="00AE209E">
      <w:pPr>
        <w:rPr>
          <w:rFonts w:ascii="Times New Roman" w:hAnsi="Times New Roman" w:cs="Times New Roman"/>
          <w:lang w:val="de-DE"/>
        </w:rPr>
      </w:pPr>
      <w:r w:rsidRPr="00884725">
        <w:rPr>
          <w:rFonts w:ascii="Times New Roman" w:hAnsi="Times New Roman" w:cs="Times New Roman" w:hint="eastAsia"/>
          <w:lang w:val="de-DE"/>
        </w:rPr>
        <w:t>周期的運動は時間の経過を構造化することができるので、速度を提供することができる。だが、周期的運動は任意に加速、減速、停止することができるにもかかわらず、有限の期間</w:t>
      </w:r>
      <w:r w:rsidRPr="00884725">
        <w:rPr>
          <w:rFonts w:ascii="Times New Roman" w:hAnsi="Times New Roman" w:cs="Times New Roman"/>
          <w:lang w:val="de-DE"/>
        </w:rPr>
        <w:t>(</w:t>
      </w:r>
      <w:r w:rsidRPr="00884725">
        <w:rPr>
          <w:rFonts w:ascii="Times New Roman" w:hAnsi="Times New Roman" w:cs="Times New Roman"/>
          <w:lang w:val="de-DE"/>
        </w:rPr>
        <w:t>どこが終わりであるかを</w:t>
      </w:r>
      <w:r w:rsidRPr="00884725">
        <w:rPr>
          <w:rFonts w:ascii="Times New Roman" w:hAnsi="Times New Roman" w:cs="Times New Roman"/>
          <w:lang w:val="de-DE"/>
        </w:rPr>
        <w:t>)</w:t>
      </w:r>
      <w:r w:rsidRPr="00884725">
        <w:rPr>
          <w:rFonts w:ascii="Times New Roman" w:hAnsi="Times New Roman" w:cs="Times New Roman"/>
          <w:lang w:val="de-DE"/>
        </w:rPr>
        <w:t>を完全に表すことはできない。周期的運動は原則的には絶えず無限に続けることができるため、区間の開始と終了を決定する必須の基準があるわけではない。しかし、完結した音楽的な意味単位を形成する基本原理は、速度と同様、音楽以外の分野から導き出すことができる。ただ、ここで我々はこれに最も近い言語の文構造から始めることはしない。たしかに</w:t>
      </w:r>
      <w:r w:rsidRPr="00884725">
        <w:rPr>
          <w:rFonts w:ascii="Times New Roman" w:hAnsi="Times New Roman" w:cs="Times New Roman" w:hint="eastAsia"/>
          <w:lang w:val="de-DE"/>
        </w:rPr>
        <w:t>、これを参照するのは簡単だが、言語の時間的決定とその音楽への転用は極めて複雑だ。言語の文構造を参照せずに、最終的には言語的時間構造の理解にも役立つ、より初歩的な原理が見出せるからである。この原則の中で最も重要なものを、心理学用語の</w:t>
      </w:r>
      <w:r>
        <w:rPr>
          <w:rFonts w:ascii="Times New Roman" w:hAnsi="Times New Roman" w:cs="Times New Roman"/>
          <w:lang w:val="de-DE"/>
        </w:rPr>
        <w:t>“s</w:t>
      </w:r>
      <w:r w:rsidRPr="00884725">
        <w:rPr>
          <w:rFonts w:ascii="Times New Roman" w:hAnsi="Times New Roman" w:cs="Times New Roman"/>
          <w:lang w:val="de-DE"/>
        </w:rPr>
        <w:t xml:space="preserve">imple </w:t>
      </w:r>
      <w:proofErr w:type="spellStart"/>
      <w:r w:rsidRPr="00884725">
        <w:rPr>
          <w:rFonts w:ascii="Times New Roman" w:hAnsi="Times New Roman" w:cs="Times New Roman"/>
          <w:lang w:val="de-DE"/>
        </w:rPr>
        <w:t>act</w:t>
      </w:r>
      <w:proofErr w:type="spellEnd"/>
      <w:r w:rsidRPr="00884725">
        <w:rPr>
          <w:rFonts w:ascii="Times New Roman" w:hAnsi="Times New Roman" w:cs="Times New Roman"/>
          <w:lang w:val="de-DE"/>
        </w:rPr>
        <w:t>”</w:t>
      </w:r>
      <w:r w:rsidRPr="00884725">
        <w:rPr>
          <w:rFonts w:ascii="Times New Roman" w:hAnsi="Times New Roman" w:cs="Times New Roman"/>
          <w:lang w:val="de-DE"/>
        </w:rPr>
        <w:t>に倣って</w:t>
      </w:r>
      <w:r>
        <w:rPr>
          <w:rFonts w:ascii="Times New Roman" w:hAnsi="Times New Roman" w:cs="Times New Roman"/>
          <w:lang w:val="de-DE"/>
        </w:rPr>
        <w:t>„</w:t>
      </w:r>
      <w:r w:rsidRPr="00884725">
        <w:rPr>
          <w:rFonts w:ascii="Times New Roman" w:hAnsi="Times New Roman" w:cs="Times New Roman"/>
          <w:lang w:val="de-DE"/>
        </w:rPr>
        <w:t>einfacher Akt</w:t>
      </w:r>
      <w:r>
        <w:rPr>
          <w:rFonts w:ascii="Times New Roman" w:hAnsi="Times New Roman" w:cs="Times New Roman"/>
          <w:lang w:val="de-DE"/>
        </w:rPr>
        <w:t>“</w:t>
      </w:r>
      <w:r w:rsidRPr="00884725">
        <w:rPr>
          <w:rFonts w:ascii="Times New Roman" w:hAnsi="Times New Roman" w:cs="Times New Roman"/>
          <w:lang w:val="de-DE"/>
        </w:rPr>
        <w:t>「単純な行為」と呼ぶことにする</w:t>
      </w:r>
      <w:r>
        <w:rPr>
          <w:rStyle w:val="a6"/>
          <w:rFonts w:ascii="Times New Roman" w:hAnsi="Times New Roman" w:cs="Times New Roman"/>
          <w:lang w:val="de-DE"/>
        </w:rPr>
        <w:footnoteReference w:id="47"/>
      </w:r>
      <w:r w:rsidRPr="00884725">
        <w:rPr>
          <w:rFonts w:ascii="Times New Roman" w:hAnsi="Times New Roman" w:cs="Times New Roman"/>
          <w:lang w:val="de-DE"/>
        </w:rPr>
        <w:t>。それは、単一な運動プロセスで実行されうる目的のある行為のことを言っている。その際、最適な方法で、他の要因に影響されずに行われることが前提である。</w:t>
      </w:r>
      <w:r w:rsidRPr="00884725">
        <w:rPr>
          <w:rFonts w:ascii="Times New Roman" w:hAnsi="Times New Roman" w:cs="Times New Roman"/>
          <w:lang w:val="de-DE"/>
        </w:rPr>
        <w:t xml:space="preserve"> (</w:t>
      </w:r>
      <w:r w:rsidRPr="00884725">
        <w:rPr>
          <w:rFonts w:ascii="Times New Roman" w:hAnsi="Times New Roman" w:cs="Times New Roman"/>
          <w:lang w:val="de-DE"/>
        </w:rPr>
        <w:t>もちろん、これは理想論である。</w:t>
      </w:r>
      <w:r w:rsidRPr="00884725">
        <w:rPr>
          <w:rFonts w:ascii="Times New Roman" w:hAnsi="Times New Roman" w:cs="Times New Roman" w:hint="eastAsia"/>
          <w:lang w:val="de-DE"/>
        </w:rPr>
        <w:t>それは現実には、妨害要因を完全に排除することはできないし、また「等速運動プロセス」が意味するところを厳密に限定することもできないからだ。単純な行為</w:t>
      </w:r>
      <w:r w:rsidRPr="00884725">
        <w:rPr>
          <w:rFonts w:ascii="Times New Roman" w:hAnsi="Times New Roman" w:cs="Times New Roman"/>
          <w:lang w:val="de-DE"/>
        </w:rPr>
        <w:t>(</w:t>
      </w:r>
      <w:r w:rsidRPr="00884725">
        <w:rPr>
          <w:rFonts w:ascii="Times New Roman" w:hAnsi="Times New Roman" w:cs="Times New Roman"/>
          <w:lang w:val="de-DE"/>
        </w:rPr>
        <w:t>事象</w:t>
      </w:r>
      <w:r w:rsidRPr="00884725">
        <w:rPr>
          <w:rFonts w:ascii="Times New Roman" w:hAnsi="Times New Roman" w:cs="Times New Roman"/>
          <w:lang w:val="de-DE"/>
        </w:rPr>
        <w:t>)</w:t>
      </w:r>
      <w:r w:rsidRPr="00884725">
        <w:rPr>
          <w:rFonts w:ascii="Times New Roman" w:hAnsi="Times New Roman" w:cs="Times New Roman"/>
          <w:lang w:val="de-DE"/>
        </w:rPr>
        <w:t>は、自己完結した（まとまった）単位として時間間隔を表現するという要件を理想的に満たす。なぜなら、目的を持った行為（筋、ストーリー）の実行は、始まりと終わりの明確さと時間の経過の均一性の両方を保証してくれるからである。おそらくステットソン（脚注</w:t>
      </w:r>
      <w:r w:rsidRPr="00884725">
        <w:rPr>
          <w:rFonts w:ascii="Times New Roman" w:hAnsi="Times New Roman" w:cs="Times New Roman"/>
          <w:lang w:val="de-DE"/>
        </w:rPr>
        <w:t>161</w:t>
      </w:r>
      <w:r w:rsidRPr="00884725">
        <w:rPr>
          <w:rFonts w:ascii="Times New Roman" w:hAnsi="Times New Roman" w:cs="Times New Roman"/>
          <w:lang w:val="de-DE"/>
        </w:rPr>
        <w:t>）によって、初めて音楽的フレーズは単純な行為に明示的に還元されたが、このアイデア自体はより古いものである</w:t>
      </w:r>
      <w:r>
        <w:rPr>
          <w:rStyle w:val="a6"/>
          <w:rFonts w:ascii="Times New Roman" w:hAnsi="Times New Roman" w:cs="Times New Roman"/>
          <w:lang w:val="de-DE"/>
        </w:rPr>
        <w:footnoteReference w:id="48"/>
      </w:r>
      <w:r w:rsidRPr="00884725">
        <w:rPr>
          <w:rFonts w:ascii="Times New Roman" w:hAnsi="Times New Roman" w:cs="Times New Roman"/>
          <w:lang w:val="de-DE"/>
        </w:rPr>
        <w:t>。単純な行為の最も単純な形式において、例えば手の一つの動きでは、時間は分割されないため、単純な行為からは、動的であっても狭義の時間形成は導き出せない。</w:t>
      </w:r>
      <w:r w:rsidRPr="00884725">
        <w:rPr>
          <w:rFonts w:ascii="Times New Roman" w:hAnsi="Times New Roman" w:cs="Times New Roman"/>
          <w:lang w:val="de-DE"/>
        </w:rPr>
        <w:t>(</w:t>
      </w:r>
      <w:r w:rsidRPr="00884725">
        <w:rPr>
          <w:rFonts w:ascii="Times New Roman" w:hAnsi="Times New Roman" w:cs="Times New Roman"/>
          <w:lang w:val="de-DE"/>
        </w:rPr>
        <w:t>しかし、厳密に言えば、歌</w:t>
      </w:r>
      <w:r w:rsidRPr="00884725">
        <w:rPr>
          <w:rFonts w:ascii="Times New Roman" w:hAnsi="Times New Roman" w:cs="Times New Roman"/>
          <w:lang w:val="de-DE"/>
        </w:rPr>
        <w:lastRenderedPageBreak/>
        <w:t>や弦楽器や管楽器の単音を形成するために重要なこの動的な属性は、時間の経過に伴う変化という時間形成の側面をも含んでいる）。このように、完結した時間を表す最も単純な速度の推移を特定するための前提条件は、例えば、人がある場所からそれほど遠くない場所に直線的に歩いていくときのように、単純な行為と周期的な運動が結びついていることである。</w:t>
      </w:r>
      <w:r w:rsidRPr="00DB0E33">
        <w:rPr>
          <w:rFonts w:ascii="Times New Roman" w:hAnsi="Times New Roman" w:cs="Times New Roman"/>
          <w:highlight w:val="cyan"/>
          <w:lang w:val="de-DE"/>
        </w:rPr>
        <w:t>[1</w:t>
      </w:r>
      <w:r>
        <w:rPr>
          <w:rFonts w:ascii="Times New Roman" w:hAnsi="Times New Roman" w:cs="Times New Roman"/>
          <w:highlight w:val="cyan"/>
          <w:lang w:val="de-DE"/>
        </w:rPr>
        <w:t>83</w:t>
      </w:r>
      <w:r w:rsidRPr="00DB0E33">
        <w:rPr>
          <w:rFonts w:ascii="Times New Roman" w:hAnsi="Times New Roman" w:cs="Times New Roman"/>
          <w:highlight w:val="cyan"/>
          <w:lang w:val="de-DE"/>
        </w:rPr>
        <w:t>]</w:t>
      </w:r>
      <w:r w:rsidRPr="00884725">
        <w:rPr>
          <w:rFonts w:ascii="Times New Roman" w:hAnsi="Times New Roman" w:cs="Times New Roman"/>
          <w:lang w:val="de-DE"/>
        </w:rPr>
        <w:t>このプ</w:t>
      </w:r>
      <w:r w:rsidRPr="00884725">
        <w:rPr>
          <w:rFonts w:ascii="Times New Roman" w:hAnsi="Times New Roman" w:cs="Times New Roman" w:hint="eastAsia"/>
          <w:lang w:val="de-DE"/>
        </w:rPr>
        <w:t>ロセスを、有機的なテンポのプロセスの枠組みとして、さらに詳しく見てみたい。</w:t>
      </w:r>
    </w:p>
    <w:p w14:paraId="36ECECCD" w14:textId="77777777" w:rsidR="00AE209E" w:rsidRPr="00884725" w:rsidRDefault="00AE209E" w:rsidP="00AE209E">
      <w:pPr>
        <w:rPr>
          <w:rFonts w:ascii="Times New Roman" w:hAnsi="Times New Roman" w:cs="Times New Roman"/>
          <w:lang w:val="de-DE"/>
        </w:rPr>
      </w:pPr>
      <w:r w:rsidRPr="00884725">
        <w:rPr>
          <w:rFonts w:ascii="Times New Roman" w:hAnsi="Times New Roman" w:cs="Times New Roman" w:hint="eastAsia"/>
          <w:lang w:val="de-DE"/>
        </w:rPr>
        <w:t>「ある地点からある別の地点まで歩きなさい」というタスクを適切に実行することは、与えられた距離を最小限のエネルギーで移動するために、無駄のない動作を割り当てることを意味する。物理的な理由から、始まりは加速し、終わりには減速する。その際、無駄なく力が配分されるために、歩幅と歩調がそれぞれ増加、減少する。中間において、その道のりがそれほど短くなければ、速度はおよそ一定になるだろう。つまり、何歩かの間、歩行速度が完全に一定になるのは、距離がかなり長い場合だけである。後者の場合プロセスは、出発、安定した歩行、到着の段階に分かれるという意味において、もはや単純な行為ではない。したがって、今回想定したケースでは、およそ道のりの半ばが速度のピークとなり、ピーク以前は加速が徐々に弱まり、ピーク以後は徐々に減速していくことになる。そのため、歩調または歩行速度が時間軸と空間軸のどちらに沿って表現されていても、グラフの速度曲線は弧を描く</w:t>
      </w:r>
      <w:r>
        <w:rPr>
          <w:rStyle w:val="a6"/>
          <w:rFonts w:ascii="Times New Roman" w:hAnsi="Times New Roman" w:cs="Times New Roman"/>
          <w:lang w:val="de-DE"/>
        </w:rPr>
        <w:footnoteReference w:id="49"/>
      </w:r>
      <w:r w:rsidRPr="00884725">
        <w:rPr>
          <w:rFonts w:ascii="Times New Roman" w:hAnsi="Times New Roman" w:cs="Times New Roman"/>
          <w:lang w:val="de-DE"/>
        </w:rPr>
        <w:t>。歩いている人は、幼少期に得た経験を頼りに、無意識のうちに移動しているため、動作の過程の細部までは、通常気づいていない。それどころか、そのような行為をしている自分を意識的に観察しようとすると、</w:t>
      </w:r>
      <w:r w:rsidRPr="00884725">
        <w:rPr>
          <w:rFonts w:ascii="Times New Roman" w:hAnsi="Times New Roman" w:cs="Times New Roman" w:hint="eastAsia"/>
          <w:lang w:val="de-DE"/>
        </w:rPr>
        <w:t>無駄のない力の配分に関してかえって不安定が生じる。そのため、この特定したプロセスを、他の人や動物を観察して確認するのがよいだろう。</w:t>
      </w:r>
    </w:p>
    <w:p w14:paraId="3A453D01" w14:textId="77777777" w:rsidR="00AE209E" w:rsidRPr="00884725" w:rsidRDefault="00AE209E" w:rsidP="00AE209E">
      <w:pPr>
        <w:rPr>
          <w:rFonts w:ascii="Times New Roman" w:hAnsi="Times New Roman" w:cs="Times New Roman"/>
          <w:lang w:val="de-DE"/>
        </w:rPr>
      </w:pPr>
      <w:r w:rsidRPr="00884725">
        <w:rPr>
          <w:rFonts w:ascii="Times New Roman" w:hAnsi="Times New Roman" w:cs="Times New Roman" w:hint="eastAsia"/>
          <w:lang w:val="de-DE"/>
        </w:rPr>
        <w:t>音楽的にまとまり、自己完結し、動きの性質が均一な（それ以上細分化されない）部分を、ここでは単純なフレーズと呼ぶが、時間の分割に関しては、この単純な行為に類似する。冒頭のアチェレランド、終盤のリタルダンド、そしてほぼ中間のテンポのクライマックスで特徴づけられる、この最も単純で閉じたテンポの進行を</w:t>
      </w:r>
      <w:r w:rsidRPr="00884725">
        <w:rPr>
          <w:rFonts w:ascii="Times New Roman" w:hAnsi="Times New Roman" w:cs="Times New Roman"/>
          <w:lang w:val="de-DE"/>
        </w:rPr>
        <w:t>Tempobogen</w:t>
      </w:r>
      <w:r w:rsidRPr="00884725">
        <w:rPr>
          <w:rFonts w:ascii="Times New Roman" w:hAnsi="Times New Roman" w:cs="Times New Roman"/>
          <w:lang w:val="de-DE"/>
        </w:rPr>
        <w:t>テンポアーチと呼びたい。個々の歩行において進むべき道のりが無駄なく配分されているように、テンポアーチも、アゴーギク（緩急的）な個々の規定の組み合わせではなく、</w:t>
      </w:r>
      <w:r w:rsidRPr="00DB0E33">
        <w:rPr>
          <w:rFonts w:ascii="Times New Roman" w:hAnsi="Times New Roman" w:cs="Times New Roman"/>
          <w:highlight w:val="cyan"/>
          <w:lang w:val="de-DE"/>
        </w:rPr>
        <w:t>[1</w:t>
      </w:r>
      <w:r>
        <w:rPr>
          <w:rFonts w:ascii="Times New Roman" w:hAnsi="Times New Roman" w:cs="Times New Roman"/>
          <w:highlight w:val="cyan"/>
          <w:lang w:val="de-DE"/>
        </w:rPr>
        <w:t>84</w:t>
      </w:r>
      <w:r w:rsidRPr="00DB0E33">
        <w:rPr>
          <w:rFonts w:ascii="Times New Roman" w:hAnsi="Times New Roman" w:cs="Times New Roman"/>
          <w:highlight w:val="cyan"/>
          <w:lang w:val="de-DE"/>
        </w:rPr>
        <w:t>]</w:t>
      </w:r>
      <w:r w:rsidRPr="00884725">
        <w:rPr>
          <w:rFonts w:ascii="Times New Roman" w:hAnsi="Times New Roman" w:cs="Times New Roman"/>
          <w:lang w:val="de-DE"/>
        </w:rPr>
        <w:t>細分できない全体として考えるべきである。</w:t>
      </w:r>
      <w:r w:rsidRPr="00884725">
        <w:rPr>
          <w:rFonts w:ascii="Times New Roman" w:hAnsi="Times New Roman" w:cs="Times New Roman" w:hint="eastAsia"/>
          <w:lang w:val="de-DE"/>
        </w:rPr>
        <w:t>例えば、最後のリタルダンドなどは、テンポアーチを特徴づける要素であるが、その始まりは未定であるため、どの区間で行われるかは正確には特定できない。人が歩いているときに短い道のりの始点と終点が常に意識されるように—それは物理的に、より簡単に説明可能な確実性に比較できる。投げたボールの軌跡のすべての部分から、始点と終点を定めることができる—人は簡単な音楽のフレーズの始まりと終わりを常に聞くことができるのだ。</w:t>
      </w:r>
    </w:p>
    <w:p w14:paraId="0D42229D" w14:textId="77777777" w:rsidR="00AE209E" w:rsidRPr="00884725" w:rsidRDefault="00AE209E" w:rsidP="00AE209E">
      <w:pPr>
        <w:rPr>
          <w:rFonts w:ascii="Times New Roman" w:hAnsi="Times New Roman" w:cs="Times New Roman"/>
          <w:lang w:val="de-DE"/>
        </w:rPr>
      </w:pPr>
      <w:r w:rsidRPr="00884725">
        <w:rPr>
          <w:rFonts w:ascii="Times New Roman" w:hAnsi="Times New Roman" w:cs="Times New Roman" w:hint="eastAsia"/>
          <w:lang w:val="de-DE"/>
        </w:rPr>
        <w:t>もちろん、この明確さが有効であるのは、単純な行為に類似したものが実際になされる場合、つまり、フレーズ全体がただ一つの意志衝動（</w:t>
      </w:r>
      <w:r w:rsidRPr="00884725">
        <w:rPr>
          <w:rFonts w:ascii="Times New Roman" w:hAnsi="Times New Roman" w:cs="Times New Roman"/>
          <w:lang w:val="de-DE"/>
        </w:rPr>
        <w:t>Willensimpuls</w:t>
      </w:r>
      <w:r w:rsidRPr="00884725">
        <w:rPr>
          <w:rFonts w:ascii="Times New Roman" w:hAnsi="Times New Roman" w:cs="Times New Roman"/>
          <w:lang w:val="de-DE"/>
        </w:rPr>
        <w:t>）から形作られる場合のみである。より複雑なフレ</w:t>
      </w:r>
      <w:r w:rsidRPr="00884725">
        <w:rPr>
          <w:rFonts w:ascii="Times New Roman" w:hAnsi="Times New Roman" w:cs="Times New Roman"/>
          <w:lang w:val="de-DE"/>
        </w:rPr>
        <w:lastRenderedPageBreak/>
        <w:t>ーズ構造が提示される場合、つまりさまざまな条件を考慮した複雑な一連の行為の実施に匹敵する場合、その明確さは個々の部分の枠組みの中でしか適用できず、聴く過程で作品の形式が次々と再構築されて初めて、全体に対する個々の意味のある関係が認識できるようになる。このこと、そして複雑な時間構造を形成する要素としてのテンポアーチ</w:t>
      </w:r>
      <w:r w:rsidRPr="00884725">
        <w:rPr>
          <w:rFonts w:ascii="Times New Roman" w:hAnsi="Times New Roman" w:cs="Times New Roman" w:hint="eastAsia"/>
          <w:lang w:val="de-DE"/>
        </w:rPr>
        <w:t>の役割については、後ほど詳しく説明する。</w:t>
      </w:r>
    </w:p>
    <w:p w14:paraId="3D368CF2" w14:textId="77777777" w:rsidR="00AE209E" w:rsidRPr="00884725" w:rsidRDefault="00AE209E" w:rsidP="00AE209E">
      <w:pPr>
        <w:rPr>
          <w:rFonts w:ascii="Times New Roman" w:hAnsi="Times New Roman" w:cs="Times New Roman"/>
          <w:lang w:val="de-DE"/>
        </w:rPr>
      </w:pPr>
      <w:r w:rsidRPr="00884725">
        <w:rPr>
          <w:rFonts w:ascii="Times New Roman" w:hAnsi="Times New Roman" w:cs="Times New Roman" w:hint="eastAsia"/>
          <w:lang w:val="de-DE"/>
        </w:rPr>
        <w:t>音楽のフレーズを、ある場所から別の場所へ歩くといった（例示された）単純な行為に類似性を見出すと、テンポ形成の基本ルールが直接的に導き出せるのである。フレーズの適切な（ピークの、または平均の）テンポは、その動きの特性だけでなく、フレーズの長さにも依存する。歩行者が前方の距離が長いとわかると（一歩目から）早く歩き出す（子供は前方に広い空間が見えると自発的に走る）。また距離が短いと加速と同時に減速を計画しなければならないので一歩目をより遅くする。そのように、音楽の短いフレーズも、他にもっと重要な音楽規則がない限りは、長いフレーズよりゆっくり演奏される。特に、作曲技法的にあるフレーズが直前のフレーズより延長された場合、フレーズの先頭はすでに相対的に加速される</w:t>
      </w:r>
      <w:r>
        <w:rPr>
          <w:rStyle w:val="a6"/>
          <w:rFonts w:ascii="Times New Roman" w:hAnsi="Times New Roman" w:cs="Times New Roman"/>
          <w:lang w:val="de-DE"/>
        </w:rPr>
        <w:footnoteReference w:id="50"/>
      </w:r>
      <w:r w:rsidRPr="00884725">
        <w:rPr>
          <w:rFonts w:ascii="Times New Roman" w:hAnsi="Times New Roman" w:cs="Times New Roman" w:hint="eastAsia"/>
          <w:lang w:val="de-DE"/>
        </w:rPr>
        <w:t>。</w:t>
      </w:r>
      <w:r w:rsidRPr="00884725">
        <w:rPr>
          <w:rFonts w:ascii="Times New Roman" w:hAnsi="Times New Roman" w:cs="Times New Roman"/>
          <w:lang w:val="de-DE"/>
        </w:rPr>
        <w:t>知的な理解だけでなく、理論の実践的な応用に興味のある読者には、次のような練習をお勧めする。ピアノの鍵盤を通過する空間としてイメージし、</w:t>
      </w:r>
      <w:r w:rsidRPr="00884725">
        <w:rPr>
          <w:rFonts w:ascii="Times New Roman" w:hAnsi="Times New Roman" w:cs="Times New Roman"/>
          <w:lang w:val="de-DE"/>
        </w:rPr>
        <w:t>C-Dur</w:t>
      </w:r>
      <w:r w:rsidRPr="00884725">
        <w:rPr>
          <w:rFonts w:ascii="Times New Roman" w:hAnsi="Times New Roman" w:cs="Times New Roman"/>
          <w:lang w:val="de-DE"/>
        </w:rPr>
        <w:t>の音階で「歩く練習」をする。</w:t>
      </w:r>
      <w:r w:rsidRPr="00DB0E33">
        <w:rPr>
          <w:rFonts w:ascii="Times New Roman" w:hAnsi="Times New Roman" w:cs="Times New Roman"/>
          <w:highlight w:val="cyan"/>
          <w:lang w:val="de-DE"/>
        </w:rPr>
        <w:t>[1</w:t>
      </w:r>
      <w:r>
        <w:rPr>
          <w:rFonts w:ascii="Times New Roman" w:hAnsi="Times New Roman" w:cs="Times New Roman"/>
          <w:highlight w:val="cyan"/>
          <w:lang w:val="de-DE"/>
        </w:rPr>
        <w:t>85</w:t>
      </w:r>
      <w:r w:rsidRPr="00DB0E33">
        <w:rPr>
          <w:rFonts w:ascii="Times New Roman" w:hAnsi="Times New Roman" w:cs="Times New Roman"/>
          <w:highlight w:val="cyan"/>
          <w:lang w:val="de-DE"/>
        </w:rPr>
        <w:t>]</w:t>
      </w:r>
      <w:r w:rsidRPr="00884725">
        <w:rPr>
          <w:rFonts w:ascii="Times New Roman" w:hAnsi="Times New Roman" w:cs="Times New Roman" w:hint="eastAsia"/>
          <w:lang w:val="de-DE"/>
        </w:rPr>
        <w:t>ここでスタート地点とゴール地点を、その都度異なる距離に設定する。確実に有機的に聞こえるよう到着するには、最初の瞬間から全行程を完全にイメージしていなければならないことに気付くだろう。また、歩き方を維持したままでも、道の長さに応じてスピードが上がることに、すぐに気がつくだろう。次に、音価が同等で、拍をあまり感じさせないコラール旋律を演奏し、単純な行為の感覚で各行をテンポアーチとして形づくることを試みる。</w:t>
      </w:r>
      <w:r w:rsidRPr="00884725">
        <w:rPr>
          <w:rFonts w:ascii="Times New Roman" w:hAnsi="Times New Roman" w:cs="Times New Roman"/>
          <w:lang w:val="de-DE"/>
        </w:rPr>
        <w:t>(</w:t>
      </w:r>
      <w:r w:rsidRPr="00884725">
        <w:rPr>
          <w:rFonts w:ascii="Times New Roman" w:hAnsi="Times New Roman" w:cs="Times New Roman"/>
          <w:lang w:val="de-DE"/>
        </w:rPr>
        <w:t>「天にまします我らが父よ」のように、コラール行の最初と最後に母音の長音化が記譜されているメロディもこれに適</w:t>
      </w:r>
      <w:r w:rsidRPr="00884725">
        <w:rPr>
          <w:rFonts w:ascii="Times New Roman" w:hAnsi="Times New Roman" w:cs="Times New Roman" w:hint="eastAsia"/>
          <w:lang w:val="de-DE"/>
        </w:rPr>
        <w:t>しており、これらの長音化は、アッチェレランドやリタルダンドの書き出しと解釈できる。）</w:t>
      </w:r>
      <w:r>
        <w:rPr>
          <w:rStyle w:val="a6"/>
          <w:rFonts w:ascii="Times New Roman" w:hAnsi="Times New Roman" w:cs="Times New Roman"/>
          <w:lang w:val="de-DE"/>
        </w:rPr>
        <w:footnoteReference w:id="51"/>
      </w:r>
      <w:r w:rsidRPr="00884725">
        <w:rPr>
          <w:rFonts w:ascii="Times New Roman" w:hAnsi="Times New Roman" w:cs="Times New Roman"/>
          <w:lang w:val="de-DE"/>
        </w:rPr>
        <w:t>じきに、リズム的に複雑な音楽フレーズを有機的に聞こえるテンポアーチとして表現することもできるようになるであろう。これまで述べてきた初歩的な形式では、当然ながら、楽曲が個々のパーツに分解されるような自己完結した単位としての音楽フレーズしか提示できず、フレーズ内のテンポをより細かく区別することもまだできない。</w:t>
      </w:r>
    </w:p>
    <w:p w14:paraId="70C9E452" w14:textId="77777777" w:rsidR="00AE209E" w:rsidRDefault="00AE209E" w:rsidP="00AE209E">
      <w:pPr>
        <w:rPr>
          <w:rFonts w:ascii="Times New Roman" w:hAnsi="Times New Roman" w:cs="Times New Roman"/>
          <w:lang w:val="de-DE"/>
        </w:rPr>
      </w:pPr>
    </w:p>
    <w:p w14:paraId="0C4917C7" w14:textId="77777777" w:rsidR="00AE209E" w:rsidRDefault="00AE209E" w:rsidP="00AE209E">
      <w:pPr>
        <w:rPr>
          <w:rFonts w:ascii="Times New Roman" w:hAnsi="Times New Roman" w:cs="Times New Roman"/>
          <w:lang w:val="de-DE"/>
        </w:rPr>
      </w:pPr>
    </w:p>
    <w:p w14:paraId="6B21D5AD" w14:textId="77777777" w:rsidR="00AE209E" w:rsidRPr="00F5324D" w:rsidRDefault="00AE209E" w:rsidP="00AE209E">
      <w:pPr>
        <w:rPr>
          <w:rFonts w:ascii="Times New Roman" w:hAnsi="Times New Roman" w:cs="Times New Roman"/>
          <w:lang w:val="de-DE"/>
        </w:rPr>
      </w:pPr>
      <w:r w:rsidRPr="00F5324D">
        <w:rPr>
          <w:rFonts w:ascii="Times New Roman" w:hAnsi="Times New Roman" w:cs="Times New Roman"/>
          <w:lang w:val="de-DE"/>
        </w:rPr>
        <w:t>3</w:t>
      </w:r>
      <w:r>
        <w:rPr>
          <w:rFonts w:ascii="Times New Roman" w:hAnsi="Times New Roman" w:cs="Times New Roman"/>
          <w:lang w:val="de-DE"/>
        </w:rPr>
        <w:t>.</w:t>
      </w:r>
      <w:r w:rsidRPr="00F5324D">
        <w:rPr>
          <w:rFonts w:ascii="Times New Roman" w:hAnsi="Times New Roman" w:cs="Times New Roman"/>
          <w:lang w:val="de-DE"/>
        </w:rPr>
        <w:t xml:space="preserve"> </w:t>
      </w:r>
      <w:r w:rsidRPr="00F5324D">
        <w:rPr>
          <w:rFonts w:ascii="Times New Roman" w:hAnsi="Times New Roman" w:cs="Times New Roman"/>
          <w:lang w:val="de-DE"/>
        </w:rPr>
        <w:t>テンポと持続時間</w:t>
      </w:r>
    </w:p>
    <w:p w14:paraId="0C0F4A62" w14:textId="77777777" w:rsidR="00AE209E" w:rsidRPr="00F5324D" w:rsidRDefault="00AE209E" w:rsidP="00AE209E">
      <w:pPr>
        <w:rPr>
          <w:rFonts w:ascii="Times New Roman" w:hAnsi="Times New Roman" w:cs="Times New Roman"/>
          <w:lang w:val="de-DE"/>
        </w:rPr>
      </w:pPr>
      <w:r w:rsidRPr="00F5324D">
        <w:rPr>
          <w:rFonts w:ascii="Times New Roman" w:hAnsi="Times New Roman" w:cs="Times New Roman" w:hint="eastAsia"/>
          <w:lang w:val="de-DE"/>
        </w:rPr>
        <w:t>周期運動と単純な行為は、前者が時間の経過を分解するのに対し、後者は時間の周期を統一する点で相反する原理である。この対立は、分解の度合いを表すテンポと、単位の大きさを表す持続時間という、</w:t>
      </w:r>
      <w:r w:rsidRPr="00F5324D">
        <w:rPr>
          <w:rFonts w:ascii="Times New Roman" w:hAnsi="Times New Roman" w:cs="Times New Roman"/>
          <w:lang w:val="de-DE"/>
        </w:rPr>
        <w:lastRenderedPageBreak/>
        <w:t>2</w:t>
      </w:r>
      <w:r w:rsidRPr="00F5324D">
        <w:rPr>
          <w:rFonts w:ascii="Times New Roman" w:hAnsi="Times New Roman" w:cs="Times New Roman"/>
          <w:lang w:val="de-DE"/>
        </w:rPr>
        <w:t>つの時間の尺度の対立に対応するものである。テンポとは「実時間における周期の密度」</w:t>
      </w:r>
      <w:r>
        <w:rPr>
          <w:rStyle w:val="a6"/>
          <w:rFonts w:ascii="Times New Roman" w:hAnsi="Times New Roman" w:cs="Times New Roman"/>
          <w:lang w:val="de-DE"/>
        </w:rPr>
        <w:footnoteReference w:id="52"/>
      </w:r>
      <w:r w:rsidRPr="00F5324D">
        <w:rPr>
          <w:rFonts w:ascii="Times New Roman" w:hAnsi="Times New Roman" w:cs="Times New Roman"/>
          <w:lang w:val="de-DE"/>
        </w:rPr>
        <w:t>と定義され、音楽では通常、メトロノームの数値</w:t>
      </w:r>
      <w:r w:rsidRPr="00F5324D">
        <w:rPr>
          <w:rFonts w:ascii="Times New Roman" w:hAnsi="Times New Roman" w:cs="Times New Roman"/>
          <w:lang w:val="de-DE"/>
        </w:rPr>
        <w:t>—1</w:t>
      </w:r>
      <w:r w:rsidRPr="00F5324D">
        <w:rPr>
          <w:rFonts w:ascii="Times New Roman" w:hAnsi="Times New Roman" w:cs="Times New Roman"/>
          <w:lang w:val="de-DE"/>
        </w:rPr>
        <w:t>分あたりの周期</w:t>
      </w:r>
      <w:r w:rsidRPr="00F5324D">
        <w:rPr>
          <w:rFonts w:ascii="Times New Roman" w:hAnsi="Times New Roman" w:cs="Times New Roman"/>
          <w:lang w:val="de-DE"/>
        </w:rPr>
        <w:t>―</w:t>
      </w:r>
      <w:r w:rsidRPr="00F5324D">
        <w:rPr>
          <w:rFonts w:ascii="Times New Roman" w:hAnsi="Times New Roman" w:cs="Times New Roman"/>
          <w:lang w:val="de-DE"/>
        </w:rPr>
        <w:t>が測定値として示される。持続時間は、当該単位内の実時間と定義され、測定値は秒である。テンポと持続時間の概念は、正確に定義された値であり、したがって、口語および科学用語のさまざ</w:t>
      </w:r>
      <w:r w:rsidRPr="00F5324D">
        <w:rPr>
          <w:rFonts w:ascii="Times New Roman" w:hAnsi="Times New Roman" w:cs="Times New Roman" w:hint="eastAsia"/>
          <w:lang w:val="de-DE"/>
        </w:rPr>
        <w:t>まな用法とは区別されねばならない。</w:t>
      </w:r>
    </w:p>
    <w:p w14:paraId="41A540E2" w14:textId="77777777" w:rsidR="00AE209E" w:rsidRPr="00F5324D" w:rsidRDefault="00AE209E" w:rsidP="00AE209E">
      <w:pPr>
        <w:rPr>
          <w:rFonts w:ascii="Times New Roman" w:hAnsi="Times New Roman" w:cs="Times New Roman"/>
          <w:lang w:val="de-DE"/>
        </w:rPr>
      </w:pPr>
      <w:r w:rsidRPr="00DB0E33">
        <w:rPr>
          <w:rFonts w:ascii="Times New Roman" w:hAnsi="Times New Roman" w:cs="Times New Roman"/>
          <w:highlight w:val="cyan"/>
          <w:lang w:val="de-DE"/>
        </w:rPr>
        <w:t>[1</w:t>
      </w:r>
      <w:r>
        <w:rPr>
          <w:rFonts w:ascii="Times New Roman" w:hAnsi="Times New Roman" w:cs="Times New Roman"/>
          <w:highlight w:val="cyan"/>
          <w:lang w:val="de-DE"/>
        </w:rPr>
        <w:t>86</w:t>
      </w:r>
      <w:r w:rsidRPr="00DB0E33">
        <w:rPr>
          <w:rFonts w:ascii="Times New Roman" w:hAnsi="Times New Roman" w:cs="Times New Roman"/>
          <w:highlight w:val="cyan"/>
          <w:lang w:val="de-DE"/>
        </w:rPr>
        <w:t>]</w:t>
      </w:r>
      <w:r w:rsidRPr="00F5324D">
        <w:rPr>
          <w:rFonts w:ascii="Times New Roman" w:hAnsi="Times New Roman" w:cs="Times New Roman" w:hint="eastAsia"/>
          <w:lang w:val="de-DE"/>
        </w:rPr>
        <w:t>テンポとは、前述したように、空間における速度ではなく、周期的な運動の頻度を意味する。歩行の場合、空間における速度は歩行速度（</w:t>
      </w:r>
      <w:r w:rsidRPr="00F5324D">
        <w:rPr>
          <w:rFonts w:ascii="Times New Roman" w:hAnsi="Times New Roman" w:cs="Times New Roman"/>
          <w:lang w:val="de-DE"/>
        </w:rPr>
        <w:t>km/h</w:t>
      </w:r>
      <w:r w:rsidRPr="00F5324D">
        <w:rPr>
          <w:rFonts w:ascii="Times New Roman" w:hAnsi="Times New Roman" w:cs="Times New Roman"/>
          <w:lang w:val="de-DE"/>
        </w:rPr>
        <w:t>）に対応するが、テンポは歩調速度に対応し、</w:t>
      </w:r>
      <w:r w:rsidRPr="00F5324D">
        <w:rPr>
          <w:rFonts w:ascii="Times New Roman" w:hAnsi="Times New Roman" w:cs="Times New Roman"/>
          <w:lang w:val="de-DE"/>
        </w:rPr>
        <w:t>1</w:t>
      </w:r>
      <w:r w:rsidRPr="00F5324D">
        <w:rPr>
          <w:rFonts w:ascii="Times New Roman" w:hAnsi="Times New Roman" w:cs="Times New Roman"/>
          <w:lang w:val="de-DE"/>
        </w:rPr>
        <w:t>分あたりの歩数で計測できる。この</w:t>
      </w:r>
      <w:r w:rsidRPr="00F5324D">
        <w:rPr>
          <w:rFonts w:ascii="Times New Roman" w:hAnsi="Times New Roman" w:cs="Times New Roman"/>
          <w:lang w:val="de-DE"/>
        </w:rPr>
        <w:t>2</w:t>
      </w:r>
      <w:r w:rsidRPr="00F5324D">
        <w:rPr>
          <w:rFonts w:ascii="Times New Roman" w:hAnsi="Times New Roman" w:cs="Times New Roman"/>
          <w:lang w:val="de-DE"/>
        </w:rPr>
        <w:t>つの量の関係は、歩幅によって決定される。音楽では、音響空間と物理空間を並行して設定することで、音楽の構造を意味あるものに解釈できる稀なケースを除いて、歩行速度に直接類似したものはない。従来の演奏教育学で（当然）強く強調されている、基準拍</w:t>
      </w:r>
      <w:r w:rsidRPr="00F5324D">
        <w:rPr>
          <w:rFonts w:ascii="Times New Roman" w:hAnsi="Times New Roman" w:cs="Times New Roman"/>
          <w:lang w:val="de-DE"/>
        </w:rPr>
        <w:t>Hauptzählzeit</w:t>
      </w:r>
      <w:r w:rsidRPr="00F5324D">
        <w:rPr>
          <w:rFonts w:ascii="Times New Roman" w:hAnsi="Times New Roman" w:cs="Times New Roman"/>
          <w:lang w:val="de-DE"/>
        </w:rPr>
        <w:t>（つまり音楽のベヴェーグング）のテンポ</w:t>
      </w:r>
      <w:r w:rsidRPr="00F5324D">
        <w:rPr>
          <w:rFonts w:ascii="Times New Roman" w:hAnsi="Times New Roman" w:cs="Times New Roman" w:hint="eastAsia"/>
          <w:lang w:val="de-DE"/>
        </w:rPr>
        <w:t>という意味での速いテンポと、最も速い音のテンポという意味での速いテンポの対比も、ここでは問題外である。ここではまだ音楽の周期全般について話しており、（連想された動きとしての）基準拍の周期も、速弾きのパッセージ（音楽的素材周期）も、別のレベルでの任意の周期も意味することができる。テンポは（空間的な運動速度とは対照的に）原則として連続的に測定することはできず、ある区間の「平均値」としてしか与えられない。なぜなら、</w:t>
      </w:r>
      <w:r w:rsidRPr="00F5324D">
        <w:rPr>
          <w:rFonts w:ascii="Times New Roman" w:hAnsi="Times New Roman" w:cs="Times New Roman"/>
          <w:lang w:val="de-DE"/>
        </w:rPr>
        <w:t>1</w:t>
      </w:r>
      <w:r w:rsidRPr="00F5324D">
        <w:rPr>
          <w:rFonts w:ascii="Times New Roman" w:hAnsi="Times New Roman" w:cs="Times New Roman"/>
          <w:lang w:val="de-DE"/>
        </w:rPr>
        <w:t>周期の中で正確に特定できる時間は</w:t>
      </w:r>
      <w:r w:rsidRPr="00F5324D">
        <w:rPr>
          <w:rFonts w:ascii="Times New Roman" w:hAnsi="Times New Roman" w:cs="Times New Roman"/>
          <w:lang w:val="de-DE"/>
        </w:rPr>
        <w:t>1</w:t>
      </w:r>
      <w:r w:rsidRPr="00F5324D">
        <w:rPr>
          <w:rFonts w:ascii="Times New Roman" w:hAnsi="Times New Roman" w:cs="Times New Roman"/>
          <w:lang w:val="de-DE"/>
        </w:rPr>
        <w:t>点か数点に過ぎないからである。それでも、不定の長さを持つ停止点を</w:t>
      </w:r>
      <w:r w:rsidRPr="00F5324D">
        <w:rPr>
          <w:rFonts w:ascii="Times New Roman" w:hAnsi="Times New Roman" w:cs="Times New Roman" w:hint="eastAsia"/>
          <w:lang w:val="de-DE"/>
        </w:rPr>
        <w:t>含まず</w:t>
      </w:r>
      <w:r>
        <w:rPr>
          <w:rStyle w:val="a6"/>
          <w:rFonts w:ascii="Times New Roman" w:hAnsi="Times New Roman" w:cs="Times New Roman"/>
          <w:lang w:val="de-DE"/>
        </w:rPr>
        <w:footnoteReference w:id="53"/>
      </w:r>
      <w:r w:rsidRPr="00F5324D">
        <w:rPr>
          <w:rFonts w:ascii="Times New Roman" w:hAnsi="Times New Roman" w:cs="Times New Roman" w:hint="eastAsia"/>
          <w:lang w:val="de-DE"/>
        </w:rPr>
        <w:t>エネルギーの連続的な運動によって維持される周期（連想されるほとんどの周期的な身体運動がそうである）においては、テンポは連続的な現象である。したがって、急激なテンポ変化と連続的なテンポ変化の違いは、段階的な違いではなく、種類の違いである</w:t>
      </w:r>
      <w:r>
        <w:rPr>
          <w:rStyle w:val="a6"/>
          <w:rFonts w:ascii="Times New Roman" w:hAnsi="Times New Roman" w:cs="Times New Roman"/>
          <w:lang w:val="de-DE"/>
        </w:rPr>
        <w:footnoteReference w:id="54"/>
      </w:r>
      <w:r w:rsidRPr="00F5324D">
        <w:rPr>
          <w:rFonts w:ascii="Times New Roman" w:hAnsi="Times New Roman" w:cs="Times New Roman" w:hint="eastAsia"/>
          <w:lang w:val="de-DE"/>
        </w:rPr>
        <w:t>。</w:t>
      </w:r>
    </w:p>
    <w:p w14:paraId="7BB6E92D" w14:textId="77777777" w:rsidR="00AE209E" w:rsidRPr="00F5324D" w:rsidRDefault="00AE209E" w:rsidP="00AE209E">
      <w:pPr>
        <w:rPr>
          <w:rFonts w:ascii="Times New Roman" w:hAnsi="Times New Roman" w:cs="Times New Roman"/>
          <w:lang w:val="de-DE"/>
        </w:rPr>
      </w:pPr>
      <w:r w:rsidRPr="00F5324D">
        <w:rPr>
          <w:rFonts w:ascii="Times New Roman" w:hAnsi="Times New Roman" w:cs="Times New Roman" w:hint="eastAsia"/>
          <w:lang w:val="de-DE"/>
        </w:rPr>
        <w:t>持続時間とは―必要な場合には「物理的な」持続時間という―ある期間の継続時間を秒単位で？表したものである。音楽では、長さの概念は、しばしば音価―例えば付点</w:t>
      </w:r>
      <w:r w:rsidRPr="00F5324D">
        <w:rPr>
          <w:rFonts w:ascii="Times New Roman" w:hAnsi="Times New Roman" w:cs="Times New Roman"/>
          <w:lang w:val="de-DE"/>
        </w:rPr>
        <w:t>2</w:t>
      </w:r>
      <w:r w:rsidRPr="00F5324D">
        <w:rPr>
          <w:rFonts w:ascii="Times New Roman" w:hAnsi="Times New Roman" w:cs="Times New Roman"/>
          <w:lang w:val="de-DE"/>
        </w:rPr>
        <w:t>分音符の音価は</w:t>
      </w:r>
      <w:r w:rsidRPr="00F5324D">
        <w:rPr>
          <w:rFonts w:ascii="Times New Roman" w:hAnsi="Times New Roman" w:cs="Times New Roman"/>
          <w:lang w:val="de-DE"/>
        </w:rPr>
        <w:t>4</w:t>
      </w:r>
      <w:r w:rsidRPr="00F5324D">
        <w:rPr>
          <w:rFonts w:ascii="Times New Roman" w:hAnsi="Times New Roman" w:cs="Times New Roman"/>
          <w:lang w:val="de-DE"/>
        </w:rPr>
        <w:t>分の</w:t>
      </w:r>
      <w:r w:rsidRPr="00F5324D">
        <w:rPr>
          <w:rFonts w:ascii="Times New Roman" w:hAnsi="Times New Roman" w:cs="Times New Roman"/>
          <w:lang w:val="de-DE"/>
        </w:rPr>
        <w:t>3</w:t>
      </w:r>
      <w:r w:rsidRPr="00F5324D">
        <w:rPr>
          <w:rFonts w:ascii="Times New Roman" w:hAnsi="Times New Roman" w:cs="Times New Roman"/>
          <w:lang w:val="de-DE"/>
        </w:rPr>
        <w:t>である</w:t>
      </w:r>
      <w:r w:rsidRPr="00F5324D">
        <w:rPr>
          <w:rFonts w:ascii="Times New Roman" w:hAnsi="Times New Roman" w:cs="Times New Roman"/>
          <w:lang w:val="de-DE"/>
        </w:rPr>
        <w:t>―</w:t>
      </w:r>
      <w:r w:rsidRPr="00F5324D">
        <w:rPr>
          <w:rFonts w:ascii="Times New Roman" w:hAnsi="Times New Roman" w:cs="Times New Roman"/>
          <w:lang w:val="de-DE"/>
        </w:rPr>
        <w:t>にも適用される。また、拍子や小節は時間の尺度として完全に心理的に存在するので、この表現も使う</w:t>
      </w:r>
      <w:r w:rsidRPr="00F5324D">
        <w:rPr>
          <w:rFonts w:ascii="Times New Roman" w:hAnsi="Times New Roman" w:cs="Times New Roman"/>
          <w:lang w:val="de-DE"/>
        </w:rPr>
        <w:lastRenderedPageBreak/>
        <w:t>が、この場合は常に「メトリックな持続時間」と表現する。原則として、付加のない「持続時間」は、物理的持続時間を意味する。</w:t>
      </w:r>
    </w:p>
    <w:p w14:paraId="6329A9B5" w14:textId="1538D4F0" w:rsidR="00AE209E" w:rsidRPr="00F5324D" w:rsidRDefault="00AE209E" w:rsidP="00AE209E">
      <w:pPr>
        <w:rPr>
          <w:rFonts w:ascii="Times New Roman" w:hAnsi="Times New Roman" w:cs="Times New Roman" w:hint="eastAsia"/>
          <w:lang w:val="de-DE"/>
        </w:rPr>
      </w:pPr>
      <w:r w:rsidRPr="00F5324D">
        <w:rPr>
          <w:rFonts w:ascii="Times New Roman" w:hAnsi="Times New Roman" w:cs="Times New Roman" w:hint="eastAsia"/>
          <w:lang w:val="de-DE"/>
        </w:rPr>
        <w:t>（物理的に）均一な周期運動の場合、テンポは</w:t>
      </w:r>
      <w:r w:rsidRPr="00F5324D">
        <w:rPr>
          <w:rFonts w:ascii="Times New Roman" w:hAnsi="Times New Roman" w:cs="Times New Roman"/>
          <w:lang w:val="de-DE"/>
        </w:rPr>
        <w:t>1</w:t>
      </w:r>
      <w:r w:rsidRPr="00F5324D">
        <w:rPr>
          <w:rFonts w:ascii="Times New Roman" w:hAnsi="Times New Roman" w:cs="Times New Roman"/>
          <w:lang w:val="de-DE"/>
        </w:rPr>
        <w:t>周期の持続時間の逆数と同じになる（当然その逆も同様。</w:t>
      </w:r>
      <w:r w:rsidRPr="00F5324D">
        <w:rPr>
          <w:rFonts w:ascii="Times New Roman" w:hAnsi="Times New Roman" w:cs="Times New Roman" w:hint="eastAsia"/>
          <w:lang w:val="de-DE"/>
        </w:rPr>
        <w:t>分単位を基準としたメトロノーム値を</w:t>
      </w:r>
      <w:r w:rsidRPr="00DB0E33">
        <w:rPr>
          <w:rFonts w:ascii="Times New Roman" w:hAnsi="Times New Roman" w:cs="Times New Roman"/>
          <w:highlight w:val="cyan"/>
          <w:lang w:val="de-DE"/>
        </w:rPr>
        <w:t>[1</w:t>
      </w:r>
      <w:r>
        <w:rPr>
          <w:rFonts w:ascii="Times New Roman" w:hAnsi="Times New Roman" w:cs="Times New Roman"/>
          <w:highlight w:val="cyan"/>
          <w:lang w:val="de-DE"/>
        </w:rPr>
        <w:t>87</w:t>
      </w:r>
      <w:r w:rsidRPr="00DB0E33">
        <w:rPr>
          <w:rFonts w:ascii="Times New Roman" w:hAnsi="Times New Roman" w:cs="Times New Roman"/>
          <w:highlight w:val="cyan"/>
          <w:lang w:val="de-DE"/>
        </w:rPr>
        <w:t>]</w:t>
      </w:r>
      <w:r w:rsidRPr="00F5324D">
        <w:rPr>
          <w:rFonts w:ascii="Times New Roman" w:hAnsi="Times New Roman" w:cs="Times New Roman" w:hint="eastAsia"/>
          <w:lang w:val="de-DE"/>
        </w:rPr>
        <w:t>テンポの指標とする場合と持続時間を表す「秒」を指標とする場合、逆数を形成した後に</w:t>
      </w:r>
      <w:r w:rsidRPr="00F5324D">
        <w:rPr>
          <w:rFonts w:ascii="Times New Roman" w:hAnsi="Times New Roman" w:cs="Times New Roman"/>
          <w:lang w:val="de-DE"/>
        </w:rPr>
        <w:t>60</w:t>
      </w:r>
      <w:r w:rsidRPr="00F5324D">
        <w:rPr>
          <w:rFonts w:ascii="Times New Roman" w:hAnsi="Times New Roman" w:cs="Times New Roman"/>
          <w:lang w:val="de-DE"/>
        </w:rPr>
        <w:t>倍して単位を修正する必要がある）。しかし、この</w:t>
      </w:r>
      <w:r w:rsidRPr="00F5324D">
        <w:rPr>
          <w:rFonts w:ascii="Times New Roman" w:hAnsi="Times New Roman" w:cs="Times New Roman"/>
          <w:lang w:val="de-DE"/>
        </w:rPr>
        <w:t>2</w:t>
      </w:r>
      <w:r w:rsidRPr="00F5324D">
        <w:rPr>
          <w:rFonts w:ascii="Times New Roman" w:hAnsi="Times New Roman" w:cs="Times New Roman"/>
          <w:lang w:val="de-DE"/>
        </w:rPr>
        <w:t>つの尺度の物理的な互換性によって、テンポと持続時間が全く別の経験変数であり、時間経験の基本原理、周期運動、単純な行為と同様に対立しているという事実が曖昧になってはならない。物理的な面では、逆数の形成は、モノそのものを変えない数字の外形に関する機械的な作用である。経験上、周期の持続時間の減少はスピードの増加を意味し、スピードの減少は周期の持続時間</w:t>
      </w:r>
      <w:r w:rsidRPr="00F5324D">
        <w:rPr>
          <w:rFonts w:ascii="Times New Roman" w:hAnsi="Times New Roman" w:cs="Times New Roman" w:hint="eastAsia"/>
          <w:lang w:val="de-DE"/>
        </w:rPr>
        <w:t>の増加を意味するというように、大きさが逆転していることを意味する。もし、誰かが歩みを速めたとしたら、私たちはなにかが減ったとは感じず、むしろ増えたように感じる——周期の継続時間ではなく、歩調を感じる——。学校の授業時間が短くなれば、子どもたちはなにかが「減った」とうれしく感じ、なにか「増えた」とは感じない。時間割の周期の速さではなく、個々の授業の持続時間を感じるだろう。</w:t>
      </w:r>
    </w:p>
    <w:p w14:paraId="5060833B" w14:textId="77777777" w:rsidR="00AE209E" w:rsidRPr="00F5324D" w:rsidRDefault="00AE209E" w:rsidP="00AE209E">
      <w:pPr>
        <w:rPr>
          <w:rFonts w:ascii="Times New Roman" w:hAnsi="Times New Roman" w:cs="Times New Roman"/>
          <w:lang w:val="de-DE"/>
        </w:rPr>
      </w:pPr>
      <w:r w:rsidRPr="00F5324D">
        <w:rPr>
          <w:rFonts w:ascii="Times New Roman" w:hAnsi="Times New Roman" w:cs="Times New Roman" w:hint="eastAsia"/>
          <w:lang w:val="de-DE"/>
        </w:rPr>
        <w:t>この違いは、個々の周期の強度—前者の場合は</w:t>
      </w:r>
      <w:r w:rsidRPr="00F5324D">
        <w:rPr>
          <w:rFonts w:ascii="Times New Roman" w:hAnsi="Times New Roman" w:cs="Times New Roman"/>
          <w:lang w:val="de-DE"/>
        </w:rPr>
        <w:t>1</w:t>
      </w:r>
      <w:r w:rsidRPr="00F5324D">
        <w:rPr>
          <w:rFonts w:ascii="Times New Roman" w:hAnsi="Times New Roman" w:cs="Times New Roman"/>
          <w:lang w:val="de-DE"/>
        </w:rPr>
        <w:t>歩あたりの移動距離、後者の場合は学校の授業</w:t>
      </w:r>
      <w:r w:rsidRPr="00F5324D">
        <w:rPr>
          <w:rFonts w:ascii="Times New Roman" w:hAnsi="Times New Roman" w:cs="Times New Roman"/>
          <w:lang w:val="de-DE"/>
        </w:rPr>
        <w:t>1</w:t>
      </w:r>
      <w:r w:rsidRPr="00F5324D">
        <w:rPr>
          <w:rFonts w:ascii="Times New Roman" w:hAnsi="Times New Roman" w:cs="Times New Roman"/>
          <w:lang w:val="de-DE"/>
        </w:rPr>
        <w:t>回あたりの学習量</w:t>
      </w:r>
      <w:r w:rsidRPr="00F5324D">
        <w:rPr>
          <w:rFonts w:ascii="Times New Roman" w:hAnsi="Times New Roman" w:cs="Times New Roman"/>
          <w:lang w:val="de-DE"/>
        </w:rPr>
        <w:t>—</w:t>
      </w:r>
      <w:r w:rsidRPr="00F5324D">
        <w:rPr>
          <w:rFonts w:ascii="Times New Roman" w:hAnsi="Times New Roman" w:cs="Times New Roman"/>
          <w:lang w:val="de-DE"/>
        </w:rPr>
        <w:t>が、周期期間の減少に伴って前者では原則的に増加し、後者では減少することに起因すると思われるかもしれない。しかしこれは、少なくとも部分的には、正しくない。反例として、ゴムボールの自由なバウンドが挙げられる。この場合、物理的なエネルギーが低下しているだけにもかかわらず、少なくともある時点から、バウンドする時間の減少ではなく、バウンド回数の増加が明確に認識される。より速い動きの方が頻度として認識されやすいとい</w:t>
      </w:r>
      <w:r w:rsidRPr="00F5324D">
        <w:rPr>
          <w:rFonts w:ascii="Times New Roman" w:hAnsi="Times New Roman" w:cs="Times New Roman" w:hint="eastAsia"/>
          <w:lang w:val="de-DE"/>
        </w:rPr>
        <w:t>うのが適切な説明だ。なぜなら、速い動きは個々の周期が短すぎてそれ自体の持続時間が値として認識されない。一方、非常に遅い周期は、内的な時間観念が、いくつかの周期からなる広い時間を大きな単位として把握できない。そのため、個々の周期に一つの持続時間が割り当てられることになり、連続する個々の事象として認識されやすくなるからだ。周期が中庸な速さで動く場合は持続時間としての感覚、周波数としての感覚、どちらも可能である。音楽の時間形成に関わる周期の多くはこの中間の領域に含まれると思われる。どちらの感覚に当てはまるかに関しては、下記の</w:t>
      </w:r>
      <w:r w:rsidRPr="00F5324D">
        <w:rPr>
          <w:rFonts w:ascii="Times New Roman" w:hAnsi="Times New Roman" w:cs="Times New Roman"/>
          <w:lang w:val="de-DE"/>
        </w:rPr>
        <w:t>5</w:t>
      </w:r>
      <w:r w:rsidRPr="00F5324D">
        <w:rPr>
          <w:rFonts w:ascii="Times New Roman" w:hAnsi="Times New Roman" w:cs="Times New Roman"/>
          <w:lang w:val="de-DE"/>
        </w:rPr>
        <w:t>つの原則が挙げられる。</w:t>
      </w:r>
    </w:p>
    <w:p w14:paraId="21975FA7" w14:textId="77777777" w:rsidR="00AE209E" w:rsidRPr="00F5324D" w:rsidRDefault="00AE209E" w:rsidP="00AE209E">
      <w:pPr>
        <w:ind w:leftChars="200" w:left="840" w:hangingChars="200" w:hanging="420"/>
        <w:rPr>
          <w:rFonts w:ascii="Times New Roman" w:hAnsi="Times New Roman" w:cs="Times New Roman"/>
          <w:lang w:val="de-DE"/>
        </w:rPr>
      </w:pPr>
      <w:r w:rsidRPr="00F5324D">
        <w:rPr>
          <w:rFonts w:ascii="Times New Roman" w:hAnsi="Times New Roman" w:cs="Times New Roman"/>
          <w:lang w:val="de-DE"/>
        </w:rPr>
        <w:t>1</w:t>
      </w:r>
      <w:r>
        <w:rPr>
          <w:rFonts w:ascii="Times New Roman" w:hAnsi="Times New Roman" w:cs="Times New Roman"/>
          <w:lang w:val="de-DE"/>
        </w:rPr>
        <w:t>.</w:t>
      </w:r>
      <w:r>
        <w:rPr>
          <w:rFonts w:ascii="Times New Roman" w:hAnsi="Times New Roman" w:cs="Times New Roman"/>
          <w:lang w:val="de-DE"/>
        </w:rPr>
        <w:tab/>
      </w:r>
      <w:r w:rsidRPr="00F5324D">
        <w:rPr>
          <w:rFonts w:ascii="Times New Roman" w:hAnsi="Times New Roman" w:cs="Times New Roman"/>
          <w:lang w:val="de-DE"/>
        </w:rPr>
        <w:t>個々の事象については、原則的に持続時間の感覚が適用される。つまり、早いか遅いかではなく、短いか長いかの感覚である。したがって、アゴーギクの基本的なルールでは、個々の事象が長く続くほど、より多くのエネルギーを持つ。</w:t>
      </w:r>
    </w:p>
    <w:p w14:paraId="473D4EC0" w14:textId="77777777" w:rsidR="00AE209E" w:rsidRPr="00F5324D" w:rsidRDefault="00AE209E" w:rsidP="00AE209E">
      <w:pPr>
        <w:ind w:leftChars="200" w:left="840" w:hangingChars="200" w:hanging="420"/>
        <w:rPr>
          <w:rFonts w:ascii="Times New Roman" w:hAnsi="Times New Roman" w:cs="Times New Roman"/>
          <w:lang w:val="de-DE"/>
        </w:rPr>
      </w:pPr>
      <w:r w:rsidRPr="00F5324D">
        <w:rPr>
          <w:rFonts w:ascii="Times New Roman" w:hAnsi="Times New Roman" w:cs="Times New Roman"/>
          <w:lang w:val="de-DE"/>
        </w:rPr>
        <w:t>2</w:t>
      </w:r>
      <w:r>
        <w:rPr>
          <w:rFonts w:ascii="Times New Roman" w:hAnsi="Times New Roman" w:cs="Times New Roman"/>
          <w:lang w:val="de-DE"/>
        </w:rPr>
        <w:t>.</w:t>
      </w:r>
      <w:r>
        <w:rPr>
          <w:rFonts w:ascii="Times New Roman" w:hAnsi="Times New Roman" w:cs="Times New Roman"/>
          <w:lang w:val="de-DE"/>
        </w:rPr>
        <w:tab/>
      </w:r>
      <w:r w:rsidRPr="00F5324D">
        <w:rPr>
          <w:rFonts w:ascii="Times New Roman" w:hAnsi="Times New Roman" w:cs="Times New Roman"/>
          <w:lang w:val="de-DE"/>
        </w:rPr>
        <w:t>規則的な周期運動には、テンポ感覚、つまり速いか遅いかが適用され、個々の周期の持続時間は付随的な意味を持つだけである。このように、一様な周期運動は速いほどエネルギーが多いというのが、アゴーギクの基本的なルールである。</w:t>
      </w:r>
    </w:p>
    <w:p w14:paraId="160307B9" w14:textId="77777777" w:rsidR="00AE209E" w:rsidRPr="00F5324D" w:rsidRDefault="00AE209E" w:rsidP="00AE209E">
      <w:pPr>
        <w:ind w:leftChars="200" w:left="840" w:hangingChars="200" w:hanging="420"/>
        <w:rPr>
          <w:rFonts w:ascii="Times New Roman" w:hAnsi="Times New Roman" w:cs="Times New Roman"/>
          <w:lang w:val="de-DE"/>
        </w:rPr>
      </w:pPr>
      <w:r w:rsidRPr="00F5324D">
        <w:rPr>
          <w:rFonts w:ascii="Times New Roman" w:hAnsi="Times New Roman" w:cs="Times New Roman"/>
          <w:lang w:val="de-DE"/>
        </w:rPr>
        <w:t>3</w:t>
      </w:r>
      <w:r>
        <w:rPr>
          <w:rFonts w:ascii="Times New Roman" w:hAnsi="Times New Roman" w:cs="Times New Roman" w:hint="eastAsia"/>
          <w:lang w:val="de-DE"/>
        </w:rPr>
        <w:t>.</w:t>
      </w:r>
      <w:r>
        <w:rPr>
          <w:rFonts w:ascii="Times New Roman" w:hAnsi="Times New Roman" w:cs="Times New Roman"/>
          <w:lang w:val="de-DE"/>
        </w:rPr>
        <w:tab/>
      </w:r>
      <w:r w:rsidRPr="00DB0E33">
        <w:rPr>
          <w:rFonts w:ascii="Times New Roman" w:hAnsi="Times New Roman" w:cs="Times New Roman"/>
          <w:highlight w:val="cyan"/>
          <w:lang w:val="de-DE"/>
        </w:rPr>
        <w:t>[1</w:t>
      </w:r>
      <w:r>
        <w:rPr>
          <w:rFonts w:ascii="Times New Roman" w:hAnsi="Times New Roman" w:cs="Times New Roman"/>
          <w:highlight w:val="cyan"/>
          <w:lang w:val="de-DE"/>
        </w:rPr>
        <w:t>88</w:t>
      </w:r>
      <w:r w:rsidRPr="00DB0E33">
        <w:rPr>
          <w:rFonts w:ascii="Times New Roman" w:hAnsi="Times New Roman" w:cs="Times New Roman"/>
          <w:highlight w:val="cyan"/>
          <w:lang w:val="de-DE"/>
        </w:rPr>
        <w:t>]</w:t>
      </w:r>
      <w:r w:rsidRPr="00F5324D">
        <w:rPr>
          <w:rFonts w:ascii="Times New Roman" w:hAnsi="Times New Roman" w:cs="Times New Roman"/>
          <w:lang w:val="de-DE"/>
        </w:rPr>
        <w:t>周期的な運動内で、その持続期間において個々の周期が他の周期から逸脱している場合、これは特別な現象としか見なされない。（つまり、この周期は遅くなるのではなく、長くなる）。したがって、単一の周期の場合、短くするより長くするほうがアクセントとして認識される。</w:t>
      </w:r>
    </w:p>
    <w:p w14:paraId="0D4C143C" w14:textId="77777777" w:rsidR="00AE209E" w:rsidRPr="00F5324D" w:rsidRDefault="00AE209E" w:rsidP="00AE209E">
      <w:pPr>
        <w:ind w:leftChars="200" w:left="840" w:hangingChars="200" w:hanging="420"/>
        <w:rPr>
          <w:rFonts w:ascii="Times New Roman" w:hAnsi="Times New Roman" w:cs="Times New Roman"/>
          <w:lang w:val="de-DE"/>
        </w:rPr>
      </w:pPr>
      <w:r w:rsidRPr="00F5324D">
        <w:rPr>
          <w:rFonts w:ascii="Times New Roman" w:hAnsi="Times New Roman" w:cs="Times New Roman"/>
          <w:lang w:val="de-DE"/>
        </w:rPr>
        <w:t>4</w:t>
      </w:r>
      <w:r>
        <w:rPr>
          <w:rFonts w:ascii="Times New Roman" w:hAnsi="Times New Roman" w:cs="Times New Roman"/>
          <w:lang w:val="de-DE"/>
        </w:rPr>
        <w:t>.</w:t>
      </w:r>
      <w:r>
        <w:rPr>
          <w:rFonts w:ascii="Times New Roman" w:hAnsi="Times New Roman" w:cs="Times New Roman"/>
          <w:lang w:val="de-DE"/>
        </w:rPr>
        <w:tab/>
      </w:r>
      <w:r w:rsidRPr="00F5324D">
        <w:rPr>
          <w:rFonts w:ascii="Times New Roman" w:hAnsi="Times New Roman" w:cs="Times New Roman"/>
          <w:lang w:val="de-DE"/>
        </w:rPr>
        <w:t>周期的な運動の速度が徐々に変化する場合、または速度の変化が複数の周期に及ぶ場合、テンポ感覚は維持され、アチェ</w:t>
      </w:r>
      <w:r w:rsidRPr="00F5324D">
        <w:rPr>
          <w:rFonts w:ascii="Times New Roman" w:hAnsi="Times New Roman" w:cs="Times New Roman" w:hint="eastAsia"/>
          <w:lang w:val="de-DE"/>
        </w:rPr>
        <w:t>ㇾランドは増加、リタルダンドは減少として認識される。</w:t>
      </w:r>
    </w:p>
    <w:p w14:paraId="3AB0F4F9" w14:textId="77777777" w:rsidR="00AE209E" w:rsidRPr="00F5324D" w:rsidRDefault="00AE209E" w:rsidP="00AE209E">
      <w:pPr>
        <w:ind w:leftChars="200" w:left="840" w:hangingChars="200" w:hanging="420"/>
        <w:rPr>
          <w:rFonts w:ascii="Times New Roman" w:hAnsi="Times New Roman" w:cs="Times New Roman"/>
          <w:lang w:val="de-DE"/>
        </w:rPr>
      </w:pPr>
      <w:r w:rsidRPr="00F5324D">
        <w:rPr>
          <w:rFonts w:ascii="Times New Roman" w:hAnsi="Times New Roman" w:cs="Times New Roman"/>
          <w:lang w:val="de-DE"/>
        </w:rPr>
        <w:lastRenderedPageBreak/>
        <w:t>5.</w:t>
      </w:r>
      <w:r>
        <w:rPr>
          <w:rFonts w:ascii="Times New Roman" w:hAnsi="Times New Roman" w:cs="Times New Roman"/>
          <w:lang w:val="de-DE"/>
        </w:rPr>
        <w:tab/>
      </w:r>
      <w:r w:rsidRPr="00F5324D">
        <w:rPr>
          <w:rFonts w:ascii="Times New Roman" w:hAnsi="Times New Roman" w:cs="Times New Roman"/>
          <w:lang w:val="de-DE"/>
        </w:rPr>
        <w:t>周期的な運動が長く続けば続くほど、またその周期が短くなればなるほど、テンポの感覚が優位になる。</w:t>
      </w:r>
    </w:p>
    <w:p w14:paraId="31B2D09F" w14:textId="77777777" w:rsidR="00AE209E" w:rsidRDefault="00AE209E" w:rsidP="00AE209E">
      <w:pPr>
        <w:rPr>
          <w:rFonts w:ascii="Times New Roman" w:hAnsi="Times New Roman" w:cs="Times New Roman"/>
          <w:lang w:val="de-DE"/>
        </w:rPr>
      </w:pPr>
      <w:r w:rsidRPr="00F5324D">
        <w:rPr>
          <w:rFonts w:ascii="Times New Roman" w:hAnsi="Times New Roman" w:cs="Times New Roman" w:hint="eastAsia"/>
          <w:lang w:val="de-DE"/>
        </w:rPr>
        <w:t>もっとも（</w:t>
      </w:r>
      <w:r w:rsidRPr="00F5324D">
        <w:rPr>
          <w:rFonts w:ascii="Times New Roman" w:hAnsi="Times New Roman" w:cs="Times New Roman"/>
          <w:lang w:val="de-DE"/>
        </w:rPr>
        <w:t>1</w:t>
      </w:r>
      <w:r w:rsidRPr="00F5324D">
        <w:rPr>
          <w:rFonts w:ascii="Times New Roman" w:hAnsi="Times New Roman" w:cs="Times New Roman"/>
          <w:lang w:val="de-DE"/>
        </w:rPr>
        <w:t>周期の持続時間感覚がまだ可能な）中テンポ域のテンポ感と、高テンポ域の「スピード感」を区別するのは、おそらく意味があるのだろう。テンポ感の特徴として挙げられるのは、体の動きを伴うこと、そしてある条件下では持続時間の感覚が優位になることがある。一方、スピード感の特徴（音楽においては例えばトリルや急速な装飾音に当てはまる）は、周期が個々に知覚されなくなることである。その場合速度が音響効果全体と融合して一つのまとまりとなることが多い。この高テンポ域では、聴取者は速度の変化だけでなく、周期の規則性にもあま</w:t>
      </w:r>
      <w:r w:rsidRPr="00F5324D">
        <w:rPr>
          <w:rFonts w:ascii="Times New Roman" w:hAnsi="Times New Roman" w:cs="Times New Roman" w:hint="eastAsia"/>
          <w:lang w:val="de-DE"/>
        </w:rPr>
        <w:t>り敏感ではない。しかし、高テンポ域は我々の今後の説明にはあまり重要ではないので、このテンポ感覚のさらなる分化、高テンポ域と中テンポ域の区別については、時折考察する程度にとどめる。</w:t>
      </w:r>
    </w:p>
    <w:p w14:paraId="33FA2746" w14:textId="77777777" w:rsidR="00AE209E" w:rsidRPr="006070A4" w:rsidRDefault="00AE209E" w:rsidP="00AE209E">
      <w:pPr>
        <w:rPr>
          <w:rFonts w:ascii="Times New Roman" w:hAnsi="Times New Roman" w:cs="Times New Roman"/>
          <w:lang w:val="de-DE"/>
        </w:rPr>
      </w:pPr>
      <w:r w:rsidRPr="006070A4">
        <w:rPr>
          <w:rFonts w:ascii="Times New Roman" w:hAnsi="Times New Roman" w:cs="Times New Roman" w:hint="eastAsia"/>
          <w:lang w:val="de-DE"/>
        </w:rPr>
        <w:t>持続時間の感覚に関しても、同様に二種類への分割が本来適切だろう。つまり、数秒程度の長さであれば、測定対象物の形状によらず、比較的正確な継続時間の推定が可能であるのに対して、より長い持続時間の長さを一つの全体として把握するのはほとんど不可能である。後者の場合、例えば同じ小節数の</w:t>
      </w:r>
      <w:r w:rsidRPr="006070A4">
        <w:rPr>
          <w:rFonts w:ascii="Times New Roman" w:hAnsi="Times New Roman" w:cs="Times New Roman"/>
          <w:lang w:val="de-DE"/>
        </w:rPr>
        <w:t>2</w:t>
      </w:r>
      <w:r w:rsidRPr="006070A4">
        <w:rPr>
          <w:rFonts w:ascii="Times New Roman" w:hAnsi="Times New Roman" w:cs="Times New Roman"/>
          <w:lang w:val="de-DE"/>
        </w:rPr>
        <w:t>つのフレーズを比較した場合はテンポの違いが目立ち、同じテンポの</w:t>
      </w:r>
      <w:r w:rsidRPr="006070A4">
        <w:rPr>
          <w:rFonts w:ascii="Times New Roman" w:hAnsi="Times New Roman" w:cs="Times New Roman"/>
          <w:lang w:val="de-DE"/>
        </w:rPr>
        <w:t>2</w:t>
      </w:r>
      <w:r w:rsidRPr="006070A4">
        <w:rPr>
          <w:rFonts w:ascii="Times New Roman" w:hAnsi="Times New Roman" w:cs="Times New Roman"/>
          <w:lang w:val="de-DE"/>
        </w:rPr>
        <w:t>つのフレーズでは、拍数の違いが目立つ。拍数とテンポの両方が異なる場合、持続時間の差が小さければ、聞き手は持続時間の関係をほとんど意識しないようだ。しかし、以上のことと矛盾</w:t>
      </w:r>
      <w:r w:rsidRPr="006070A4">
        <w:rPr>
          <w:rFonts w:ascii="Times New Roman" w:hAnsi="Times New Roman" w:cs="Times New Roman" w:hint="eastAsia"/>
          <w:lang w:val="de-DE"/>
        </w:rPr>
        <w:t>するが、我々の分析によると、</w:t>
      </w:r>
      <w:r w:rsidRPr="006070A4">
        <w:rPr>
          <w:rFonts w:ascii="Times New Roman" w:hAnsi="Times New Roman" w:cs="Times New Roman"/>
          <w:lang w:val="de-DE"/>
        </w:rPr>
        <w:t>1</w:t>
      </w:r>
      <w:r w:rsidRPr="006070A4">
        <w:rPr>
          <w:rFonts w:ascii="Times New Roman" w:hAnsi="Times New Roman" w:cs="Times New Roman"/>
          <w:lang w:val="de-DE"/>
        </w:rPr>
        <w:t>分に近い長さの場合でも、内部構造の異なる部分が互いに非常に正確な長さの比率で配置されていることが多い。これらが、より長く続く身体の周期を無意識に模倣した結果なのか、また、聞き手にも同様の正確な比率の感覚があるのかどうか、この点については、ここでは触れずにおくことにする</w:t>
      </w:r>
      <w:r>
        <w:rPr>
          <w:rStyle w:val="a6"/>
          <w:rFonts w:ascii="Times New Roman" w:hAnsi="Times New Roman" w:cs="Times New Roman"/>
          <w:lang w:val="de-DE"/>
        </w:rPr>
        <w:footnoteReference w:id="55"/>
      </w:r>
      <w:r w:rsidRPr="006070A4">
        <w:rPr>
          <w:rFonts w:ascii="Times New Roman" w:hAnsi="Times New Roman" w:cs="Times New Roman"/>
          <w:lang w:val="de-DE"/>
        </w:rPr>
        <w:t>。</w:t>
      </w:r>
    </w:p>
    <w:p w14:paraId="1EC17529" w14:textId="77777777" w:rsidR="00AE209E" w:rsidRPr="006070A4" w:rsidRDefault="00AE209E" w:rsidP="00AE209E">
      <w:pPr>
        <w:rPr>
          <w:rFonts w:ascii="Times New Roman" w:hAnsi="Times New Roman" w:cs="Times New Roman"/>
          <w:lang w:val="de-DE"/>
        </w:rPr>
      </w:pPr>
      <w:r w:rsidRPr="00DB0E33">
        <w:rPr>
          <w:rFonts w:ascii="Times New Roman" w:hAnsi="Times New Roman" w:cs="Times New Roman"/>
          <w:highlight w:val="cyan"/>
          <w:lang w:val="de-DE"/>
        </w:rPr>
        <w:t>[1</w:t>
      </w:r>
      <w:r>
        <w:rPr>
          <w:rFonts w:ascii="Times New Roman" w:hAnsi="Times New Roman" w:cs="Times New Roman"/>
          <w:highlight w:val="cyan"/>
          <w:lang w:val="de-DE"/>
        </w:rPr>
        <w:t>89</w:t>
      </w:r>
      <w:r w:rsidRPr="00DB0E33">
        <w:rPr>
          <w:rFonts w:ascii="Times New Roman" w:hAnsi="Times New Roman" w:cs="Times New Roman"/>
          <w:highlight w:val="cyan"/>
          <w:lang w:val="de-DE"/>
        </w:rPr>
        <w:t>]</w:t>
      </w:r>
      <w:r w:rsidRPr="006070A4">
        <w:rPr>
          <w:rFonts w:ascii="Times New Roman" w:hAnsi="Times New Roman" w:cs="Times New Roman" w:hint="eastAsia"/>
          <w:lang w:val="de-DE"/>
        </w:rPr>
        <w:t>当面は、持続時間感覚とテンポ感覚に二分割した理論にしておくことにする。原則として、テンポ感覚はアチェレランドによって、持続時間感覚はリタルダンドによって、一つの周期において増加する。この法則に多くの例外があるのは、連想される運動では、主として時間的ではない感覚が支配的で、テンポと持続時間の両方の感覚が偶発的に生じるためである。このような本質的なケースをすべて論じるには、すべての本質的な表現要素を包括的に扱う必要がある。その上で、音楽表現手段の組み合わせが、どの程度、ある連想を喚起するのに適しているかを検討しなければならないため、この理論の概要を説明する範囲外である。とはいえ、いくつかの重要な例を挙げておく必要がある。</w:t>
      </w:r>
    </w:p>
    <w:p w14:paraId="7EB8595E" w14:textId="77777777" w:rsidR="00AE209E" w:rsidRPr="006070A4" w:rsidRDefault="00AE209E" w:rsidP="00AE209E">
      <w:pPr>
        <w:rPr>
          <w:rFonts w:ascii="Times New Roman" w:hAnsi="Times New Roman" w:cs="Times New Roman"/>
          <w:lang w:val="de-DE"/>
        </w:rPr>
      </w:pPr>
      <w:r w:rsidRPr="006070A4">
        <w:rPr>
          <w:rFonts w:ascii="Times New Roman" w:hAnsi="Times New Roman" w:cs="Times New Roman" w:hint="eastAsia"/>
          <w:lang w:val="de-DE"/>
        </w:rPr>
        <w:lastRenderedPageBreak/>
        <w:t>よく使われる音楽効果は、大きなクレシェンドと音の厚みの増加を伴う（通常、音域の拡大も伴う）リタルダンドである。</w:t>
      </w:r>
      <w:r w:rsidRPr="006070A4">
        <w:rPr>
          <w:rFonts w:ascii="Times New Roman" w:hAnsi="Times New Roman" w:cs="Times New Roman"/>
          <w:lang w:val="de-DE"/>
        </w:rPr>
        <w:t>(</w:t>
      </w:r>
      <w:r w:rsidRPr="006070A4">
        <w:rPr>
          <w:rFonts w:ascii="Times New Roman" w:hAnsi="Times New Roman" w:cs="Times New Roman"/>
          <w:lang w:val="de-DE"/>
        </w:rPr>
        <w:t>レオポルド・ゴドフスキー</w:t>
      </w:r>
      <w:r>
        <w:rPr>
          <w:rStyle w:val="a6"/>
          <w:rFonts w:ascii="Times New Roman" w:hAnsi="Times New Roman" w:cs="Times New Roman"/>
          <w:lang w:val="de-DE"/>
        </w:rPr>
        <w:footnoteReference w:id="56"/>
      </w:r>
      <w:r w:rsidRPr="006070A4">
        <w:rPr>
          <w:rFonts w:ascii="Times New Roman" w:hAnsi="Times New Roman" w:cs="Times New Roman"/>
          <w:lang w:val="de-DE"/>
        </w:rPr>
        <w:t>が指摘するように、この表現形式を、エネルギーの喪失に関連するリタルダンドやラレンタンドと対比してアラルガンドと呼ぶことは理にかなっており、確かに多くの作曲家も用いているが、音楽教科書においては明確な規定として説明されることは少ない</w:t>
      </w:r>
      <w:r w:rsidRPr="006070A4">
        <w:rPr>
          <w:rFonts w:ascii="Times New Roman" w:hAnsi="Times New Roman" w:cs="Times New Roman"/>
          <w:lang w:val="de-DE"/>
        </w:rPr>
        <w:t>)</w:t>
      </w:r>
      <w:r w:rsidRPr="006070A4">
        <w:rPr>
          <w:rFonts w:ascii="Times New Roman" w:hAnsi="Times New Roman" w:cs="Times New Roman"/>
          <w:lang w:val="de-DE"/>
        </w:rPr>
        <w:t>。この効果では、動かされる質量が増加したような印象を与えるもので、慣性の増加を仮想しているため、この連想に到達するためにはテンポの減少が</w:t>
      </w:r>
      <w:r w:rsidRPr="006070A4">
        <w:rPr>
          <w:rFonts w:ascii="Times New Roman" w:hAnsi="Times New Roman" w:cs="Times New Roman" w:hint="eastAsia"/>
          <w:lang w:val="de-DE"/>
        </w:rPr>
        <w:t>不可欠である。ここではテンポ感があるものの、いつもは減衰として感じられるリタルダンドは、ここでは他のパラメータとの組み合わせで増加として作用する。この表現方法は、逆の方向、つまりアッチェレランドに伴う質量の減少という形でも用いられる。</w:t>
      </w:r>
    </w:p>
    <w:p w14:paraId="01496330" w14:textId="77777777" w:rsidR="00AE209E" w:rsidRPr="006070A4" w:rsidRDefault="00AE209E" w:rsidP="00AE209E">
      <w:pPr>
        <w:rPr>
          <w:rFonts w:ascii="Times New Roman" w:hAnsi="Times New Roman" w:cs="Times New Roman"/>
          <w:lang w:val="de-DE"/>
        </w:rPr>
      </w:pPr>
      <w:r w:rsidRPr="006070A4">
        <w:rPr>
          <w:rFonts w:ascii="Times New Roman" w:hAnsi="Times New Roman" w:cs="Times New Roman" w:hint="eastAsia"/>
          <w:lang w:val="de-DE"/>
        </w:rPr>
        <w:t>そもそも、「遅さ」は「偉大さ」を演出するための決定的な手段なのである。映像の中のスローモーションで表現されるおもちゃサイズのビルの崩壊が、実物大のビルの崩壊を感じさせるという周知の効果（これは純粋に物理的な理由で容易に説明可能）は、音響的にも可能である。ジャンプの俊敏さと音のしなやかさは小ささと軽さを、粘り強さと執拗な前進力は大きさと質量を表している。このような効果は、すべての音楽パラメータを含んで初めて説得力をもって実現できるものである—</w:t>
      </w:r>
      <w:r w:rsidRPr="00DB0E33">
        <w:rPr>
          <w:rFonts w:ascii="Times New Roman" w:hAnsi="Times New Roman" w:cs="Times New Roman"/>
          <w:highlight w:val="cyan"/>
          <w:lang w:val="de-DE"/>
        </w:rPr>
        <w:t>[1</w:t>
      </w:r>
      <w:r>
        <w:rPr>
          <w:rFonts w:ascii="Times New Roman" w:hAnsi="Times New Roman" w:cs="Times New Roman"/>
          <w:highlight w:val="cyan"/>
          <w:lang w:val="de-DE"/>
        </w:rPr>
        <w:t>90</w:t>
      </w:r>
      <w:r w:rsidRPr="00DB0E33">
        <w:rPr>
          <w:rFonts w:ascii="Times New Roman" w:hAnsi="Times New Roman" w:cs="Times New Roman"/>
          <w:highlight w:val="cyan"/>
          <w:lang w:val="de-DE"/>
        </w:rPr>
        <w:t>]</w:t>
      </w:r>
      <w:r w:rsidRPr="006070A4">
        <w:rPr>
          <w:rFonts w:ascii="Times New Roman" w:hAnsi="Times New Roman" w:cs="Times New Roman" w:hint="eastAsia"/>
          <w:lang w:val="de-DE"/>
        </w:rPr>
        <w:t>たとえば、低音域、レガート奏法、ふくよかな音で大きさや質量を、高音域、レッジェロやスタッカート奏法、華奢な音で小ささや軽快さを表現することができる。</w:t>
      </w:r>
    </w:p>
    <w:p w14:paraId="776EDB9C" w14:textId="77777777" w:rsidR="00AE209E" w:rsidRPr="006070A4" w:rsidRDefault="00AE209E" w:rsidP="00AE209E">
      <w:pPr>
        <w:rPr>
          <w:rFonts w:ascii="Times New Roman" w:hAnsi="Times New Roman" w:cs="Times New Roman"/>
          <w:lang w:val="de-DE"/>
        </w:rPr>
      </w:pPr>
      <w:r w:rsidRPr="006070A4">
        <w:rPr>
          <w:rFonts w:ascii="Times New Roman" w:hAnsi="Times New Roman" w:cs="Times New Roman" w:hint="eastAsia"/>
          <w:lang w:val="de-DE"/>
        </w:rPr>
        <w:t>もう一つ、動きから時折連想されるのは、水の流れが停滞したり解放されたりするように、動きが緊張感に変換されたり、その逆が起きたりすることである。ここでは緊張の増加と動きの減少が釣り合っている。しかし、感覚的には緊張の瞬間が優勢なので、ここでもリタルダンド（より適切な表現はリテヌート）が増加、アチェレランドが減少を伴う印象が生じるが、前述の形式とは異なり、ここではエネルギーの増加も喪失もない。</w:t>
      </w:r>
    </w:p>
    <w:p w14:paraId="72EBF232" w14:textId="77777777" w:rsidR="00AE209E" w:rsidRPr="006070A4" w:rsidRDefault="00AE209E" w:rsidP="00AE209E">
      <w:pPr>
        <w:rPr>
          <w:rFonts w:ascii="Times New Roman" w:hAnsi="Times New Roman" w:cs="Times New Roman"/>
          <w:lang w:val="de-DE"/>
        </w:rPr>
      </w:pPr>
      <w:r w:rsidRPr="006070A4">
        <w:rPr>
          <w:rFonts w:ascii="Times New Roman" w:hAnsi="Times New Roman" w:cs="Times New Roman" w:hint="eastAsia"/>
          <w:lang w:val="de-DE"/>
        </w:rPr>
        <w:t>このような例外は持続時間に関しても見られる。通常、個々の事象が持続時間の延長によって重要性を増すとしても、いくつかの音楽パラメータの相互作用によって生じる運動の連想は、時に逆の効果をもたらすことがある。たとえば、激しさを増すには、音量を上げ、時間を短くするのが効果的だ。これは、同じジェスチャーをより強い力で行うと、より短い時間で済むからだ。</w:t>
      </w:r>
    </w:p>
    <w:p w14:paraId="60B75D93" w14:textId="77777777" w:rsidR="00AE209E" w:rsidRPr="006070A4" w:rsidRDefault="00AE209E" w:rsidP="00AE209E">
      <w:pPr>
        <w:rPr>
          <w:rFonts w:ascii="Times New Roman" w:hAnsi="Times New Roman" w:cs="Times New Roman"/>
          <w:lang w:val="de-DE"/>
        </w:rPr>
      </w:pPr>
      <w:r w:rsidRPr="006070A4">
        <w:rPr>
          <w:rFonts w:ascii="Times New Roman" w:hAnsi="Times New Roman" w:cs="Times New Roman" w:hint="eastAsia"/>
          <w:lang w:val="de-DE"/>
        </w:rPr>
        <w:t>持続時間感とテンポ感を適切に組み合わせることで、多くの興味深い効果を得ることができる。例えば、連続した</w:t>
      </w:r>
      <w:r w:rsidRPr="006070A4">
        <w:rPr>
          <w:rFonts w:ascii="Times New Roman" w:hAnsi="Times New Roman" w:cs="Times New Roman"/>
          <w:lang w:val="de-DE"/>
        </w:rPr>
        <w:t>16</w:t>
      </w:r>
      <w:r w:rsidRPr="006070A4">
        <w:rPr>
          <w:rFonts w:ascii="Times New Roman" w:hAnsi="Times New Roman" w:cs="Times New Roman"/>
          <w:lang w:val="de-DE"/>
        </w:rPr>
        <w:t>分音符の動きでは、最初の</w:t>
      </w:r>
      <w:r w:rsidRPr="006070A4">
        <w:rPr>
          <w:rFonts w:ascii="Times New Roman" w:hAnsi="Times New Roman" w:cs="Times New Roman"/>
          <w:lang w:val="de-DE"/>
        </w:rPr>
        <w:t>16</w:t>
      </w:r>
      <w:r w:rsidRPr="006070A4">
        <w:rPr>
          <w:rFonts w:ascii="Times New Roman" w:hAnsi="Times New Roman" w:cs="Times New Roman"/>
          <w:lang w:val="de-DE"/>
        </w:rPr>
        <w:t>分音符の長さと他の</w:t>
      </w:r>
      <w:r w:rsidRPr="006070A4">
        <w:rPr>
          <w:rFonts w:ascii="Times New Roman" w:hAnsi="Times New Roman" w:cs="Times New Roman"/>
          <w:lang w:val="de-DE"/>
        </w:rPr>
        <w:t>3</w:t>
      </w:r>
      <w:r w:rsidRPr="006070A4">
        <w:rPr>
          <w:rFonts w:ascii="Times New Roman" w:hAnsi="Times New Roman" w:cs="Times New Roman"/>
          <w:lang w:val="de-DE"/>
        </w:rPr>
        <w:t>つの</w:t>
      </w:r>
      <w:r w:rsidRPr="006070A4">
        <w:rPr>
          <w:rFonts w:ascii="Times New Roman" w:hAnsi="Times New Roman" w:cs="Times New Roman"/>
          <w:lang w:val="de-DE"/>
        </w:rPr>
        <w:t>16</w:t>
      </w:r>
      <w:r w:rsidRPr="006070A4">
        <w:rPr>
          <w:rFonts w:ascii="Times New Roman" w:hAnsi="Times New Roman" w:cs="Times New Roman"/>
          <w:lang w:val="de-DE"/>
        </w:rPr>
        <w:t>分音符のテンポを連続的に増すことで、</w:t>
      </w:r>
      <w:r w:rsidRPr="006070A4">
        <w:rPr>
          <w:rFonts w:ascii="Times New Roman" w:hAnsi="Times New Roman" w:cs="Times New Roman"/>
          <w:lang w:val="de-DE"/>
        </w:rPr>
        <w:t>4</w:t>
      </w:r>
      <w:r w:rsidRPr="006070A4">
        <w:rPr>
          <w:rFonts w:ascii="Times New Roman" w:hAnsi="Times New Roman" w:cs="Times New Roman"/>
          <w:lang w:val="de-DE"/>
        </w:rPr>
        <w:t>分音符の速度は一定でもアゴーギクな増加を達成することができる。均一な動きの中で単独の</w:t>
      </w:r>
      <w:r w:rsidRPr="006070A4">
        <w:rPr>
          <w:rFonts w:ascii="Times New Roman" w:hAnsi="Times New Roman" w:cs="Times New Roman"/>
          <w:lang w:val="de-DE"/>
        </w:rPr>
        <w:t>16</w:t>
      </w:r>
      <w:r w:rsidRPr="006070A4">
        <w:rPr>
          <w:rFonts w:ascii="Times New Roman" w:hAnsi="Times New Roman" w:cs="Times New Roman"/>
          <w:lang w:val="de-DE"/>
        </w:rPr>
        <w:t>分音符が長くなることで、この</w:t>
      </w:r>
      <w:r w:rsidRPr="006070A4">
        <w:rPr>
          <w:rFonts w:ascii="Times New Roman" w:hAnsi="Times New Roman" w:cs="Times New Roman"/>
          <w:lang w:val="de-DE"/>
        </w:rPr>
        <w:t>16</w:t>
      </w:r>
      <w:r w:rsidRPr="006070A4">
        <w:rPr>
          <w:rFonts w:ascii="Times New Roman" w:hAnsi="Times New Roman" w:cs="Times New Roman"/>
          <w:lang w:val="de-DE"/>
        </w:rPr>
        <w:t>分音符だけに持続時間の感覚が生じる（上記第</w:t>
      </w:r>
      <w:r w:rsidRPr="006070A4">
        <w:rPr>
          <w:rFonts w:ascii="Times New Roman" w:hAnsi="Times New Roman" w:cs="Times New Roman"/>
          <w:lang w:val="de-DE"/>
        </w:rPr>
        <w:t>3</w:t>
      </w:r>
      <w:r w:rsidRPr="006070A4">
        <w:rPr>
          <w:rFonts w:ascii="Times New Roman" w:hAnsi="Times New Roman" w:cs="Times New Roman"/>
          <w:lang w:val="de-DE"/>
        </w:rPr>
        <w:t>法則参照）。一方、他の</w:t>
      </w:r>
      <w:r w:rsidRPr="006070A4">
        <w:rPr>
          <w:rFonts w:ascii="Times New Roman" w:hAnsi="Times New Roman" w:cs="Times New Roman"/>
          <w:lang w:val="de-DE"/>
        </w:rPr>
        <w:t>16</w:t>
      </w:r>
      <w:r w:rsidRPr="006070A4">
        <w:rPr>
          <w:rFonts w:ascii="Times New Roman" w:hAnsi="Times New Roman" w:cs="Times New Roman"/>
          <w:lang w:val="de-DE"/>
        </w:rPr>
        <w:t>分音符では、</w:t>
      </w:r>
      <w:r w:rsidRPr="006070A4">
        <w:rPr>
          <w:rFonts w:ascii="Times New Roman" w:hAnsi="Times New Roman" w:cs="Times New Roman"/>
          <w:lang w:val="de-DE"/>
        </w:rPr>
        <w:t>4</w:t>
      </w:r>
      <w:r w:rsidRPr="006070A4">
        <w:rPr>
          <w:rFonts w:ascii="Times New Roman" w:hAnsi="Times New Roman" w:cs="Times New Roman"/>
          <w:lang w:val="de-DE"/>
        </w:rPr>
        <w:t>分音符の速度を維持するために加速しなければならず、テンポの増加が顕著になる。ある程度増加すると、</w:t>
      </w:r>
      <w:r w:rsidRPr="006070A4">
        <w:rPr>
          <w:rFonts w:ascii="Times New Roman" w:hAnsi="Times New Roman" w:cs="Times New Roman"/>
          <w:lang w:val="de-DE"/>
        </w:rPr>
        <w:t>16</w:t>
      </w:r>
      <w:r w:rsidRPr="006070A4">
        <w:rPr>
          <w:rFonts w:ascii="Times New Roman" w:hAnsi="Times New Roman" w:cs="Times New Roman"/>
          <w:lang w:val="de-DE"/>
        </w:rPr>
        <w:t>分音符の</w:t>
      </w:r>
      <w:r w:rsidRPr="006070A4">
        <w:rPr>
          <w:rFonts w:ascii="Times New Roman" w:hAnsi="Times New Roman" w:cs="Times New Roman" w:hint="eastAsia"/>
          <w:lang w:val="de-DE"/>
        </w:rPr>
        <w:t>連続した速度の印象が消え、音価の異なるリズムが現れるが、最初の音は持続時間、他の</w:t>
      </w:r>
      <w:r w:rsidRPr="006070A4">
        <w:rPr>
          <w:rFonts w:ascii="Times New Roman" w:hAnsi="Times New Roman" w:cs="Times New Roman"/>
          <w:lang w:val="de-DE"/>
        </w:rPr>
        <w:t>3</w:t>
      </w:r>
      <w:r w:rsidRPr="006070A4">
        <w:rPr>
          <w:rFonts w:ascii="Times New Roman" w:hAnsi="Times New Roman" w:cs="Times New Roman"/>
          <w:lang w:val="de-DE"/>
        </w:rPr>
        <w:t>音はテンポとして感覚されるため、この増加の感覚が変わらない。</w:t>
      </w:r>
      <w:r w:rsidRPr="006070A4">
        <w:rPr>
          <w:rFonts w:ascii="Times New Roman" w:hAnsi="Times New Roman" w:cs="Times New Roman"/>
          <w:lang w:val="de-DE"/>
        </w:rPr>
        <w:t>(</w:t>
      </w:r>
      <w:r w:rsidRPr="006070A4">
        <w:rPr>
          <w:rFonts w:ascii="Times New Roman" w:hAnsi="Times New Roman" w:cs="Times New Roman"/>
          <w:lang w:val="de-DE"/>
        </w:rPr>
        <w:t>音価が等しい、等しくないという認識は、リズムのカテゴリー認識と関係があり、ここで論じる増加効果には関与しない）。</w:t>
      </w:r>
      <w:r w:rsidRPr="006070A4">
        <w:rPr>
          <w:rFonts w:ascii="Times New Roman" w:hAnsi="Times New Roman" w:cs="Times New Roman"/>
          <w:lang w:val="de-DE"/>
        </w:rPr>
        <w:t>3</w:t>
      </w:r>
      <w:r w:rsidRPr="006070A4">
        <w:rPr>
          <w:rFonts w:ascii="Times New Roman" w:hAnsi="Times New Roman" w:cs="Times New Roman"/>
          <w:lang w:val="de-DE"/>
        </w:rPr>
        <w:t>つの速い音が非常に速くなり、もはや別々の周期として認識できなくなったとき初めて、付点リズムで短い音符が非常に短く弾かれた場合と同様に、テンポの感覚は、今や一つのユニッ</w:t>
      </w:r>
      <w:r w:rsidRPr="006070A4">
        <w:rPr>
          <w:rFonts w:ascii="Times New Roman" w:hAnsi="Times New Roman" w:cs="Times New Roman"/>
          <w:lang w:val="de-DE"/>
        </w:rPr>
        <w:lastRenderedPageBreak/>
        <w:t>トとして聞こえる音の連なりの持続時間が減少する感覚を支持して消え、不均等のさらなる激化は</w:t>
      </w:r>
      <w:r w:rsidRPr="006070A4">
        <w:rPr>
          <w:rFonts w:ascii="Times New Roman" w:hAnsi="Times New Roman" w:cs="Times New Roman" w:hint="eastAsia"/>
          <w:lang w:val="de-DE"/>
        </w:rPr>
        <w:t>もはや増加として認識されない</w:t>
      </w:r>
      <w:r>
        <w:rPr>
          <w:rStyle w:val="a6"/>
          <w:rFonts w:ascii="Times New Roman" w:hAnsi="Times New Roman" w:cs="Times New Roman"/>
          <w:lang w:val="de-DE"/>
        </w:rPr>
        <w:footnoteReference w:id="57"/>
      </w:r>
      <w:r w:rsidRPr="006070A4">
        <w:rPr>
          <w:rFonts w:ascii="Times New Roman" w:hAnsi="Times New Roman" w:cs="Times New Roman" w:hint="eastAsia"/>
          <w:lang w:val="de-DE"/>
        </w:rPr>
        <w:t>。</w:t>
      </w:r>
    </w:p>
    <w:p w14:paraId="758DC284" w14:textId="77777777" w:rsidR="00AE209E" w:rsidRPr="006070A4" w:rsidRDefault="00AE209E" w:rsidP="00AE209E">
      <w:pPr>
        <w:rPr>
          <w:rFonts w:ascii="Times New Roman" w:hAnsi="Times New Roman" w:cs="Times New Roman"/>
          <w:lang w:val="de-DE"/>
        </w:rPr>
      </w:pPr>
      <w:r w:rsidRPr="00DB0E33">
        <w:rPr>
          <w:rFonts w:ascii="Times New Roman" w:hAnsi="Times New Roman" w:cs="Times New Roman"/>
          <w:highlight w:val="cyan"/>
          <w:lang w:val="de-DE"/>
        </w:rPr>
        <w:t>[1</w:t>
      </w:r>
      <w:r>
        <w:rPr>
          <w:rFonts w:ascii="Times New Roman" w:hAnsi="Times New Roman" w:cs="Times New Roman"/>
          <w:highlight w:val="cyan"/>
          <w:lang w:val="de-DE"/>
        </w:rPr>
        <w:t>91</w:t>
      </w:r>
      <w:r w:rsidRPr="00DB0E33">
        <w:rPr>
          <w:rFonts w:ascii="Times New Roman" w:hAnsi="Times New Roman" w:cs="Times New Roman"/>
          <w:highlight w:val="cyan"/>
          <w:lang w:val="de-DE"/>
        </w:rPr>
        <w:t>]</w:t>
      </w:r>
      <w:r w:rsidRPr="006070A4">
        <w:rPr>
          <w:rFonts w:ascii="Times New Roman" w:hAnsi="Times New Roman" w:cs="Times New Roman" w:hint="eastAsia"/>
          <w:lang w:val="de-DE"/>
        </w:rPr>
        <w:t>もう一つの可能性は、前項で述べたようにテンポアーチでは、内側の動きはテンポとして感覚されるが、外側の伸びは持続時間として感覚されることを利用することである。テンポアーチに含まれる音符の数を順次増やしていくと、テンポとアーチの持続時間を同時に増すことができる。この効果は、例えばベートーヴェンのソナタ作品</w:t>
      </w:r>
      <w:r w:rsidRPr="006070A4">
        <w:rPr>
          <w:rFonts w:ascii="Times New Roman" w:hAnsi="Times New Roman" w:cs="Times New Roman"/>
          <w:lang w:val="de-DE"/>
        </w:rPr>
        <w:t>26</w:t>
      </w:r>
      <w:r w:rsidRPr="006070A4">
        <w:rPr>
          <w:rFonts w:ascii="Times New Roman" w:hAnsi="Times New Roman" w:cs="Times New Roman"/>
          <w:lang w:val="de-DE"/>
        </w:rPr>
        <w:t>の最終楽章の</w:t>
      </w:r>
      <w:r w:rsidRPr="006070A4">
        <w:rPr>
          <w:rFonts w:ascii="Times New Roman" w:hAnsi="Times New Roman" w:cs="Times New Roman"/>
          <w:lang w:val="de-DE"/>
        </w:rPr>
        <w:t>42-47</w:t>
      </w:r>
      <w:r w:rsidRPr="006070A4">
        <w:rPr>
          <w:rFonts w:ascii="Times New Roman" w:hAnsi="Times New Roman" w:cs="Times New Roman"/>
          <w:lang w:val="de-DE"/>
        </w:rPr>
        <w:t>小節で、音楽構造の他の微妙な部分が適切に修正されていれば、個々の音階の持続時間を段階的に若干伸ばすことで、</w:t>
      </w:r>
      <w:r w:rsidRPr="006070A4">
        <w:rPr>
          <w:rFonts w:ascii="Times New Roman" w:hAnsi="Times New Roman" w:cs="Times New Roman"/>
          <w:lang w:val="de-DE"/>
        </w:rPr>
        <w:t>48</w:t>
      </w:r>
      <w:r w:rsidRPr="006070A4">
        <w:rPr>
          <w:rFonts w:ascii="Times New Roman" w:hAnsi="Times New Roman" w:cs="Times New Roman"/>
          <w:lang w:val="de-DE"/>
        </w:rPr>
        <w:t>小節の低音のリタルダンドの効果と音階のアチェレランドの効果を同時に生み出す</w:t>
      </w:r>
      <w:r w:rsidRPr="006070A4">
        <w:rPr>
          <w:rFonts w:ascii="Times New Roman" w:hAnsi="Times New Roman" w:cs="Times New Roman" w:hint="eastAsia"/>
          <w:lang w:val="de-DE"/>
        </w:rPr>
        <w:t>ことができ、効果的に使用することができる。</w:t>
      </w:r>
    </w:p>
    <w:p w14:paraId="5A6C344B" w14:textId="77777777" w:rsidR="00AE209E" w:rsidRPr="006070A4" w:rsidRDefault="00AE209E" w:rsidP="00AE209E">
      <w:pPr>
        <w:rPr>
          <w:rFonts w:ascii="Times New Roman" w:hAnsi="Times New Roman" w:cs="Times New Roman"/>
          <w:lang w:val="de-DE"/>
        </w:rPr>
      </w:pPr>
      <w:r>
        <w:rPr>
          <w:rFonts w:ascii="Times New Roman" w:hAnsi="Times New Roman" w:cs="Times New Roman"/>
          <w:noProof/>
          <w:lang w:val="de-DE"/>
        </w:rPr>
        <w:drawing>
          <wp:inline distT="0" distB="0" distL="0" distR="0" wp14:anchorId="05441810" wp14:editId="205BCDB2">
            <wp:extent cx="6116320" cy="4063365"/>
            <wp:effectExtent l="0" t="0" r="508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スクリーンショット 2022-10-22 11.18.52.png"/>
                    <pic:cNvPicPr/>
                  </pic:nvPicPr>
                  <pic:blipFill>
                    <a:blip r:embed="rId7">
                      <a:extLst>
                        <a:ext uri="{28A0092B-C50C-407E-A947-70E740481C1C}">
                          <a14:useLocalDpi xmlns:a14="http://schemas.microsoft.com/office/drawing/2010/main" val="0"/>
                        </a:ext>
                      </a:extLst>
                    </a:blip>
                    <a:stretch>
                      <a:fillRect/>
                    </a:stretch>
                  </pic:blipFill>
                  <pic:spPr>
                    <a:xfrm>
                      <a:off x="0" y="0"/>
                      <a:ext cx="6116320" cy="4063365"/>
                    </a:xfrm>
                    <a:prstGeom prst="rect">
                      <a:avLst/>
                    </a:prstGeom>
                  </pic:spPr>
                </pic:pic>
              </a:graphicData>
            </a:graphic>
          </wp:inline>
        </w:drawing>
      </w:r>
    </w:p>
    <w:p w14:paraId="041F0248" w14:textId="77777777" w:rsidR="00AE209E" w:rsidRPr="006070A4" w:rsidRDefault="00AE209E" w:rsidP="00AE209E">
      <w:pPr>
        <w:rPr>
          <w:rFonts w:ascii="Times New Roman" w:hAnsi="Times New Roman" w:cs="Times New Roman"/>
          <w:lang w:val="de-DE"/>
        </w:rPr>
      </w:pPr>
      <w:r w:rsidRPr="006070A4">
        <w:rPr>
          <w:rFonts w:ascii="Times New Roman" w:hAnsi="Times New Roman" w:cs="Times New Roman" w:hint="eastAsia"/>
          <w:lang w:val="de-DE"/>
        </w:rPr>
        <w:t>（音価として定められていない）アルペジオでも、連続して演奏する音の数を増やすと、アルペジオの長さと速さの両方を高めることで、同様の効果を得ることができる。例えばバロックの装飾音奏法では、（連続する音の</w:t>
      </w:r>
      <w:r w:rsidRPr="00DB0E33">
        <w:rPr>
          <w:rFonts w:ascii="Times New Roman" w:hAnsi="Times New Roman" w:cs="Times New Roman"/>
          <w:highlight w:val="cyan"/>
          <w:lang w:val="de-DE"/>
        </w:rPr>
        <w:t>[1</w:t>
      </w:r>
      <w:r>
        <w:rPr>
          <w:rFonts w:ascii="Times New Roman" w:hAnsi="Times New Roman" w:cs="Times New Roman"/>
          <w:highlight w:val="cyan"/>
          <w:lang w:val="de-DE"/>
        </w:rPr>
        <w:t>92</w:t>
      </w:r>
      <w:r w:rsidRPr="00DB0E33">
        <w:rPr>
          <w:rFonts w:ascii="Times New Roman" w:hAnsi="Times New Roman" w:cs="Times New Roman"/>
          <w:highlight w:val="cyan"/>
          <w:lang w:val="de-DE"/>
        </w:rPr>
        <w:t>]</w:t>
      </w:r>
      <w:r w:rsidRPr="006070A4">
        <w:rPr>
          <w:rFonts w:ascii="Times New Roman" w:hAnsi="Times New Roman" w:cs="Times New Roman" w:hint="eastAsia"/>
          <w:lang w:val="de-DE"/>
        </w:rPr>
        <w:t>数を減らすための）部分的なアルペジオ、経過音の追加、和音のアルペジオを何度も上下させるアルペジオなど、そのような効果を得るための補助手段が数多く知られている。</w:t>
      </w:r>
    </w:p>
    <w:p w14:paraId="34A74040" w14:textId="77777777" w:rsidR="00AE209E" w:rsidRPr="006070A4" w:rsidRDefault="00AE209E" w:rsidP="00AE209E">
      <w:pPr>
        <w:rPr>
          <w:rFonts w:ascii="Times New Roman" w:hAnsi="Times New Roman" w:cs="Times New Roman"/>
          <w:lang w:val="de-DE"/>
        </w:rPr>
      </w:pPr>
      <w:r w:rsidRPr="006070A4">
        <w:rPr>
          <w:rFonts w:ascii="Times New Roman" w:hAnsi="Times New Roman" w:cs="Times New Roman" w:hint="eastAsia"/>
          <w:lang w:val="de-DE"/>
        </w:rPr>
        <w:t>時間の認識がテンポと持続時間の二重決定であるため、音楽的インテンシティーの要因としての速度法の評価は極めて困難である。一方では、速度法が音楽的な緊張のプロセスに決定的に関与していること</w:t>
      </w:r>
      <w:r w:rsidRPr="006070A4">
        <w:rPr>
          <w:rFonts w:ascii="Times New Roman" w:hAnsi="Times New Roman" w:cs="Times New Roman" w:hint="eastAsia"/>
          <w:lang w:val="de-DE"/>
        </w:rPr>
        <w:lastRenderedPageBreak/>
        <w:t>は明らかである。他方、音楽的な強弱の「大きい・小さい」のように、インテンシティーの尺度に「速い・遅い」や「長い・短い」が明確に割り振られることはない。だからと言って、強弱が速度より基本的に扱いやすいということはない。特にポリフォニックな側面と音色との不可分性は、強弱理論に、速度よりも簡単には解決できない課題を与えている。しかし、ダイナミクスにおける強弱の判断は、最終的には常に「大きいほど強い」ということに帰結する</w:t>
      </w:r>
      <w:r>
        <w:rPr>
          <w:rStyle w:val="a6"/>
          <w:rFonts w:ascii="Times New Roman" w:hAnsi="Times New Roman" w:cs="Times New Roman"/>
          <w:lang w:val="de-DE"/>
        </w:rPr>
        <w:footnoteReference w:id="58"/>
      </w:r>
      <w:r w:rsidRPr="006070A4">
        <w:rPr>
          <w:rFonts w:ascii="Times New Roman" w:hAnsi="Times New Roman" w:cs="Times New Roman"/>
          <w:lang w:val="de-DE"/>
        </w:rPr>
        <w:t>。なぜなら、音量の減少がある時点で消失につながるが、テンポの減少はある時点で持続時間の感覚に変わり、それによってインテンシティーの減少がその増加に転化してしまうからである。（ただし、遅いパッセージでの休止時間が長くなることで減速するのであれば、感覚の持続時間が長くなる代わりに、音楽イベントの頻度の減少が前面に出てくることになり、すなわち再びインテンシティーが低下することになる）。</w:t>
      </w:r>
    </w:p>
    <w:p w14:paraId="0F58A4A7" w14:textId="77777777" w:rsidR="00AE209E" w:rsidRDefault="00AE209E" w:rsidP="00AE209E">
      <w:pPr>
        <w:rPr>
          <w:rFonts w:ascii="Times New Roman" w:hAnsi="Times New Roman" w:cs="Times New Roman"/>
          <w:lang w:val="de-DE"/>
        </w:rPr>
      </w:pPr>
      <w:r w:rsidRPr="006070A4">
        <w:rPr>
          <w:rFonts w:ascii="Times New Roman" w:hAnsi="Times New Roman" w:cs="Times New Roman" w:hint="eastAsia"/>
          <w:lang w:val="de-DE"/>
        </w:rPr>
        <w:t>これまで、テンポ感覚と持続時間感覚のカテゴリーの違いが強く強調されてきた。しかし、解析の結果、ある種の構造形成については、緩やかな移行しかないことが明らかになった。このため、徐々に減速してテンポ感覚の下限を下回り、持続時間感覚に移行しても、</w:t>
      </w:r>
      <w:r w:rsidRPr="006070A4">
        <w:rPr>
          <w:rFonts w:ascii="Times New Roman" w:hAnsi="Times New Roman" w:cs="Times New Roman"/>
          <w:lang w:val="de-DE"/>
        </w:rPr>
        <w:t>1</w:t>
      </w:r>
      <w:r w:rsidRPr="006070A4">
        <w:rPr>
          <w:rFonts w:ascii="Times New Roman" w:hAnsi="Times New Roman" w:cs="Times New Roman"/>
          <w:lang w:val="de-DE"/>
        </w:rPr>
        <w:t>周期は継続して理解可能である。例えば、メトリックスやテンポの微妙な変化に対する感度は、急激にではなく、徐々に低下する。また、時間形成において、テンポ感と持続時間感どちらが支配的であるかに関わらず、適用できる原理もある。</w:t>
      </w:r>
    </w:p>
    <w:p w14:paraId="56B1667F" w14:textId="77777777" w:rsidR="00AE209E" w:rsidRDefault="00AE209E" w:rsidP="00AE209E">
      <w:pPr>
        <w:rPr>
          <w:rFonts w:ascii="Times New Roman" w:hAnsi="Times New Roman" w:cs="Times New Roman"/>
          <w:lang w:val="de-DE"/>
        </w:rPr>
      </w:pPr>
    </w:p>
    <w:p w14:paraId="6EB5E914" w14:textId="77777777" w:rsidR="00AE209E" w:rsidRPr="006070A4" w:rsidRDefault="00AE209E" w:rsidP="00AE209E">
      <w:pPr>
        <w:rPr>
          <w:rFonts w:ascii="Times New Roman" w:hAnsi="Times New Roman" w:cs="Times New Roman"/>
          <w:lang w:val="de-DE"/>
        </w:rPr>
      </w:pPr>
    </w:p>
    <w:p w14:paraId="53BBA764" w14:textId="77777777" w:rsidR="00AE209E" w:rsidRPr="00C977D6" w:rsidRDefault="00AE209E" w:rsidP="00AE209E">
      <w:pPr>
        <w:rPr>
          <w:rFonts w:ascii="Times New Roman" w:hAnsi="Times New Roman" w:cs="Times New Roman"/>
          <w:lang w:val="de-DE"/>
        </w:rPr>
      </w:pPr>
      <w:r w:rsidRPr="00C977D6">
        <w:rPr>
          <w:rFonts w:ascii="Times New Roman" w:hAnsi="Times New Roman" w:cs="Times New Roman"/>
          <w:lang w:val="de-DE"/>
        </w:rPr>
        <w:t>4</w:t>
      </w:r>
      <w:r>
        <w:rPr>
          <w:rFonts w:ascii="Times New Roman" w:hAnsi="Times New Roman" w:cs="Times New Roman"/>
          <w:lang w:val="de-DE"/>
        </w:rPr>
        <w:t>.</w:t>
      </w:r>
      <w:r w:rsidRPr="00C977D6">
        <w:rPr>
          <w:rFonts w:ascii="Times New Roman" w:hAnsi="Times New Roman" w:cs="Times New Roman"/>
          <w:lang w:val="de-DE"/>
        </w:rPr>
        <w:t xml:space="preserve"> </w:t>
      </w:r>
      <w:r w:rsidRPr="00C977D6">
        <w:rPr>
          <w:rFonts w:ascii="Times New Roman" w:hAnsi="Times New Roman" w:cs="Times New Roman"/>
          <w:lang w:val="de-DE"/>
        </w:rPr>
        <w:t>絶対的と相対的、定量的と定性的時間規定</w:t>
      </w:r>
    </w:p>
    <w:p w14:paraId="61117C5F" w14:textId="77777777" w:rsidR="00AE209E" w:rsidRPr="00C977D6" w:rsidRDefault="00AE209E" w:rsidP="00AE209E">
      <w:pPr>
        <w:rPr>
          <w:rFonts w:ascii="Times New Roman" w:hAnsi="Times New Roman" w:cs="Times New Roman"/>
          <w:lang w:val="de-DE"/>
        </w:rPr>
      </w:pPr>
      <w:r w:rsidRPr="00C977D6">
        <w:rPr>
          <w:rFonts w:ascii="Times New Roman" w:hAnsi="Times New Roman" w:cs="Times New Roman" w:hint="eastAsia"/>
          <w:lang w:val="de-DE"/>
        </w:rPr>
        <w:t>周期運動と単純な行為によって、連続的で無形の時間が時間形状として形成された。そして、テンポと持続時間によって、この時間形状の量的側面を表現する</w:t>
      </w:r>
      <w:r w:rsidRPr="00C977D6">
        <w:rPr>
          <w:rFonts w:ascii="Times New Roman" w:hAnsi="Times New Roman" w:cs="Times New Roman"/>
          <w:lang w:val="de-DE"/>
        </w:rPr>
        <w:t>2</w:t>
      </w:r>
      <w:r w:rsidRPr="00C977D6">
        <w:rPr>
          <w:rFonts w:ascii="Times New Roman" w:hAnsi="Times New Roman" w:cs="Times New Roman"/>
          <w:lang w:val="de-DE"/>
        </w:rPr>
        <w:t>つの本質的な尺度を手に入れたのである。</w:t>
      </w:r>
      <w:r w:rsidRPr="00C977D6">
        <w:rPr>
          <w:rFonts w:ascii="Times New Roman" w:hAnsi="Times New Roman" w:cs="Times New Roman"/>
          <w:lang w:val="de-DE"/>
        </w:rPr>
        <w:t xml:space="preserve"> </w:t>
      </w:r>
      <w:r w:rsidRPr="00C977D6">
        <w:rPr>
          <w:rFonts w:ascii="Times New Roman" w:hAnsi="Times New Roman" w:cs="Times New Roman"/>
          <w:lang w:val="de-DE"/>
        </w:rPr>
        <w:t>こうして、時間は意味を持つようになった。</w:t>
      </w:r>
      <w:r w:rsidRPr="00DB0E33">
        <w:rPr>
          <w:rFonts w:ascii="Times New Roman" w:hAnsi="Times New Roman" w:cs="Times New Roman"/>
          <w:highlight w:val="cyan"/>
          <w:lang w:val="de-DE"/>
        </w:rPr>
        <w:t>[1</w:t>
      </w:r>
      <w:r>
        <w:rPr>
          <w:rFonts w:ascii="Times New Roman" w:hAnsi="Times New Roman" w:cs="Times New Roman"/>
          <w:highlight w:val="cyan"/>
          <w:lang w:val="de-DE"/>
        </w:rPr>
        <w:t>93</w:t>
      </w:r>
      <w:r w:rsidRPr="00DB0E33">
        <w:rPr>
          <w:rFonts w:ascii="Times New Roman" w:hAnsi="Times New Roman" w:cs="Times New Roman"/>
          <w:highlight w:val="cyan"/>
          <w:lang w:val="de-DE"/>
        </w:rPr>
        <w:t>]</w:t>
      </w:r>
      <w:r w:rsidRPr="00C977D6">
        <w:rPr>
          <w:rFonts w:ascii="Times New Roman" w:hAnsi="Times New Roman" w:cs="Times New Roman"/>
          <w:lang w:val="de-DE"/>
        </w:rPr>
        <w:t>ある周期において定義された時点は定性的に規定され、前後の周期の類似の時点と関連づけられる。これらの時点間の時間間隔は、一方では定性的に同等（各間隔は完全な周期を含む）と決定され、他方では周期のテンポにより定量的に決定される。前者をメトリック時間確定、後者を物理的時間確定と呼ぶことにする。私たちが「メトリック」という言葉を使うのは、古い音楽理論（特に</w:t>
      </w:r>
      <w:r w:rsidRPr="00C977D6">
        <w:rPr>
          <w:rFonts w:ascii="Times New Roman" w:hAnsi="Times New Roman" w:cs="Times New Roman"/>
          <w:lang w:val="de-DE"/>
        </w:rPr>
        <w:t>18</w:t>
      </w:r>
      <w:r w:rsidRPr="00C977D6">
        <w:rPr>
          <w:rFonts w:ascii="Times New Roman" w:hAnsi="Times New Roman" w:cs="Times New Roman"/>
          <w:lang w:val="de-DE"/>
        </w:rPr>
        <w:t>世紀）の伝統に基づくもので、詩的なメトリックス（韻律）に倣って、個々の音や旋律部分（「脚」）の長さを（音楽的な）時間尺度との関係によって判断すること</w:t>
      </w:r>
      <w:r w:rsidRPr="00C977D6">
        <w:rPr>
          <w:rFonts w:ascii="Times New Roman" w:hAnsi="Times New Roman" w:cs="Times New Roman" w:hint="eastAsia"/>
          <w:lang w:val="de-DE"/>
        </w:rPr>
        <w:t>を意味している。これは、後にフーゴ・リーマンが特にこの用語を使って理解した、重量メトリックスとは何の関係もない。また古い理論でも重量メトリックスと長さのメトリックスが混同されることが多かった</w:t>
      </w:r>
      <w:r>
        <w:rPr>
          <w:rStyle w:val="a6"/>
          <w:rFonts w:ascii="Times New Roman" w:hAnsi="Times New Roman" w:cs="Times New Roman"/>
          <w:lang w:val="de-DE"/>
        </w:rPr>
        <w:footnoteReference w:id="59"/>
      </w:r>
      <w:r w:rsidRPr="00C977D6">
        <w:rPr>
          <w:rFonts w:ascii="Times New Roman" w:hAnsi="Times New Roman" w:cs="Times New Roman" w:hint="eastAsia"/>
          <w:lang w:val="de-DE"/>
        </w:rPr>
        <w:t>。</w:t>
      </w:r>
      <w:r w:rsidRPr="00C977D6">
        <w:rPr>
          <w:rFonts w:ascii="Times New Roman" w:hAnsi="Times New Roman" w:cs="Times New Roman"/>
          <w:lang w:val="de-DE"/>
        </w:rPr>
        <w:t xml:space="preserve">172 </w:t>
      </w:r>
      <w:r w:rsidRPr="00C977D6">
        <w:rPr>
          <w:rFonts w:ascii="Times New Roman" w:hAnsi="Times New Roman" w:cs="Times New Roman"/>
          <w:lang w:val="de-DE"/>
        </w:rPr>
        <w:t>メトリックはわれわれの理論の中で主に、楽譜の音価や小節数に相当する概念として意味を持つ。</w:t>
      </w:r>
      <w:r w:rsidRPr="00C977D6">
        <w:rPr>
          <w:rFonts w:ascii="Times New Roman" w:hAnsi="Times New Roman" w:cs="Times New Roman"/>
          <w:lang w:val="de-DE"/>
        </w:rPr>
        <w:lastRenderedPageBreak/>
        <w:t>あらゆる可能な周期と、さらに他の相対的な時間の決定との関係によって発生する一般化は、一方では、拍子が明確に定まっていない場合の対処の必要性に基づいている。他方では、鳴り響く音楽における複雑な時間規定は、曲を支配する唯一のビー</w:t>
      </w:r>
      <w:r w:rsidRPr="00C977D6">
        <w:rPr>
          <w:rFonts w:ascii="Times New Roman" w:hAnsi="Times New Roman" w:cs="Times New Roman" w:hint="eastAsia"/>
          <w:lang w:val="de-DE"/>
        </w:rPr>
        <w:t>トに全ての要素を関連付けることによって（後の分析で示すように）十分に説明できない側面を持つ。それが楽譜テキストの明確な構造によって返って隠される傾向があるので、この一般化が必要である。したがって、メトリック持続時間の規定は、常に相対的な尺度、すなわち音楽構造によって決定される時間間隔と、同じく音楽構造によって決定される周期との関係を表わしている。例えば、一節の長さがフレーズ（「息」）の数で示される場合、またはフレーズの長さが拍（「ステップ」）の数で示される場合、または一節の長さが拍数で示される場合、それはメトリック持続時間を表現することである；音楽の周期的な進行が複雑になればなるほど、個々の時間間隔のメトリック規定も複雑になる。メトリック規定は、時間構造における時間間隔の位置を表現するものである。</w:t>
      </w:r>
    </w:p>
    <w:p w14:paraId="76DD2891" w14:textId="77777777" w:rsidR="00AE209E" w:rsidRPr="00C977D6" w:rsidRDefault="00AE209E" w:rsidP="00AE209E">
      <w:pPr>
        <w:rPr>
          <w:rFonts w:ascii="Times New Roman" w:hAnsi="Times New Roman" w:cs="Times New Roman"/>
          <w:lang w:val="de-DE"/>
        </w:rPr>
      </w:pPr>
      <w:r w:rsidRPr="00C977D6">
        <w:rPr>
          <w:rFonts w:ascii="Times New Roman" w:hAnsi="Times New Roman" w:cs="Times New Roman" w:hint="eastAsia"/>
          <w:lang w:val="de-DE"/>
        </w:rPr>
        <w:t>楽譜によって形成された伝統的な音楽時間の理解は、各音が主として拍的（メトリック）、つまり音価として、音楽のベヴェーグングとの合理的な関係によって決定されると仮定している。そして、音の物理的継続時間は、</w:t>
      </w:r>
      <w:r w:rsidRPr="00DB0E33">
        <w:rPr>
          <w:rFonts w:ascii="Times New Roman" w:hAnsi="Times New Roman" w:cs="Times New Roman"/>
          <w:highlight w:val="cyan"/>
          <w:lang w:val="de-DE"/>
        </w:rPr>
        <w:t>[1</w:t>
      </w:r>
      <w:r>
        <w:rPr>
          <w:rFonts w:ascii="Times New Roman" w:hAnsi="Times New Roman" w:cs="Times New Roman"/>
          <w:highlight w:val="cyan"/>
          <w:lang w:val="de-DE"/>
        </w:rPr>
        <w:t>94</w:t>
      </w:r>
      <w:r w:rsidRPr="00DB0E33">
        <w:rPr>
          <w:rFonts w:ascii="Times New Roman" w:hAnsi="Times New Roman" w:cs="Times New Roman"/>
          <w:highlight w:val="cyan"/>
          <w:lang w:val="de-DE"/>
        </w:rPr>
        <w:t>]</w:t>
      </w:r>
      <w:r w:rsidRPr="00C977D6">
        <w:rPr>
          <w:rFonts w:ascii="Times New Roman" w:hAnsi="Times New Roman" w:cs="Times New Roman" w:hint="eastAsia"/>
          <w:lang w:val="de-DE"/>
        </w:rPr>
        <w:t>基本テンポによって定義され、アゴーギクによって修正される瞬間テンポによって決定される</w:t>
      </w:r>
      <w:r>
        <w:rPr>
          <w:rStyle w:val="a6"/>
          <w:rFonts w:ascii="Times New Roman" w:hAnsi="Times New Roman" w:cs="Times New Roman"/>
          <w:lang w:val="de-DE"/>
        </w:rPr>
        <w:footnoteReference w:id="60"/>
      </w:r>
      <w:r w:rsidRPr="00C977D6">
        <w:rPr>
          <w:rFonts w:ascii="Times New Roman" w:hAnsi="Times New Roman" w:cs="Times New Roman" w:hint="eastAsia"/>
          <w:lang w:val="de-DE"/>
        </w:rPr>
        <w:t>。</w:t>
      </w:r>
      <w:r w:rsidRPr="00C977D6">
        <w:rPr>
          <w:rFonts w:ascii="Times New Roman" w:hAnsi="Times New Roman" w:cs="Times New Roman"/>
          <w:lang w:val="de-DE"/>
        </w:rPr>
        <w:t>しかし、これではとても不十分な表現しかできないリズムの現象が数多く存在する。というのも、すべての持続時間が主に拍的に決定されるわけではなく、さらに我々の理論においてメトリックな説明が付くものの、拍子の拍では直接決定できないものもあるからである。（１）</w:t>
      </w:r>
      <w:r>
        <w:rPr>
          <w:rStyle w:val="a6"/>
          <w:rFonts w:ascii="Times New Roman" w:hAnsi="Times New Roman" w:cs="Times New Roman"/>
          <w:lang w:val="de-DE"/>
        </w:rPr>
        <w:footnoteReference w:id="61"/>
      </w:r>
      <w:r w:rsidRPr="00C977D6">
        <w:rPr>
          <w:rFonts w:ascii="Times New Roman" w:hAnsi="Times New Roman" w:cs="Times New Roman"/>
          <w:lang w:val="de-DE"/>
        </w:rPr>
        <w:t>このような一部の現象に対して、表記法は意味のある特別な記号を発展させてきた。例えば、長さが絶対値として定義される音に対するスタッカートの点</w:t>
      </w:r>
      <w:r w:rsidRPr="00C977D6">
        <w:rPr>
          <w:rFonts w:ascii="Times New Roman" w:hAnsi="Times New Roman" w:cs="Times New Roman" w:hint="eastAsia"/>
          <w:lang w:val="de-DE"/>
        </w:rPr>
        <w:t>（すなわち心理的な「点像」、参照</w:t>
      </w:r>
      <w:r w:rsidRPr="00C977D6">
        <w:rPr>
          <w:rFonts w:ascii="Times New Roman" w:hAnsi="Times New Roman" w:cs="Times New Roman"/>
          <w:lang w:val="de-DE"/>
        </w:rPr>
        <w:t>p. 167</w:t>
      </w:r>
      <w:r w:rsidRPr="00C977D6">
        <w:rPr>
          <w:rFonts w:ascii="Times New Roman" w:hAnsi="Times New Roman" w:cs="Times New Roman"/>
          <w:lang w:val="de-DE"/>
        </w:rPr>
        <w:t>）であり、一般的な拍時間との相対的な関係ではない、短い前打音（その長さは辛うじて同時ではないものとして区別できる短さによって定義されるので、テンポとは無関係である）、トリル記号、これは拍節と関係がないため繰り返しの速度を特定しない（そしてトリル音の数はテンポに依存する）、フェルマータ、これは音楽の動きが休止または一時停止された点を指定、すなわちメトリックスを規定する周期的な運動が欠けている時間である</w:t>
      </w:r>
      <w:r>
        <w:rPr>
          <w:rStyle w:val="a6"/>
          <w:rFonts w:ascii="Times New Roman" w:hAnsi="Times New Roman" w:cs="Times New Roman"/>
          <w:lang w:val="de-DE"/>
        </w:rPr>
        <w:footnoteReference w:id="62"/>
      </w:r>
      <w:r w:rsidRPr="00C977D6">
        <w:rPr>
          <w:rFonts w:ascii="Times New Roman" w:hAnsi="Times New Roman" w:cs="Times New Roman"/>
          <w:lang w:val="de-DE"/>
        </w:rPr>
        <w:t>。（２）また他の現象は、楽譜における表記でおおよそ描写され</w:t>
      </w:r>
      <w:r w:rsidRPr="00C977D6">
        <w:rPr>
          <w:rFonts w:ascii="Times New Roman" w:hAnsi="Times New Roman" w:cs="Times New Roman" w:hint="eastAsia"/>
          <w:lang w:val="de-DE"/>
        </w:rPr>
        <w:t>るが、その意味は正しく伝わらない。例えば、表記されている「付点リズム」は、</w:t>
      </w:r>
      <w:r w:rsidRPr="00C977D6">
        <w:rPr>
          <w:rFonts w:ascii="Times New Roman" w:hAnsi="Times New Roman" w:cs="Times New Roman"/>
          <w:lang w:val="de-DE"/>
        </w:rPr>
        <w:t>3</w:t>
      </w:r>
      <w:r w:rsidRPr="00C977D6">
        <w:rPr>
          <w:rFonts w:ascii="Times New Roman" w:hAnsi="Times New Roman" w:cs="Times New Roman"/>
          <w:lang w:val="de-DE"/>
        </w:rPr>
        <w:t>：</w:t>
      </w:r>
      <w:r w:rsidRPr="00C977D6">
        <w:rPr>
          <w:rFonts w:ascii="Times New Roman" w:hAnsi="Times New Roman" w:cs="Times New Roman"/>
          <w:lang w:val="de-DE"/>
        </w:rPr>
        <w:t>1</w:t>
      </w:r>
      <w:r w:rsidRPr="00C977D6">
        <w:rPr>
          <w:rFonts w:ascii="Times New Roman" w:hAnsi="Times New Roman" w:cs="Times New Roman"/>
          <w:lang w:val="de-DE"/>
        </w:rPr>
        <w:t>の比率を意味する。しかし、このメトリックな比が理解できるのは遅いテンポの場合だけで、リズムが全く異なる効果を持つ速いテンポでは、長い音と短い音の交替として実現されることが多く、その場合、長い音の始まりだけが拍節によって規制さ</w:t>
      </w:r>
      <w:r w:rsidRPr="00C977D6">
        <w:rPr>
          <w:rFonts w:ascii="Times New Roman" w:hAnsi="Times New Roman" w:cs="Times New Roman"/>
          <w:lang w:val="de-DE"/>
        </w:rPr>
        <w:lastRenderedPageBreak/>
        <w:t>れ、短い音は「非常に短く、しかし明確に分離して」演奏される。</w:t>
      </w:r>
      <w:r w:rsidRPr="00C977D6">
        <w:rPr>
          <w:rFonts w:ascii="Times New Roman" w:hAnsi="Times New Roman" w:cs="Times New Roman"/>
          <w:lang w:val="de-DE"/>
        </w:rPr>
        <w:t>(</w:t>
      </w:r>
      <w:r w:rsidRPr="00C977D6">
        <w:rPr>
          <w:rFonts w:ascii="Times New Roman" w:hAnsi="Times New Roman" w:cs="Times New Roman"/>
          <w:lang w:val="de-DE"/>
        </w:rPr>
        <w:t>明確な分離がこの短音を前打音と区別し、「鋭さ」と呼ばれる短さの程度がリズムの性格を決定する）。したがって、リタルダンドの場合、原則として短い音の長</w:t>
      </w:r>
      <w:r w:rsidRPr="00C977D6">
        <w:rPr>
          <w:rFonts w:ascii="Times New Roman" w:hAnsi="Times New Roman" w:cs="Times New Roman" w:hint="eastAsia"/>
          <w:lang w:val="de-DE"/>
        </w:rPr>
        <w:t>さは変わらない。それに対して性格を変更すると短い音の長さは変わるが、テンポ（長音間の間隔）は必ずしも変わらない。長い音符の始まりから短い音符の始まりまでの間隔は、独立した音価としては決して認識されず、絶対的にもメトリック的にも決定されず、長い音符の始まりの間に生ずるメトリックな間隔と短い音符の絶対的に定められた長さの差分として成立する。</w:t>
      </w:r>
      <w:r w:rsidRPr="00DB0E33">
        <w:rPr>
          <w:rFonts w:ascii="Times New Roman" w:hAnsi="Times New Roman" w:cs="Times New Roman"/>
          <w:highlight w:val="cyan"/>
          <w:lang w:val="de-DE"/>
        </w:rPr>
        <w:t>[1</w:t>
      </w:r>
      <w:r>
        <w:rPr>
          <w:rFonts w:ascii="Times New Roman" w:hAnsi="Times New Roman" w:cs="Times New Roman"/>
          <w:highlight w:val="cyan"/>
          <w:lang w:val="de-DE"/>
        </w:rPr>
        <w:t>95</w:t>
      </w:r>
      <w:r w:rsidRPr="00DB0E33">
        <w:rPr>
          <w:rFonts w:ascii="Times New Roman" w:hAnsi="Times New Roman" w:cs="Times New Roman"/>
          <w:highlight w:val="cyan"/>
          <w:lang w:val="de-DE"/>
        </w:rPr>
        <w:t>]</w:t>
      </w:r>
      <w:r w:rsidRPr="00C977D6">
        <w:rPr>
          <w:rFonts w:ascii="Times New Roman" w:hAnsi="Times New Roman" w:cs="Times New Roman" w:hint="eastAsia"/>
          <w:lang w:val="de-DE"/>
        </w:rPr>
        <w:t>ただし、長い音符の長さが短い音符の長さより明確に長くなければならないという追加規定がある（相対的ではあるが、メトリックな規定ではない）。短い音と長い音を明確に分離すると同時に長い音を相対的に長く弾くことができないような早いテンポでは、このリズムは実現もできず、聴き取りもできない</w:t>
      </w:r>
      <w:r>
        <w:rPr>
          <w:rStyle w:val="a6"/>
          <w:rFonts w:ascii="Times New Roman" w:hAnsi="Times New Roman" w:cs="Times New Roman"/>
          <w:lang w:val="de-DE"/>
        </w:rPr>
        <w:footnoteReference w:id="63"/>
      </w:r>
      <w:r w:rsidRPr="00C977D6">
        <w:rPr>
          <w:rFonts w:ascii="Times New Roman" w:hAnsi="Times New Roman" w:cs="Times New Roman" w:hint="eastAsia"/>
          <w:lang w:val="de-DE"/>
        </w:rPr>
        <w:t>。</w:t>
      </w:r>
    </w:p>
    <w:p w14:paraId="1D6A3DA3" w14:textId="77777777" w:rsidR="00AE209E" w:rsidRPr="00C977D6" w:rsidRDefault="00AE209E" w:rsidP="00AE209E">
      <w:pPr>
        <w:rPr>
          <w:rFonts w:ascii="Times New Roman" w:hAnsi="Times New Roman" w:cs="Times New Roman"/>
          <w:lang w:val="de-DE"/>
        </w:rPr>
      </w:pPr>
      <w:r w:rsidRPr="00C977D6">
        <w:rPr>
          <w:rFonts w:ascii="Times New Roman" w:hAnsi="Times New Roman" w:cs="Times New Roman" w:hint="eastAsia"/>
          <w:lang w:val="de-DE"/>
        </w:rPr>
        <w:t>（３）第三のタイプのリズム現象は、せいぜい楽譜に言葉を付け加える程度で、少なくとも通常の記譜法では再現できないものである。複数の要素が複雑な関係にあって、それら全てを唯一無二の尺度に帰結することができないからである。分析では、例えば、経過部のアゴーギクが厳格な持続時間の関係と組み合わされたり、運動連想的な拍動があるレベルの拍子から別のレベルに移行したりする例が数多く示される。分析から明らかなように、このような関係は稀な特殊事例ではなく、有機的な形式形成の一つの原理なのだ。</w:t>
      </w:r>
    </w:p>
    <w:p w14:paraId="7D7FC391" w14:textId="00CB215F" w:rsidR="00374516" w:rsidRPr="009E17A3" w:rsidRDefault="00AE209E" w:rsidP="00181698">
      <w:pPr>
        <w:rPr>
          <w:rFonts w:ascii="Times New Roman" w:hAnsi="Times New Roman" w:cs="Times New Roman" w:hint="eastAsia"/>
          <w:lang w:val="de-DE"/>
        </w:rPr>
      </w:pPr>
      <w:r w:rsidRPr="00C977D6">
        <w:rPr>
          <w:rFonts w:ascii="Times New Roman" w:hAnsi="Times New Roman" w:cs="Times New Roman" w:hint="eastAsia"/>
          <w:lang w:val="de-DE"/>
        </w:rPr>
        <w:t>時間形成の一般総合理論は、このような場合にこそ、その真価を発揮しなければならない。つまり、単純な構造は単純なものとして記述し、複雑な構造はその構築（制作）とも、理解（受容）とも連関性を持つ方法で分析する必要がある。持続時間の絶対的および相対的規定、時間間隔の定性的および定量的規定により、すべての時間関係をたどることができる最も一般的な原則が名付けられた。どのような原理でどのような規定を適用するかによって、理論をさらに形成していくという課題がある。詳細については、生理、心理学的な基盤をより正確に調査することによって、まだ明らかにしなければならないことがある。</w:t>
      </w:r>
      <w:r>
        <w:rPr>
          <w:rFonts w:ascii="Times New Roman" w:hAnsi="Times New Roman" w:cs="Times New Roman" w:hint="eastAsia"/>
          <w:lang w:val="de-DE"/>
        </w:rPr>
        <w:t>（</w:t>
      </w:r>
      <w:r w:rsidRPr="00C977D6">
        <w:rPr>
          <w:rFonts w:ascii="Times New Roman" w:hAnsi="Times New Roman" w:cs="Times New Roman"/>
          <w:lang w:val="de-DE"/>
        </w:rPr>
        <w:t>例えば、上述の付点リズムの比率の特殊性や、このリズムが音楽にとって非常に重要であることは、おそらく完全に生理心理学的に説明することができるだろう</w:t>
      </w:r>
      <w:r>
        <w:rPr>
          <w:rStyle w:val="a6"/>
          <w:rFonts w:ascii="Times New Roman" w:hAnsi="Times New Roman" w:cs="Times New Roman"/>
          <w:lang w:val="de-DE"/>
        </w:rPr>
        <w:footnoteReference w:id="64"/>
      </w:r>
      <w:r w:rsidRPr="00C977D6">
        <w:rPr>
          <w:rFonts w:ascii="Times New Roman" w:hAnsi="Times New Roman" w:cs="Times New Roman"/>
          <w:lang w:val="de-DE"/>
        </w:rPr>
        <w:t>。</w:t>
      </w:r>
      <w:r>
        <w:rPr>
          <w:rFonts w:ascii="Times New Roman" w:hAnsi="Times New Roman" w:cs="Times New Roman" w:hint="eastAsia"/>
          <w:lang w:val="de-DE"/>
        </w:rPr>
        <w:t>）</w:t>
      </w:r>
      <w:r w:rsidRPr="00C977D6">
        <w:rPr>
          <w:rFonts w:ascii="Times New Roman" w:hAnsi="Times New Roman" w:cs="Times New Roman"/>
          <w:lang w:val="de-DE"/>
        </w:rPr>
        <w:t>ここで、生理学的な基礎の分野を離れて、音楽的・構造的な側面に目を向けたい。</w:t>
      </w:r>
      <w:bookmarkStart w:id="0" w:name="_GoBack"/>
      <w:bookmarkEnd w:id="0"/>
    </w:p>
    <w:sectPr w:rsidR="00374516" w:rsidRPr="009E17A3" w:rsidSect="00863E60">
      <w:footerReference w:type="even" r:id="rId8"/>
      <w:footerReference w:type="default" r:id="rId9"/>
      <w:pgSz w:w="11900" w:h="16840"/>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DA443" w14:textId="77777777" w:rsidR="00C00253" w:rsidRDefault="00C00253" w:rsidP="005815D1">
      <w:pPr>
        <w:spacing w:before="0"/>
      </w:pPr>
      <w:r>
        <w:separator/>
      </w:r>
    </w:p>
  </w:endnote>
  <w:endnote w:type="continuationSeparator" w:id="0">
    <w:p w14:paraId="03A7E8E2" w14:textId="77777777" w:rsidR="00C00253" w:rsidRDefault="00C00253" w:rsidP="005815D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00002A87" w:usb1="80000000" w:usb2="00000008"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1168632044"/>
      <w:docPartObj>
        <w:docPartGallery w:val="Page Numbers (Bottom of Page)"/>
        <w:docPartUnique/>
      </w:docPartObj>
    </w:sdtPr>
    <w:sdtEndPr>
      <w:rPr>
        <w:rStyle w:val="ab"/>
      </w:rPr>
    </w:sdtEndPr>
    <w:sdtContent>
      <w:p w14:paraId="6A0ACA47" w14:textId="64CF645B" w:rsidR="0064421B" w:rsidRDefault="0064421B" w:rsidP="00BA5ABF">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155E6DF3" w14:textId="77777777" w:rsidR="0064421B" w:rsidRDefault="0064421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23063504"/>
      <w:docPartObj>
        <w:docPartGallery w:val="Page Numbers (Bottom of Page)"/>
        <w:docPartUnique/>
      </w:docPartObj>
    </w:sdtPr>
    <w:sdtEndPr>
      <w:rPr>
        <w:rStyle w:val="ab"/>
      </w:rPr>
    </w:sdtEndPr>
    <w:sdtContent>
      <w:p w14:paraId="4DC902AF" w14:textId="1B8EE9D0" w:rsidR="0064421B" w:rsidRDefault="0064421B" w:rsidP="00BA5ABF">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14:paraId="17A0F3A4" w14:textId="77777777" w:rsidR="0064421B" w:rsidRDefault="0064421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58E44" w14:textId="77777777" w:rsidR="00C00253" w:rsidRDefault="00C00253" w:rsidP="005815D1">
      <w:pPr>
        <w:spacing w:before="0"/>
      </w:pPr>
      <w:r>
        <w:separator/>
      </w:r>
    </w:p>
  </w:footnote>
  <w:footnote w:type="continuationSeparator" w:id="0">
    <w:p w14:paraId="42063852" w14:textId="77777777" w:rsidR="00C00253" w:rsidRDefault="00C00253" w:rsidP="005815D1">
      <w:pPr>
        <w:spacing w:before="0"/>
      </w:pPr>
      <w:r>
        <w:continuationSeparator/>
      </w:r>
    </w:p>
  </w:footnote>
  <w:footnote w:id="1">
    <w:p w14:paraId="00BEC66C" w14:textId="72E83E89" w:rsidR="0064421B" w:rsidRPr="005815D1" w:rsidRDefault="0064421B">
      <w:pPr>
        <w:pStyle w:val="a4"/>
        <w:rPr>
          <w:rFonts w:ascii="Times New Roman" w:hAnsi="Times New Roman" w:cs="Times New Roman"/>
        </w:rPr>
      </w:pPr>
      <w:r w:rsidRPr="005815D1">
        <w:rPr>
          <w:rStyle w:val="a6"/>
          <w:rFonts w:ascii="Times New Roman" w:hAnsi="Times New Roman" w:cs="Times New Roman"/>
        </w:rPr>
        <w:footnoteRef/>
      </w:r>
      <w:r w:rsidRPr="005815D1">
        <w:rPr>
          <w:rFonts w:ascii="Times New Roman" w:hAnsi="Times New Roman" w:cs="Times New Roman"/>
        </w:rPr>
        <w:t xml:space="preserve"> </w:t>
      </w:r>
      <w:r w:rsidRPr="004179BB">
        <w:rPr>
          <w:rFonts w:ascii="Times New Roman" w:hAnsi="Times New Roman" w:cs="Times New Roman" w:hint="eastAsia"/>
          <w:highlight w:val="green"/>
        </w:rPr>
        <w:t>原著注</w:t>
      </w:r>
      <w:r>
        <w:rPr>
          <w:rFonts w:ascii="Times New Roman" w:hAnsi="Times New Roman" w:cs="Times New Roman" w:hint="eastAsia"/>
          <w:highlight w:val="green"/>
        </w:rPr>
        <w:t>(</w:t>
      </w:r>
      <w:r>
        <w:rPr>
          <w:rFonts w:ascii="Times New Roman" w:hAnsi="Times New Roman" w:cs="Times New Roman"/>
          <w:highlight w:val="green"/>
        </w:rPr>
        <w:t>140)</w:t>
      </w:r>
      <w:r>
        <w:rPr>
          <w:rFonts w:ascii="Times New Roman" w:hAnsi="Times New Roman" w:cs="Times New Roman" w:hint="eastAsia"/>
        </w:rPr>
        <w:t xml:space="preserve">　</w:t>
      </w:r>
      <w:r w:rsidRPr="005815D1">
        <w:rPr>
          <w:rFonts w:ascii="Times New Roman" w:hAnsi="Times New Roman" w:cs="Times New Roman"/>
        </w:rPr>
        <w:t>それは「機械的な標準からの偏差」が「偶然的な変動」、「「アゴーギク」の自由」と「システマチックな変動」の</w:t>
      </w:r>
      <w:r>
        <w:rPr>
          <w:rFonts w:ascii="Times New Roman" w:hAnsi="Times New Roman" w:cs="Times New Roman" w:hint="eastAsia"/>
        </w:rPr>
        <w:t>三種</w:t>
      </w:r>
      <w:r w:rsidRPr="005815D1">
        <w:rPr>
          <w:rFonts w:ascii="Times New Roman" w:hAnsi="Times New Roman" w:cs="Times New Roman"/>
        </w:rPr>
        <w:t>に分けられること（</w:t>
      </w:r>
      <w:r w:rsidRPr="005815D1">
        <w:rPr>
          <w:rFonts w:ascii="Times New Roman" w:hAnsi="Times New Roman" w:cs="Times New Roman"/>
          <w:lang w:val="de-DE"/>
        </w:rPr>
        <w:t xml:space="preserve">Ingmar Bengtsson, </w:t>
      </w:r>
      <w:r w:rsidRPr="005815D1">
        <w:rPr>
          <w:rFonts w:ascii="Times New Roman" w:hAnsi="Times New Roman" w:cs="Times New Roman"/>
          <w:i/>
          <w:lang w:val="de-DE"/>
        </w:rPr>
        <w:t>Empirische Rhythmusforschung in Uppsala</w:t>
      </w:r>
      <w:r>
        <w:rPr>
          <w:rFonts w:ascii="Times New Roman" w:hAnsi="Times New Roman" w:cs="Times New Roman"/>
          <w:lang w:val="de-DE"/>
        </w:rPr>
        <w:t>, Hamburger Jahrbuch für Musikwissenschaft Bd. 1, 1974, S. 202 f.</w:t>
      </w:r>
      <w:r w:rsidRPr="005815D1">
        <w:rPr>
          <w:rFonts w:ascii="Times New Roman" w:hAnsi="Times New Roman" w:cs="Times New Roman"/>
        </w:rPr>
        <w:t>）からも明らかだろう。</w:t>
      </w:r>
      <w:r>
        <w:rPr>
          <w:rFonts w:ascii="Times New Roman" w:hAnsi="Times New Roman" w:cs="Times New Roman" w:hint="eastAsia"/>
        </w:rPr>
        <w:t>その中の第一種は「演奏解釈」の原義となんの関係もないし、第三種にもその関わりが薄い。</w:t>
      </w:r>
    </w:p>
  </w:footnote>
  <w:footnote w:id="2">
    <w:p w14:paraId="31CED1D6" w14:textId="77777777" w:rsidR="0064421B" w:rsidRPr="00E54911" w:rsidRDefault="0064421B">
      <w:pPr>
        <w:pStyle w:val="a4"/>
        <w:rPr>
          <w:lang w:val="de-DE"/>
        </w:rPr>
      </w:pPr>
      <w:r>
        <w:rPr>
          <w:rStyle w:val="a6"/>
        </w:rPr>
        <w:footnoteRef/>
      </w:r>
      <w:r>
        <w:t xml:space="preserve"> </w:t>
      </w:r>
      <w:r w:rsidRPr="000260F2">
        <w:rPr>
          <w:rFonts w:hint="eastAsia"/>
          <w:highlight w:val="red"/>
          <w:lang w:val="de-DE"/>
        </w:rPr>
        <w:t>訳者注</w:t>
      </w:r>
      <w:r>
        <w:rPr>
          <w:rFonts w:hint="eastAsia"/>
          <w:lang w:val="de-DE"/>
        </w:rPr>
        <w:t xml:space="preserve">　計量的時間m</w:t>
      </w:r>
      <w:r>
        <w:rPr>
          <w:lang w:val="de-DE"/>
        </w:rPr>
        <w:t>etrische Zeit</w:t>
      </w:r>
      <w:r>
        <w:rPr>
          <w:rFonts w:hint="eastAsia"/>
          <w:lang w:val="de-DE"/>
        </w:rPr>
        <w:t>は音楽において例えば「四分音符」「小節」などという、音価の長さなどを測る時間単位を指す。ただし「四分音符」と「小節」は楽譜の概念であり、演奏そのものから直接知ることができない単位である。従ってこの理論では計量的時間という概念を根本から考え直す必要がある。</w:t>
      </w:r>
    </w:p>
  </w:footnote>
  <w:footnote w:id="3">
    <w:p w14:paraId="6654C5D9" w14:textId="3A99C53E" w:rsidR="0064421B" w:rsidRPr="00B512D1" w:rsidRDefault="0064421B">
      <w:pPr>
        <w:pStyle w:val="a4"/>
        <w:rPr>
          <w:rFonts w:ascii="Times New Roman" w:hAnsi="Times New Roman" w:cs="Times New Roman"/>
          <w:lang w:val="de-DE"/>
        </w:rPr>
      </w:pPr>
      <w:r>
        <w:rPr>
          <w:rStyle w:val="a6"/>
        </w:rPr>
        <w:footnoteRef/>
      </w:r>
      <w:r>
        <w:t xml:space="preserve"> </w:t>
      </w:r>
      <w:r w:rsidRPr="004179BB">
        <w:rPr>
          <w:rFonts w:ascii="Times New Roman" w:hAnsi="Times New Roman" w:cs="Times New Roman" w:hint="eastAsia"/>
          <w:highlight w:val="green"/>
        </w:rPr>
        <w:t>原著注</w:t>
      </w:r>
      <w:r>
        <w:rPr>
          <w:rFonts w:ascii="Times New Roman" w:hAnsi="Times New Roman" w:cs="Times New Roman" w:hint="eastAsia"/>
          <w:highlight w:val="green"/>
        </w:rPr>
        <w:t>(1</w:t>
      </w:r>
      <w:r>
        <w:rPr>
          <w:rFonts w:ascii="Times New Roman" w:hAnsi="Times New Roman" w:cs="Times New Roman"/>
          <w:highlight w:val="green"/>
        </w:rPr>
        <w:t>41)</w:t>
      </w:r>
      <w:r>
        <w:rPr>
          <w:rFonts w:ascii="Times New Roman" w:hAnsi="Times New Roman" w:cs="Times New Roman" w:hint="eastAsia"/>
        </w:rPr>
        <w:t xml:space="preserve">　</w:t>
      </w:r>
      <w:r w:rsidRPr="005815D1">
        <w:rPr>
          <w:rFonts w:ascii="Times New Roman" w:hAnsi="Times New Roman" w:cs="Times New Roman"/>
        </w:rPr>
        <w:t>それは</w:t>
      </w:r>
      <w:r>
        <w:rPr>
          <w:rFonts w:ascii="Times New Roman" w:hAnsi="Times New Roman" w:cs="Times New Roman" w:hint="eastAsia"/>
        </w:rPr>
        <w:t>例えば拍子の重点（</w:t>
      </w:r>
      <w:r w:rsidRPr="000260F2">
        <w:rPr>
          <w:rFonts w:hint="eastAsia"/>
          <w:highlight w:val="red"/>
          <w:lang w:val="de-DE"/>
        </w:rPr>
        <w:t>訳者注</w:t>
      </w:r>
      <w:r>
        <w:rPr>
          <w:rFonts w:ascii="Times New Roman" w:hAnsi="Times New Roman" w:cs="Times New Roman" w:hint="eastAsia"/>
        </w:rPr>
        <w:t xml:space="preserve">　日本語では「強拍」というが、ドイツ語では強さというより重さに関わる単語をよく使う。その方が拍子の</w:t>
      </w:r>
      <w:r w:rsidRPr="00BC0ABD">
        <w:rPr>
          <w:rFonts w:ascii="Times New Roman" w:hAnsi="Times New Roman" w:cs="Times New Roman" w:hint="eastAsia"/>
          <w:color w:val="000000" w:themeColor="text1"/>
        </w:rPr>
        <w:t>在り方</w:t>
      </w:r>
      <w:r>
        <w:rPr>
          <w:rFonts w:ascii="Times New Roman" w:hAnsi="Times New Roman" w:cs="Times New Roman" w:hint="eastAsia"/>
        </w:rPr>
        <w:t>に適しているのではないだろうか。）を定めることに関してである。聞き手はそれをなぜ、どの拍に感じるかというのは確かに興味深い問題であり、そのような問題を扱うのは理論の将来の課題である。（</w:t>
      </w:r>
      <w:r>
        <w:rPr>
          <w:rFonts w:ascii="Times New Roman" w:hAnsi="Times New Roman" w:cs="Times New Roman"/>
          <w:lang w:val="de-DE"/>
        </w:rPr>
        <w:t xml:space="preserve">Mark J. </w:t>
      </w:r>
      <w:proofErr w:type="spellStart"/>
      <w:r>
        <w:rPr>
          <w:rFonts w:ascii="Times New Roman" w:hAnsi="Times New Roman" w:cs="Times New Roman"/>
          <w:lang w:val="de-DE"/>
        </w:rPr>
        <w:t>Steedman</w:t>
      </w:r>
      <w:proofErr w:type="spellEnd"/>
      <w:r>
        <w:rPr>
          <w:rFonts w:ascii="Times New Roman" w:hAnsi="Times New Roman" w:cs="Times New Roman" w:hint="eastAsia"/>
          <w:lang w:val="de-DE"/>
        </w:rPr>
        <w:t>は</w:t>
      </w:r>
      <w:r>
        <w:rPr>
          <w:rFonts w:ascii="Times New Roman" w:hAnsi="Times New Roman" w:cs="Times New Roman"/>
          <w:lang w:val="de-DE"/>
        </w:rPr>
        <w:t xml:space="preserve">The </w:t>
      </w:r>
      <w:proofErr w:type="spellStart"/>
      <w:r>
        <w:rPr>
          <w:rFonts w:ascii="Times New Roman" w:hAnsi="Times New Roman" w:cs="Times New Roman"/>
          <w:lang w:val="de-DE"/>
        </w:rPr>
        <w:t>perception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of</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musical</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rhythm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and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metre</w:t>
      </w:r>
      <w:proofErr w:type="spellEnd"/>
      <w:r>
        <w:rPr>
          <w:rFonts w:ascii="Times New Roman" w:hAnsi="Times New Roman" w:cs="Times New Roman"/>
          <w:lang w:val="de-DE"/>
        </w:rPr>
        <w:t xml:space="preserve"> [in: </w:t>
      </w:r>
      <w:proofErr w:type="spellStart"/>
      <w:r>
        <w:rPr>
          <w:rFonts w:ascii="Times New Roman" w:hAnsi="Times New Roman" w:cs="Times New Roman"/>
          <w:lang w:val="de-DE"/>
        </w:rPr>
        <w:t>Perception</w:t>
      </w:r>
      <w:proofErr w:type="spellEnd"/>
      <w:r>
        <w:rPr>
          <w:rFonts w:ascii="Times New Roman" w:hAnsi="Times New Roman" w:cs="Times New Roman"/>
          <w:lang w:val="de-DE"/>
        </w:rPr>
        <w:t xml:space="preserve"> VI, 1977, S. 555–569]</w:t>
      </w:r>
      <w:r>
        <w:rPr>
          <w:rFonts w:ascii="Times New Roman" w:hAnsi="Times New Roman" w:cs="Times New Roman" w:hint="eastAsia"/>
          <w:lang w:val="de-DE"/>
        </w:rPr>
        <w:t>という論文でこの問題のいくつかの観点を明らかにするアプローチを示した。しかしかれの出発点は</w:t>
      </w:r>
      <w:r>
        <w:rPr>
          <w:rFonts w:ascii="Times New Roman" w:hAnsi="Times New Roman" w:cs="Times New Roman"/>
          <w:lang w:val="de-DE"/>
        </w:rPr>
        <w:t>[</w:t>
      </w:r>
      <w:r>
        <w:rPr>
          <w:rFonts w:ascii="Times New Roman" w:hAnsi="Times New Roman" w:cs="Times New Roman" w:hint="eastAsia"/>
          <w:lang w:val="de-DE"/>
        </w:rPr>
        <w:t>音響構造ではなく</w:t>
      </w:r>
      <w:r>
        <w:rPr>
          <w:rFonts w:ascii="Times New Roman" w:hAnsi="Times New Roman" w:cs="Times New Roman"/>
          <w:lang w:val="de-DE"/>
        </w:rPr>
        <w:t>]</w:t>
      </w:r>
      <w:r>
        <w:rPr>
          <w:rFonts w:ascii="Times New Roman" w:hAnsi="Times New Roman" w:cs="Times New Roman" w:hint="eastAsia"/>
          <w:lang w:val="de-DE"/>
        </w:rPr>
        <w:t>音高と音価のみを含んだ楽譜テキストである。</w:t>
      </w:r>
      <w:r>
        <w:rPr>
          <w:rFonts w:ascii="Times New Roman" w:hAnsi="Times New Roman" w:cs="Times New Roman" w:hint="eastAsia"/>
        </w:rPr>
        <w:t>）この章で展開される理論は「拍子」という概念を導入せず、伝統的な拍子概念を使わなくても音響構造の計量的時間の分析が可能である。しかし</w:t>
      </w:r>
      <w:r>
        <w:rPr>
          <w:rFonts w:ascii="Times New Roman" w:hAnsi="Times New Roman" w:cs="Times New Roman" w:hint="eastAsia"/>
          <w:lang w:val="de-DE"/>
        </w:rPr>
        <w:t>伝統的な</w:t>
      </w:r>
      <w:r>
        <w:rPr>
          <w:rFonts w:ascii="Times New Roman" w:hAnsi="Times New Roman" w:cs="Times New Roman"/>
          <w:lang w:val="de-DE"/>
        </w:rPr>
        <w:t>Akzentstufentakt</w:t>
      </w:r>
      <w:r>
        <w:rPr>
          <w:rFonts w:ascii="Times New Roman" w:hAnsi="Times New Roman" w:cs="Times New Roman" w:hint="eastAsia"/>
        </w:rPr>
        <w:t>（</w:t>
      </w:r>
      <w:r w:rsidRPr="000260F2">
        <w:rPr>
          <w:rFonts w:hint="eastAsia"/>
          <w:highlight w:val="red"/>
          <w:lang w:val="de-DE"/>
        </w:rPr>
        <w:t>訳者注</w:t>
      </w:r>
      <w:r>
        <w:rPr>
          <w:rFonts w:ascii="Times New Roman" w:hAnsi="Times New Roman" w:cs="Times New Roman" w:hint="eastAsia"/>
        </w:rPr>
        <w:t xml:space="preserve">　複数のレベルのアクセントを持つ拍子、例えば</w:t>
      </w:r>
      <w:r>
        <w:rPr>
          <w:rFonts w:ascii="Times New Roman" w:hAnsi="Times New Roman" w:cs="Times New Roman"/>
          <w:lang w:val="de-DE"/>
        </w:rPr>
        <w:t>4/4</w:t>
      </w:r>
      <w:r>
        <w:rPr>
          <w:rFonts w:ascii="Times New Roman" w:hAnsi="Times New Roman" w:cs="Times New Roman" w:hint="eastAsia"/>
          <w:lang w:val="de-DE"/>
        </w:rPr>
        <w:t>拍子では一拍目が一番重く、三拍目が二番重く、二拍目と四拍目がより軽く、その間にある八分音符がさらに軽い、という様子</w:t>
      </w:r>
      <w:r>
        <w:rPr>
          <w:rFonts w:ascii="Times New Roman" w:hAnsi="Times New Roman" w:cs="Times New Roman" w:hint="eastAsia"/>
        </w:rPr>
        <w:t>）にあるような計量的時間の</w:t>
      </w:r>
      <w:r w:rsidRPr="00DB083C">
        <w:rPr>
          <w:rFonts w:ascii="Times New Roman" w:hAnsi="Times New Roman" w:cs="Times New Roman" w:hint="eastAsia"/>
          <w:color w:val="000000" w:themeColor="text1"/>
        </w:rPr>
        <w:t>ヒエラルキー</w:t>
      </w:r>
      <w:r>
        <w:rPr>
          <w:rFonts w:ascii="Times New Roman" w:hAnsi="Times New Roman" w:cs="Times New Roman" w:hint="eastAsia"/>
        </w:rPr>
        <w:t>の</w:t>
      </w:r>
      <w:r>
        <w:rPr>
          <w:rFonts w:ascii="Times New Roman" w:hAnsi="Times New Roman" w:cs="Times New Roman" w:hint="eastAsia"/>
          <w:lang w:val="de-DE"/>
        </w:rPr>
        <w:t>確認はわれわれの理論において中心的な役割を果たし、その確認が今のところ概ね直感をもって初めて可能になる。</w:t>
      </w:r>
    </w:p>
  </w:footnote>
  <w:footnote w:id="4">
    <w:p w14:paraId="5D3709A2" w14:textId="478EE271" w:rsidR="0064421B" w:rsidRPr="00662E12" w:rsidRDefault="0064421B">
      <w:pPr>
        <w:pStyle w:val="a4"/>
        <w:rPr>
          <w:lang w:val="de-DE"/>
        </w:rPr>
      </w:pPr>
      <w:r>
        <w:rPr>
          <w:rStyle w:val="a6"/>
        </w:rPr>
        <w:footnoteRef/>
      </w:r>
      <w:r>
        <w:t xml:space="preserve"> </w:t>
      </w:r>
      <w:r w:rsidRPr="00813B5B">
        <w:rPr>
          <w:rFonts w:hint="eastAsia"/>
          <w:highlight w:val="red"/>
          <w:lang w:val="de-DE"/>
        </w:rPr>
        <w:t>訳者注</w:t>
      </w:r>
      <w:r>
        <w:rPr>
          <w:rFonts w:hint="eastAsia"/>
          <w:lang w:val="de-DE"/>
        </w:rPr>
        <w:t xml:space="preserve">　つまり同じ録音が再生されても、聴き手の文化や時代背景、個人的な音楽経験と教養などによって、聴取によって成立する計量的時間が異なる、ということである。</w:t>
      </w:r>
    </w:p>
  </w:footnote>
  <w:footnote w:id="5">
    <w:p w14:paraId="23796E4F" w14:textId="34E7E4C4" w:rsidR="0064421B" w:rsidRDefault="0064421B">
      <w:pPr>
        <w:pStyle w:val="a4"/>
      </w:pPr>
      <w:r>
        <w:rPr>
          <w:rStyle w:val="a6"/>
        </w:rPr>
        <w:footnoteRef/>
      </w:r>
      <w:r>
        <w:t xml:space="preserve"> </w:t>
      </w:r>
      <w:r w:rsidRPr="00813B5B">
        <w:rPr>
          <w:rFonts w:hint="eastAsia"/>
          <w:highlight w:val="red"/>
          <w:lang w:val="de-DE"/>
        </w:rPr>
        <w:t>訳者注</w:t>
      </w:r>
      <w:r>
        <w:rPr>
          <w:rFonts w:hint="eastAsia"/>
          <w:lang w:val="de-DE"/>
        </w:rPr>
        <w:t xml:space="preserve">　例えば演奏者が演奏する時に使う身体運動、聴き手が音楽を聴きながら感じて行う身体運動、演奏者または聴き手が想像する身体または物の動きなど。</w:t>
      </w:r>
    </w:p>
  </w:footnote>
  <w:footnote w:id="6">
    <w:p w14:paraId="04899A1B" w14:textId="77777777" w:rsidR="0064421B" w:rsidRDefault="0064421B">
      <w:pPr>
        <w:pStyle w:val="a4"/>
      </w:pPr>
      <w:r>
        <w:rPr>
          <w:rStyle w:val="a6"/>
        </w:rPr>
        <w:footnoteRef/>
      </w:r>
      <w:r>
        <w:t xml:space="preserve"> </w:t>
      </w:r>
      <w:r w:rsidRPr="00813B5B">
        <w:rPr>
          <w:rFonts w:hint="eastAsia"/>
          <w:highlight w:val="red"/>
          <w:lang w:val="de-DE"/>
        </w:rPr>
        <w:t>訳者注</w:t>
      </w:r>
      <w:r>
        <w:rPr>
          <w:rFonts w:hint="eastAsia"/>
          <w:lang w:val="de-DE"/>
        </w:rPr>
        <w:t xml:space="preserve">　たとえばデュナーミクによる時間形成、ヴィブラートやポルタメントを扱う分析等。</w:t>
      </w:r>
    </w:p>
  </w:footnote>
  <w:footnote w:id="7">
    <w:p w14:paraId="2DE9A346" w14:textId="131100E9" w:rsidR="0064421B" w:rsidRDefault="0064421B">
      <w:pPr>
        <w:pStyle w:val="a4"/>
      </w:pPr>
      <w:r>
        <w:rPr>
          <w:rStyle w:val="a6"/>
        </w:rPr>
        <w:footnoteRef/>
      </w:r>
      <w:r>
        <w:t xml:space="preserve"> </w:t>
      </w:r>
      <w:r w:rsidRPr="00813B5B">
        <w:rPr>
          <w:rFonts w:hint="eastAsia"/>
          <w:highlight w:val="red"/>
          <w:lang w:val="de-DE"/>
        </w:rPr>
        <w:t>訳者注</w:t>
      </w:r>
      <w:r>
        <w:rPr>
          <w:rFonts w:hint="eastAsia"/>
          <w:lang w:val="de-DE"/>
        </w:rPr>
        <w:t xml:space="preserve">　これを著述した時に私は演奏の「全体」を主に「音響的な全体」という意味で書き、全体的なアプローチはデュナーミク、音色等の要素も含むと思っていた。最近は視覚的な面（例えば演奏のヴィデオ録音で演奏者の身振りによって聴き手に伝わる要素）も含むべきだと考えるようになった。</w:t>
      </w:r>
    </w:p>
  </w:footnote>
  <w:footnote w:id="8">
    <w:p w14:paraId="1EFE493A" w14:textId="5BC4C596" w:rsidR="0064421B" w:rsidRDefault="0064421B">
      <w:pPr>
        <w:pStyle w:val="a4"/>
      </w:pPr>
      <w:r>
        <w:rPr>
          <w:rStyle w:val="a6"/>
        </w:rPr>
        <w:footnoteRef/>
      </w:r>
      <w:r>
        <w:t xml:space="preserve"> </w:t>
      </w:r>
      <w:r w:rsidRPr="004179BB">
        <w:rPr>
          <w:rFonts w:ascii="Times New Roman" w:hAnsi="Times New Roman" w:cs="Times New Roman" w:hint="eastAsia"/>
          <w:highlight w:val="green"/>
        </w:rPr>
        <w:t>原著注</w:t>
      </w:r>
      <w:r>
        <w:rPr>
          <w:rFonts w:ascii="Times New Roman" w:hAnsi="Times New Roman" w:cs="Times New Roman" w:hint="eastAsia"/>
          <w:highlight w:val="green"/>
        </w:rPr>
        <w:t>(</w:t>
      </w:r>
      <w:r>
        <w:rPr>
          <w:rFonts w:ascii="Times New Roman" w:hAnsi="Times New Roman" w:cs="Times New Roman"/>
          <w:highlight w:val="green"/>
        </w:rPr>
        <w:t>142)</w:t>
      </w:r>
      <w:r>
        <w:rPr>
          <w:rFonts w:ascii="Times New Roman" w:hAnsi="Times New Roman" w:cs="Times New Roman" w:hint="eastAsia"/>
        </w:rPr>
        <w:t xml:space="preserve">　それに対して今日日常的な応用においてリズムは、音楽から音高</w:t>
      </w:r>
      <w:r w:rsidRPr="00FE4067">
        <w:rPr>
          <w:rFonts w:ascii="Times New Roman" w:hAnsi="Times New Roman" w:cs="Times New Roman" w:hint="eastAsia"/>
          <w:color w:val="000000" w:themeColor="text1"/>
        </w:rPr>
        <w:t>を除いて残るもの</w:t>
      </w:r>
      <w:r>
        <w:rPr>
          <w:rFonts w:ascii="Times New Roman" w:hAnsi="Times New Roman" w:cs="Times New Roman" w:hint="eastAsia"/>
        </w:rPr>
        <w:t>を指している。以下の論述ではリズムという単語がこのより古い意味で使わ</w:t>
      </w:r>
      <w:r w:rsidRPr="00FE4067">
        <w:rPr>
          <w:rFonts w:ascii="Times New Roman" w:hAnsi="Times New Roman" w:cs="Times New Roman" w:hint="eastAsia"/>
          <w:color w:val="000000" w:themeColor="text1"/>
        </w:rPr>
        <w:t>れている。</w:t>
      </w:r>
    </w:p>
  </w:footnote>
  <w:footnote w:id="9">
    <w:p w14:paraId="1E1C2D9A" w14:textId="054A0EB6" w:rsidR="0064421B" w:rsidRPr="00607942" w:rsidRDefault="0064421B">
      <w:pPr>
        <w:pStyle w:val="a4"/>
        <w:rPr>
          <w:rFonts w:ascii="Times New Roman" w:hAnsi="Times New Roman" w:cs="Times New Roman"/>
          <w:lang w:val="de-DE"/>
        </w:rPr>
      </w:pPr>
      <w:r>
        <w:rPr>
          <w:rStyle w:val="a6"/>
        </w:rPr>
        <w:footnoteRef/>
      </w:r>
      <w:r>
        <w:t xml:space="preserve"> </w:t>
      </w:r>
      <w:r w:rsidRPr="004179BB">
        <w:rPr>
          <w:rFonts w:ascii="Times New Roman" w:hAnsi="Times New Roman" w:cs="Times New Roman" w:hint="eastAsia"/>
          <w:highlight w:val="green"/>
        </w:rPr>
        <w:t>原著注</w:t>
      </w:r>
      <w:r>
        <w:rPr>
          <w:rFonts w:ascii="Times New Roman" w:hAnsi="Times New Roman" w:cs="Times New Roman" w:hint="eastAsia"/>
          <w:highlight w:val="green"/>
        </w:rPr>
        <w:t>(</w:t>
      </w:r>
      <w:r>
        <w:rPr>
          <w:rFonts w:ascii="Times New Roman" w:hAnsi="Times New Roman" w:cs="Times New Roman"/>
          <w:highlight w:val="green"/>
        </w:rPr>
        <w:t>143)</w:t>
      </w:r>
      <w:r>
        <w:rPr>
          <w:rFonts w:ascii="Times New Roman" w:hAnsi="Times New Roman" w:cs="Times New Roman" w:hint="eastAsia"/>
        </w:rPr>
        <w:t xml:space="preserve">　音楽理論家の中では特にリーマンが常に</w:t>
      </w:r>
      <w:r>
        <w:rPr>
          <w:rFonts w:ascii="Times New Roman" w:hAnsi="Times New Roman" w:cs="Times New Roman" w:hint="eastAsia"/>
          <w:lang w:val="de-DE"/>
        </w:rPr>
        <w:t>実験音楽学の結果を音楽理論に活かそうとした。当時は「歴史的音楽学」（</w:t>
      </w:r>
      <w:r>
        <w:rPr>
          <w:rFonts w:ascii="Times New Roman" w:hAnsi="Times New Roman" w:cs="Times New Roman"/>
          <w:lang w:val="de-DE"/>
        </w:rPr>
        <w:t>historische Musikwissenschaft</w:t>
      </w:r>
      <w:r>
        <w:rPr>
          <w:rFonts w:ascii="Times New Roman" w:hAnsi="Times New Roman" w:cs="Times New Roman" w:hint="eastAsia"/>
          <w:lang w:val="de-DE"/>
        </w:rPr>
        <w:t>）が「体系的音楽学」（</w:t>
      </w:r>
      <w:r>
        <w:rPr>
          <w:rFonts w:ascii="Times New Roman" w:hAnsi="Times New Roman" w:cs="Times New Roman"/>
          <w:lang w:val="de-DE"/>
        </w:rPr>
        <w:t>systematische Musikwissenschaft</w:t>
      </w:r>
      <w:r>
        <w:rPr>
          <w:rFonts w:ascii="Times New Roman" w:hAnsi="Times New Roman" w:cs="Times New Roman" w:hint="eastAsia"/>
          <w:lang w:val="de-DE"/>
        </w:rPr>
        <w:t>）から、</w:t>
      </w:r>
      <w:r w:rsidRPr="00B06DAA">
        <w:rPr>
          <w:rFonts w:ascii="Times New Roman" w:hAnsi="Times New Roman" w:cs="Times New Roman" w:hint="eastAsia"/>
          <w:lang w:val="de-DE"/>
        </w:rPr>
        <w:t>少なくと</w:t>
      </w:r>
      <w:r w:rsidRPr="00FE4067">
        <w:rPr>
          <w:rFonts w:ascii="Times New Roman" w:hAnsi="Times New Roman" w:cs="Times New Roman" w:hint="eastAsia"/>
          <w:color w:val="000000" w:themeColor="text1"/>
          <w:lang w:val="de-DE"/>
        </w:rPr>
        <w:t>も研究者の中では、まだ分かれたものではなかった。音楽心理学</w:t>
      </w:r>
      <w:r>
        <w:rPr>
          <w:rFonts w:ascii="Times New Roman" w:hAnsi="Times New Roman" w:cs="Times New Roman" w:hint="eastAsia"/>
          <w:lang w:val="de-DE"/>
        </w:rPr>
        <w:t>の方で</w:t>
      </w:r>
      <w:r w:rsidRPr="00FE4067">
        <w:rPr>
          <w:rFonts w:ascii="Times New Roman" w:hAnsi="Times New Roman" w:cs="Times New Roman" w:hint="eastAsia"/>
          <w:color w:val="000000" w:themeColor="text1"/>
          <w:lang w:val="de-DE"/>
        </w:rPr>
        <w:t>は、特にスウェーデン</w:t>
      </w:r>
      <w:r>
        <w:rPr>
          <w:rFonts w:ascii="Times New Roman" w:hAnsi="Times New Roman" w:cs="Times New Roman" w:hint="eastAsia"/>
          <w:lang w:val="de-DE"/>
        </w:rPr>
        <w:t>とイギリスの研究者が</w:t>
      </w:r>
      <w:r>
        <w:rPr>
          <w:rFonts w:ascii="Times New Roman" w:hAnsi="Times New Roman" w:cs="Times New Roman"/>
          <w:lang w:val="de-DE"/>
        </w:rPr>
        <w:t>1970</w:t>
      </w:r>
      <w:r>
        <w:rPr>
          <w:rFonts w:ascii="Times New Roman" w:hAnsi="Times New Roman" w:cs="Times New Roman" w:hint="eastAsia"/>
          <w:lang w:val="de-DE"/>
        </w:rPr>
        <w:t>年代以来、歴史的音楽学の観点からも見逃すことができない研究成果を発表した。</w:t>
      </w:r>
      <w:r>
        <w:rPr>
          <w:rFonts w:ascii="Times New Roman" w:hAnsi="Times New Roman" w:cs="Times New Roman"/>
          <w:lang w:val="de-DE"/>
        </w:rPr>
        <w:t xml:space="preserve">Alf </w:t>
      </w:r>
      <w:proofErr w:type="spellStart"/>
      <w:r>
        <w:rPr>
          <w:rFonts w:ascii="Times New Roman" w:hAnsi="Times New Roman" w:cs="Times New Roman"/>
          <w:lang w:val="de-DE"/>
        </w:rPr>
        <w:t>Gabrielsson</w:t>
      </w:r>
      <w:proofErr w:type="spellEnd"/>
      <w:r>
        <w:rPr>
          <w:rFonts w:ascii="Times New Roman" w:hAnsi="Times New Roman" w:cs="Times New Roman" w:hint="eastAsia"/>
          <w:lang w:val="de-DE"/>
        </w:rPr>
        <w:t>は</w:t>
      </w:r>
      <w:r>
        <w:rPr>
          <w:rFonts w:ascii="Times New Roman" w:hAnsi="Times New Roman" w:cs="Times New Roman"/>
          <w:lang w:val="de-DE"/>
        </w:rPr>
        <w:t xml:space="preserve"> “M</w:t>
      </w:r>
      <w:r w:rsidRPr="00A24A92">
        <w:rPr>
          <w:rFonts w:ascii="Times New Roman" w:hAnsi="Times New Roman" w:cs="Times New Roman"/>
          <w:lang w:val="de-DE"/>
        </w:rPr>
        <w:t>usic Performance</w:t>
      </w:r>
      <w:r>
        <w:rPr>
          <w:rFonts w:ascii="Times New Roman" w:hAnsi="Times New Roman" w:cs="Times New Roman"/>
          <w:lang w:val="de-DE"/>
        </w:rPr>
        <w:t xml:space="preserve">” </w:t>
      </w:r>
      <w:r>
        <w:rPr>
          <w:rFonts w:ascii="Times New Roman" w:hAnsi="Times New Roman" w:cs="Times New Roman" w:hint="eastAsia"/>
          <w:lang w:val="de-DE"/>
        </w:rPr>
        <w:t>というタイトルでこれらの研究を概観し、包括的な文献目録を作成した。</w:t>
      </w:r>
      <w:r>
        <w:rPr>
          <w:rFonts w:ascii="Times New Roman" w:hAnsi="Times New Roman" w:cs="Times New Roman"/>
          <w:lang w:val="de-DE"/>
        </w:rPr>
        <w:t xml:space="preserve">D. Deutsch (Ed.), </w:t>
      </w:r>
      <w:r>
        <w:rPr>
          <w:rFonts w:ascii="Times New Roman" w:hAnsi="Times New Roman" w:cs="Times New Roman"/>
          <w:i/>
          <w:lang w:val="de-DE"/>
        </w:rPr>
        <w:t xml:space="preserve">The </w:t>
      </w:r>
      <w:proofErr w:type="spellStart"/>
      <w:r>
        <w:rPr>
          <w:rFonts w:ascii="Times New Roman" w:hAnsi="Times New Roman" w:cs="Times New Roman"/>
          <w:i/>
          <w:lang w:val="de-DE"/>
        </w:rPr>
        <w:t>Psychology</w:t>
      </w:r>
      <w:proofErr w:type="spellEnd"/>
      <w:r>
        <w:rPr>
          <w:rFonts w:ascii="Times New Roman" w:hAnsi="Times New Roman" w:cs="Times New Roman"/>
          <w:i/>
          <w:lang w:val="de-DE"/>
        </w:rPr>
        <w:t xml:space="preserve"> </w:t>
      </w:r>
      <w:proofErr w:type="spellStart"/>
      <w:r>
        <w:rPr>
          <w:rFonts w:ascii="Times New Roman" w:hAnsi="Times New Roman" w:cs="Times New Roman"/>
          <w:i/>
          <w:lang w:val="de-DE"/>
        </w:rPr>
        <w:t>of</w:t>
      </w:r>
      <w:proofErr w:type="spellEnd"/>
      <w:r>
        <w:rPr>
          <w:rFonts w:ascii="Times New Roman" w:hAnsi="Times New Roman" w:cs="Times New Roman"/>
          <w:i/>
          <w:lang w:val="de-DE"/>
        </w:rPr>
        <w:t xml:space="preserve"> Music</w:t>
      </w:r>
      <w:r>
        <w:rPr>
          <w:rFonts w:ascii="Times New Roman" w:hAnsi="Times New Roman" w:cs="Times New Roman"/>
          <w:lang w:val="de-DE"/>
        </w:rPr>
        <w:t xml:space="preserve">, 2nd. </w:t>
      </w:r>
      <w:proofErr w:type="spellStart"/>
      <w:r>
        <w:rPr>
          <w:rFonts w:ascii="Times New Roman" w:hAnsi="Times New Roman" w:cs="Times New Roman"/>
          <w:lang w:val="de-DE"/>
        </w:rPr>
        <w:t>ed</w:t>
      </w:r>
      <w:proofErr w:type="spellEnd"/>
      <w:r>
        <w:rPr>
          <w:rFonts w:ascii="Times New Roman" w:hAnsi="Times New Roman" w:cs="Times New Roman"/>
          <w:lang w:val="de-DE"/>
        </w:rPr>
        <w:t>., New York</w:t>
      </w:r>
      <w:r>
        <w:rPr>
          <w:rFonts w:ascii="Times New Roman" w:hAnsi="Times New Roman" w:cs="Times New Roman" w:hint="eastAsia"/>
          <w:lang w:val="de-DE"/>
        </w:rPr>
        <w:t>に出版される予定。（</w:t>
      </w:r>
      <w:r w:rsidRPr="00813B5B">
        <w:rPr>
          <w:rFonts w:hint="eastAsia"/>
          <w:highlight w:val="red"/>
          <w:lang w:val="de-DE"/>
        </w:rPr>
        <w:t>訳者注</w:t>
      </w:r>
      <w:r>
        <w:rPr>
          <w:rFonts w:ascii="Times New Roman" w:hAnsi="Times New Roman" w:cs="Times New Roman" w:hint="eastAsia"/>
          <w:lang w:val="de-DE"/>
        </w:rPr>
        <w:t xml:space="preserve">　</w:t>
      </w:r>
      <w:r>
        <w:rPr>
          <w:rFonts w:ascii="Times New Roman" w:hAnsi="Times New Roman" w:cs="Times New Roman"/>
          <w:lang w:val="de-DE"/>
        </w:rPr>
        <w:t>1999</w:t>
      </w:r>
      <w:r>
        <w:rPr>
          <w:rFonts w:ascii="Times New Roman" w:hAnsi="Times New Roman" w:cs="Times New Roman" w:hint="eastAsia"/>
          <w:lang w:val="de-DE"/>
        </w:rPr>
        <w:t>年出版。その後</w:t>
      </w:r>
      <w:r>
        <w:rPr>
          <w:rFonts w:ascii="Times New Roman" w:hAnsi="Times New Roman" w:cs="Times New Roman"/>
          <w:lang w:val="de-DE"/>
        </w:rPr>
        <w:t>2013</w:t>
      </w:r>
      <w:r>
        <w:rPr>
          <w:rFonts w:ascii="Times New Roman" w:hAnsi="Times New Roman" w:cs="Times New Roman" w:hint="eastAsia"/>
          <w:lang w:val="de-DE"/>
        </w:rPr>
        <w:t>年に第三版が出版。）</w:t>
      </w:r>
    </w:p>
  </w:footnote>
  <w:footnote w:id="10">
    <w:p w14:paraId="310FD718" w14:textId="0BEC56F4" w:rsidR="0064421B" w:rsidRDefault="0064421B">
      <w:pPr>
        <w:pStyle w:val="a4"/>
      </w:pPr>
      <w:r>
        <w:rPr>
          <w:rStyle w:val="a6"/>
        </w:rPr>
        <w:footnoteRef/>
      </w:r>
      <w:r>
        <w:t xml:space="preserve"> </w:t>
      </w:r>
      <w:r w:rsidRPr="00813B5B">
        <w:rPr>
          <w:rFonts w:hint="eastAsia"/>
          <w:highlight w:val="red"/>
          <w:lang w:val="de-DE"/>
        </w:rPr>
        <w:t>訳者注</w:t>
      </w:r>
      <w:r>
        <w:rPr>
          <w:rFonts w:ascii="Times New Roman" w:hAnsi="Times New Roman" w:cs="Times New Roman" w:hint="eastAsia"/>
          <w:lang w:val="de-DE"/>
        </w:rPr>
        <w:t xml:space="preserve">　ドイツ語の原文の構造が複雑すぎて、翻訳では自由に意訳した。</w:t>
      </w:r>
    </w:p>
  </w:footnote>
  <w:footnote w:id="11">
    <w:p w14:paraId="1F8CD102" w14:textId="0E71E483" w:rsidR="0064421B" w:rsidRDefault="0064421B">
      <w:pPr>
        <w:pStyle w:val="a4"/>
      </w:pPr>
      <w:r>
        <w:rPr>
          <w:rStyle w:val="a6"/>
        </w:rPr>
        <w:footnoteRef/>
      </w:r>
      <w:r>
        <w:t xml:space="preserve"> </w:t>
      </w:r>
      <w:r w:rsidRPr="004179BB">
        <w:rPr>
          <w:rFonts w:ascii="Times New Roman" w:hAnsi="Times New Roman" w:cs="Times New Roman" w:hint="eastAsia"/>
          <w:highlight w:val="green"/>
        </w:rPr>
        <w:t>原著注</w:t>
      </w:r>
      <w:r>
        <w:rPr>
          <w:rFonts w:ascii="Times New Roman" w:hAnsi="Times New Roman" w:cs="Times New Roman"/>
          <w:highlight w:val="green"/>
          <w:lang w:val="de-DE"/>
        </w:rPr>
        <w:t>(144)</w:t>
      </w:r>
      <w:r>
        <w:rPr>
          <w:rFonts w:ascii="Times New Roman" w:hAnsi="Times New Roman" w:cs="Times New Roman" w:hint="eastAsia"/>
        </w:rPr>
        <w:t xml:space="preserve">　識別できる</w:t>
      </w:r>
      <w:r w:rsidRPr="00BF4242">
        <w:rPr>
          <w:rFonts w:ascii="Times New Roman" w:hAnsi="Times New Roman" w:cs="Times New Roman" w:hint="eastAsia"/>
          <w:color w:val="000000" w:themeColor="text1"/>
        </w:rPr>
        <w:t>箇所を含ま</w:t>
      </w:r>
      <w:r>
        <w:rPr>
          <w:rFonts w:ascii="Times New Roman" w:hAnsi="Times New Roman" w:cs="Times New Roman" w:hint="eastAsia"/>
        </w:rPr>
        <w:t>ない周期的な運動の事例として完全に丸くなっている車輪の回転を挙げることができる。その回転には周期性があっても、一つの周期がいつ終わっているかを判断することができない。</w:t>
      </w:r>
    </w:p>
  </w:footnote>
  <w:footnote w:id="12">
    <w:p w14:paraId="2B1DDA63" w14:textId="52E95D6C" w:rsidR="0064421B" w:rsidRPr="007176B9" w:rsidRDefault="0064421B">
      <w:pPr>
        <w:pStyle w:val="a4"/>
        <w:rPr>
          <w:lang w:val="de-DE"/>
        </w:rPr>
      </w:pPr>
      <w:r>
        <w:rPr>
          <w:rStyle w:val="a6"/>
        </w:rPr>
        <w:footnoteRef/>
      </w:r>
      <w:r>
        <w:t xml:space="preserve"> </w:t>
      </w:r>
      <w:r w:rsidRPr="004179BB">
        <w:rPr>
          <w:rFonts w:ascii="Times New Roman" w:hAnsi="Times New Roman" w:cs="Times New Roman" w:hint="eastAsia"/>
          <w:highlight w:val="green"/>
        </w:rPr>
        <w:t>原著注</w:t>
      </w:r>
      <w:r>
        <w:rPr>
          <w:rFonts w:ascii="Times New Roman" w:hAnsi="Times New Roman" w:cs="Times New Roman"/>
          <w:highlight w:val="green"/>
          <w:lang w:val="de-DE"/>
        </w:rPr>
        <w:t>(145)</w:t>
      </w:r>
      <w:r>
        <w:rPr>
          <w:rFonts w:ascii="Times New Roman" w:hAnsi="Times New Roman" w:cs="Times New Roman" w:hint="eastAsia"/>
        </w:rPr>
        <w:t xml:space="preserve">　時点との同一視（</w:t>
      </w:r>
      <w:r>
        <w:rPr>
          <w:rFonts w:ascii="Times New Roman" w:hAnsi="Times New Roman" w:cs="Times New Roman"/>
          <w:lang w:val="de-DE"/>
        </w:rPr>
        <w:t>Zeitpunktidentifikation</w:t>
      </w:r>
      <w:r>
        <w:rPr>
          <w:rFonts w:ascii="Times New Roman" w:hAnsi="Times New Roman" w:cs="Times New Roman" w:hint="eastAsia"/>
        </w:rPr>
        <w:t>）について</w:t>
      </w:r>
      <w:r>
        <w:rPr>
          <w:rFonts w:ascii="Times New Roman" w:hAnsi="Times New Roman" w:cs="Times New Roman"/>
          <w:lang w:val="de-DE"/>
        </w:rPr>
        <w:t>204</w:t>
      </w:r>
      <w:r>
        <w:rPr>
          <w:rFonts w:ascii="Times New Roman" w:hAnsi="Times New Roman" w:cs="Times New Roman" w:hint="eastAsia"/>
          <w:lang w:val="de-DE"/>
        </w:rPr>
        <w:t>頁以下を参照。</w:t>
      </w:r>
    </w:p>
  </w:footnote>
  <w:footnote w:id="13">
    <w:p w14:paraId="5A65A5CB" w14:textId="1E26F9D0" w:rsidR="0064421B" w:rsidRDefault="0064421B">
      <w:pPr>
        <w:pStyle w:val="a4"/>
      </w:pPr>
      <w:r>
        <w:rPr>
          <w:rStyle w:val="a6"/>
        </w:rPr>
        <w:footnoteRef/>
      </w:r>
      <w:r>
        <w:t xml:space="preserve"> </w:t>
      </w:r>
      <w:r w:rsidRPr="00813B5B">
        <w:rPr>
          <w:rFonts w:hint="eastAsia"/>
          <w:highlight w:val="red"/>
          <w:lang w:val="de-DE"/>
        </w:rPr>
        <w:t>訳者注</w:t>
      </w:r>
      <w:r>
        <w:rPr>
          <w:rFonts w:ascii="Times New Roman" w:hAnsi="Times New Roman" w:cs="Times New Roman" w:hint="eastAsia"/>
          <w:lang w:val="de-DE"/>
        </w:rPr>
        <w:t xml:space="preserve">　この違いは幾何学的な概念にも当てはまる。数学的な「点」なら「紙に赤い点を書く」という表現が無意味である。なぜなら数学的な点が広がりを持たず光を反射することができないので、色を持つことも不可能である。</w:t>
      </w:r>
    </w:p>
  </w:footnote>
  <w:footnote w:id="14">
    <w:p w14:paraId="77CF851F" w14:textId="5AAF52ED" w:rsidR="0064421B" w:rsidRPr="0072010F" w:rsidRDefault="0064421B">
      <w:pPr>
        <w:pStyle w:val="a4"/>
        <w:rPr>
          <w:lang w:val="de-DE"/>
        </w:rPr>
      </w:pPr>
      <w:r>
        <w:rPr>
          <w:rStyle w:val="a6"/>
        </w:rPr>
        <w:footnoteRef/>
      </w:r>
      <w:r>
        <w:t xml:space="preserve"> </w:t>
      </w:r>
      <w:r w:rsidRPr="004179BB">
        <w:rPr>
          <w:rFonts w:ascii="Times New Roman" w:hAnsi="Times New Roman" w:cs="Times New Roman" w:hint="eastAsia"/>
          <w:highlight w:val="green"/>
        </w:rPr>
        <w:t>原著注</w:t>
      </w:r>
      <w:r>
        <w:rPr>
          <w:rFonts w:ascii="Times New Roman" w:hAnsi="Times New Roman" w:cs="Times New Roman"/>
          <w:highlight w:val="green"/>
          <w:lang w:val="de-DE"/>
        </w:rPr>
        <w:t>(146)</w:t>
      </w:r>
      <w:r>
        <w:rPr>
          <w:rFonts w:ascii="Times New Roman" w:hAnsi="Times New Roman" w:cs="Times New Roman" w:hint="eastAsia"/>
        </w:rPr>
        <w:t xml:space="preserve">　スタッカートの音と多くの打楽器の響きが（時）点のように聞こえてくることはそのように説明される。多くのこのような「点」が音高を持つという事実からも、それが時間に多少の広がりを持っていることの</w:t>
      </w:r>
      <w:r>
        <w:rPr>
          <w:rFonts w:ascii="Times New Roman" w:hAnsi="Times New Roman" w:cs="Times New Roman" w:hint="eastAsia"/>
          <w:lang w:val="de-DE"/>
        </w:rPr>
        <w:t>証拠である。（</w:t>
      </w:r>
      <w:r w:rsidRPr="00813B5B">
        <w:rPr>
          <w:rFonts w:hint="eastAsia"/>
          <w:highlight w:val="red"/>
          <w:lang w:val="de-DE"/>
        </w:rPr>
        <w:t>訳者注</w:t>
      </w:r>
      <w:r>
        <w:rPr>
          <w:rFonts w:ascii="Times New Roman" w:hAnsi="Times New Roman" w:cs="Times New Roman" w:hint="eastAsia"/>
          <w:lang w:val="de-DE"/>
        </w:rPr>
        <w:t xml:space="preserve">　音高は周波数なので、その認識は繰り返された波を前提としている。）点として認識される複数の音（</w:t>
      </w:r>
      <w:r>
        <w:rPr>
          <w:rFonts w:ascii="Times New Roman" w:hAnsi="Times New Roman" w:cs="Times New Roman"/>
          <w:lang w:val="de-DE"/>
        </w:rPr>
        <w:t>punktförmige Töne</w:t>
      </w:r>
      <w:r>
        <w:rPr>
          <w:rFonts w:ascii="Times New Roman" w:hAnsi="Times New Roman" w:cs="Times New Roman" w:hint="eastAsia"/>
          <w:lang w:val="de-DE"/>
        </w:rPr>
        <w:t>）を耳で比較すると、その短さの違いが認識されることもある。ただし音の始まりと終わりが別々の時点として認識されないから、その長さが経過時間として認識されることはない。心理的な時点の物理的な広がりについては多くの実験研究があり、実験のデザインによって広がりの上限が異なる。例えば早く続く二つの短い信号の間の時間が間隔として認識されるか、あるいはその二つが一つのイベントとして認識されるかということが問われる場合がある。心理的な時点には最低</w:t>
      </w:r>
      <w:r>
        <w:rPr>
          <w:rFonts w:ascii="Times New Roman" w:hAnsi="Times New Roman" w:cs="Times New Roman"/>
          <w:lang w:val="de-DE"/>
        </w:rPr>
        <w:t xml:space="preserve">30 </w:t>
      </w:r>
      <w:proofErr w:type="spellStart"/>
      <w:r>
        <w:rPr>
          <w:rFonts w:ascii="Times New Roman" w:hAnsi="Times New Roman" w:cs="Times New Roman"/>
          <w:lang w:val="de-DE"/>
        </w:rPr>
        <w:t>ms</w:t>
      </w:r>
      <w:proofErr w:type="spellEnd"/>
      <w:r>
        <w:rPr>
          <w:rFonts w:ascii="Times New Roman" w:hAnsi="Times New Roman" w:cs="Times New Roman" w:hint="eastAsia"/>
          <w:lang w:val="de-DE"/>
        </w:rPr>
        <w:t>が必要だとされる。（それは点として認識される響きが最低その長さを持たなければならないという意味ではない。）なぜなら時間的にずれている二つのイベントの順序を認識するのにはそれ以上の時差が必要である。（ただしずれているということ自体を認識するのには</w:t>
      </w:r>
      <w:r>
        <w:rPr>
          <w:rFonts w:ascii="Times New Roman" w:hAnsi="Times New Roman" w:cs="Times New Roman"/>
          <w:lang w:val="de-DE"/>
        </w:rPr>
        <w:t xml:space="preserve">30 </w:t>
      </w:r>
      <w:proofErr w:type="spellStart"/>
      <w:r>
        <w:rPr>
          <w:rFonts w:ascii="Times New Roman" w:hAnsi="Times New Roman" w:cs="Times New Roman"/>
          <w:lang w:val="de-DE"/>
        </w:rPr>
        <w:t>ms</w:t>
      </w:r>
      <w:proofErr w:type="spellEnd"/>
      <w:r>
        <w:rPr>
          <w:rFonts w:ascii="Times New Roman" w:hAnsi="Times New Roman" w:cs="Times New Roman" w:hint="eastAsia"/>
          <w:lang w:val="de-DE"/>
        </w:rPr>
        <w:t>を明らかに下回る時差も十分な場合がある。）以下の文献を参照。</w:t>
      </w:r>
      <w:r>
        <w:rPr>
          <w:rFonts w:ascii="Times New Roman" w:hAnsi="Times New Roman" w:cs="Times New Roman"/>
          <w:lang w:val="de-DE"/>
        </w:rPr>
        <w:t xml:space="preserve">Otto-Joachim </w:t>
      </w:r>
      <w:proofErr w:type="spellStart"/>
      <w:r>
        <w:rPr>
          <w:rFonts w:ascii="Times New Roman" w:hAnsi="Times New Roman" w:cs="Times New Roman"/>
          <w:lang w:val="de-DE"/>
        </w:rPr>
        <w:t>Grüsser</w:t>
      </w:r>
      <w:proofErr w:type="spellEnd"/>
      <w:r>
        <w:rPr>
          <w:rFonts w:ascii="Times New Roman" w:hAnsi="Times New Roman" w:cs="Times New Roman"/>
          <w:lang w:val="de-DE"/>
        </w:rPr>
        <w:t xml:space="preserve">: „Zeit und Gehirn“; Ernst Pöppel: „Erlebte Zeit und die Zeit überhaupt: Ein Versuch der Integration“, </w:t>
      </w:r>
      <w:r>
        <w:rPr>
          <w:rFonts w:ascii="Times New Roman" w:hAnsi="Times New Roman" w:cs="Times New Roman" w:hint="eastAsia"/>
          <w:lang w:val="de-DE"/>
        </w:rPr>
        <w:t>いずれも</w:t>
      </w:r>
      <w:r>
        <w:rPr>
          <w:rFonts w:ascii="Times New Roman" w:hAnsi="Times New Roman" w:cs="Times New Roman"/>
          <w:i/>
          <w:lang w:val="de-DE"/>
        </w:rPr>
        <w:t>Die Zeit. Dauer und Augenblick</w:t>
      </w:r>
      <w:r>
        <w:rPr>
          <w:rFonts w:ascii="Times New Roman" w:hAnsi="Times New Roman" w:cs="Times New Roman"/>
          <w:lang w:val="de-DE"/>
        </w:rPr>
        <w:t xml:space="preserve">, München </w:t>
      </w:r>
      <w:r>
        <w:rPr>
          <w:rFonts w:ascii="Times New Roman" w:hAnsi="Times New Roman" w:cs="Times New Roman" w:hint="eastAsia"/>
          <w:lang w:val="de-DE"/>
        </w:rPr>
        <w:t>第二版</w:t>
      </w:r>
      <w:r>
        <w:rPr>
          <w:rFonts w:ascii="Times New Roman" w:hAnsi="Times New Roman" w:cs="Times New Roman"/>
          <w:lang w:val="de-DE"/>
        </w:rPr>
        <w:t xml:space="preserve"> 1989</w:t>
      </w:r>
      <w:r>
        <w:rPr>
          <w:rFonts w:ascii="Times New Roman" w:hAnsi="Times New Roman" w:cs="Times New Roman" w:hint="eastAsia"/>
          <w:lang w:val="de-DE"/>
        </w:rPr>
        <w:t>に収録。</w:t>
      </w:r>
    </w:p>
  </w:footnote>
  <w:footnote w:id="15">
    <w:p w14:paraId="34D86F15" w14:textId="3D7FC9D1" w:rsidR="0064421B" w:rsidRPr="00D834E7" w:rsidRDefault="0064421B">
      <w:pPr>
        <w:pStyle w:val="a4"/>
        <w:rPr>
          <w:lang w:val="de-DE"/>
        </w:rPr>
      </w:pPr>
      <w:r>
        <w:rPr>
          <w:rStyle w:val="a6"/>
        </w:rPr>
        <w:footnoteRef/>
      </w:r>
      <w:r w:rsidRPr="001B08F2">
        <w:rPr>
          <w:lang w:val="de-DE"/>
        </w:rPr>
        <w:t xml:space="preserve"> </w:t>
      </w:r>
      <w:r w:rsidRPr="00813B5B">
        <w:rPr>
          <w:rFonts w:hint="eastAsia"/>
          <w:highlight w:val="red"/>
          <w:lang w:val="de-DE"/>
        </w:rPr>
        <w:t>訳者注</w:t>
      </w:r>
      <w:r>
        <w:rPr>
          <w:rFonts w:ascii="Times New Roman" w:hAnsi="Times New Roman" w:cs="Times New Roman" w:hint="eastAsia"/>
          <w:lang w:val="de-DE"/>
        </w:rPr>
        <w:t xml:space="preserve">　</w:t>
      </w:r>
      <w:r>
        <w:rPr>
          <w:lang w:val="de-DE"/>
        </w:rPr>
        <w:t>Zeitgestalt</w:t>
      </w:r>
      <w:r>
        <w:rPr>
          <w:rFonts w:hint="eastAsia"/>
          <w:lang w:val="de-DE"/>
        </w:rPr>
        <w:t>はこの論文の基本概念の一つである。時間的に経験されたものの</w:t>
      </w:r>
      <w:r w:rsidRPr="00A00DA5">
        <w:rPr>
          <w:rFonts w:hint="eastAsia"/>
          <w:lang w:val="de-DE"/>
        </w:rPr>
        <w:t>時間的なゲシュタルト</w:t>
      </w:r>
      <w:r>
        <w:rPr>
          <w:rFonts w:hint="eastAsia"/>
          <w:lang w:val="de-DE"/>
        </w:rPr>
        <w:t>を指す。ここでは非常に短いイベントに対して使われているが、後ではテンポ変化によって生じるフレーズなどにも応用される概念である。日本語に訳しにくいので、ドイツ語の単語をそのままカタカナで表すことにする。</w:t>
      </w:r>
    </w:p>
  </w:footnote>
  <w:footnote w:id="16">
    <w:p w14:paraId="63DAB1BD" w14:textId="67548F1B" w:rsidR="0064421B" w:rsidRDefault="0064421B">
      <w:pPr>
        <w:pStyle w:val="a4"/>
        <w:rPr>
          <w:rFonts w:ascii="Times New Roman" w:hAnsi="Times New Roman" w:cs="Times New Roman"/>
          <w:lang w:val="de-DE"/>
        </w:rPr>
      </w:pPr>
      <w:r>
        <w:rPr>
          <w:rStyle w:val="a6"/>
        </w:rPr>
        <w:footnoteRef/>
      </w:r>
      <w:r>
        <w:t xml:space="preserve"> </w:t>
      </w:r>
      <w:r w:rsidRPr="004179BB">
        <w:rPr>
          <w:rFonts w:ascii="Times New Roman" w:hAnsi="Times New Roman" w:cs="Times New Roman" w:hint="eastAsia"/>
          <w:highlight w:val="green"/>
        </w:rPr>
        <w:t>原著注</w:t>
      </w:r>
      <w:r>
        <w:rPr>
          <w:rFonts w:ascii="Times New Roman" w:hAnsi="Times New Roman" w:cs="Times New Roman"/>
          <w:highlight w:val="green"/>
          <w:lang w:val="de-DE"/>
        </w:rPr>
        <w:t>(147)</w:t>
      </w:r>
      <w:r>
        <w:rPr>
          <w:rFonts w:ascii="Times New Roman" w:hAnsi="Times New Roman" w:cs="Times New Roman" w:hint="eastAsia"/>
        </w:rPr>
        <w:t xml:space="preserve">　楽音のオンセットの測定については特に以下の研究がある。</w:t>
      </w:r>
      <w:proofErr w:type="spellStart"/>
      <w:r w:rsidRPr="001B08F2">
        <w:rPr>
          <w:rFonts w:ascii="Times New Roman" w:hAnsi="Times New Roman" w:cs="Times New Roman"/>
          <w:lang w:val="en-GB"/>
        </w:rPr>
        <w:t>Joos</w:t>
      </w:r>
      <w:proofErr w:type="spellEnd"/>
      <w:r w:rsidRPr="001B08F2">
        <w:rPr>
          <w:rFonts w:ascii="Times New Roman" w:hAnsi="Times New Roman" w:cs="Times New Roman"/>
          <w:lang w:val="en-GB"/>
        </w:rPr>
        <w:t xml:space="preserve"> Vos / Rudolf Rasch: “The perceptual onset of musical tones”, in: </w:t>
      </w:r>
      <w:r w:rsidRPr="001B08F2">
        <w:rPr>
          <w:rFonts w:ascii="Times New Roman" w:hAnsi="Times New Roman" w:cs="Times New Roman"/>
          <w:i/>
          <w:lang w:val="en-GB"/>
        </w:rPr>
        <w:t>Music, Mind, and Brain. The Neuropsychology of Music</w:t>
      </w:r>
      <w:r w:rsidRPr="001B08F2">
        <w:rPr>
          <w:rFonts w:ascii="Times New Roman" w:hAnsi="Times New Roman" w:cs="Times New Roman"/>
          <w:lang w:val="en-GB"/>
        </w:rPr>
        <w:t xml:space="preserve">, ed. Manfred </w:t>
      </w:r>
      <w:proofErr w:type="spellStart"/>
      <w:r w:rsidRPr="001B08F2">
        <w:rPr>
          <w:rFonts w:ascii="Times New Roman" w:hAnsi="Times New Roman" w:cs="Times New Roman"/>
          <w:lang w:val="en-GB"/>
        </w:rPr>
        <w:t>Clynes</w:t>
      </w:r>
      <w:proofErr w:type="spellEnd"/>
      <w:r w:rsidRPr="001B08F2">
        <w:rPr>
          <w:rFonts w:ascii="Times New Roman" w:hAnsi="Times New Roman" w:cs="Times New Roman"/>
          <w:lang w:val="en-GB"/>
        </w:rPr>
        <w:t xml:space="preserve">, New York / London: Springer, 1982, pp. 299–319. </w:t>
      </w:r>
      <w:r>
        <w:rPr>
          <w:rFonts w:ascii="Times New Roman" w:hAnsi="Times New Roman" w:cs="Times New Roman"/>
          <w:lang w:val="de-DE"/>
        </w:rPr>
        <w:t>Vos</w:t>
      </w:r>
      <w:r>
        <w:rPr>
          <w:rFonts w:ascii="Times New Roman" w:hAnsi="Times New Roman" w:cs="Times New Roman" w:hint="eastAsia"/>
          <w:lang w:val="de-DE"/>
        </w:rPr>
        <w:t>と</w:t>
      </w:r>
      <w:r>
        <w:rPr>
          <w:rFonts w:ascii="Times New Roman" w:hAnsi="Times New Roman" w:cs="Times New Roman"/>
          <w:lang w:val="de-DE"/>
        </w:rPr>
        <w:t>Rasch</w:t>
      </w:r>
      <w:r>
        <w:rPr>
          <w:rFonts w:ascii="Times New Roman" w:hAnsi="Times New Roman" w:cs="Times New Roman" w:hint="eastAsia"/>
          <w:lang w:val="de-DE"/>
        </w:rPr>
        <w:t>によれば楽音の始まりとして認識される時点は音響的に認識される時点と一致している。従って室内楽合奏の場合、同時と判断される音は音響的に同時に聞こえてくる音のことである、ということになる。また音響的に聞こえてくる時点は、（大体において徐々にその音量を増やしていく）楽音の音量が注目の閾値を超える時であるが、注目の閾値は楽音の音量と全体の音量に影響される。</w:t>
      </w:r>
      <w:r>
        <w:rPr>
          <w:rFonts w:ascii="Times New Roman" w:hAnsi="Times New Roman" w:cs="Times New Roman"/>
          <w:lang w:val="de-DE"/>
        </w:rPr>
        <w:t>Vos</w:t>
      </w:r>
      <w:r>
        <w:rPr>
          <w:rFonts w:ascii="Times New Roman" w:hAnsi="Times New Roman" w:cs="Times New Roman" w:hint="eastAsia"/>
          <w:lang w:val="de-DE"/>
        </w:rPr>
        <w:t>と</w:t>
      </w:r>
      <w:r>
        <w:rPr>
          <w:rFonts w:ascii="Times New Roman" w:hAnsi="Times New Roman" w:cs="Times New Roman"/>
          <w:lang w:val="de-DE"/>
        </w:rPr>
        <w:t>Rasch</w:t>
      </w:r>
      <w:r>
        <w:rPr>
          <w:rFonts w:ascii="Times New Roman" w:hAnsi="Times New Roman" w:cs="Times New Roman" w:hint="eastAsia"/>
          <w:lang w:val="de-DE"/>
        </w:rPr>
        <w:t>によればピアノの場合は物理的に観察できる音の開始と認識される音の開始の時差が無視可能だといっても良い。しかしピアノ演奏において（特に後期ロマン派の演奏で）は同時に起こらない楽音が計量的時間において一つのイベントとして整理されることもあり、単独な楽音と別のレベルでは、例えばアルペッジョで演奏された和音の音楽的な開始を定める場合、オンセットの確認がピアノ音楽でも問題になりうる。</w:t>
      </w:r>
    </w:p>
    <w:p w14:paraId="3202DB32" w14:textId="661BD3A0" w:rsidR="0064421B" w:rsidRPr="00D5230A" w:rsidRDefault="0064421B">
      <w:pPr>
        <w:pStyle w:val="a4"/>
        <w:rPr>
          <w:rFonts w:ascii="Times New Roman" w:hAnsi="Times New Roman" w:cs="Times New Roman"/>
          <w:lang w:val="de-DE"/>
        </w:rPr>
      </w:pPr>
      <w:r>
        <w:rPr>
          <w:rFonts w:ascii="Times New Roman" w:hAnsi="Times New Roman" w:cs="Times New Roman" w:hint="eastAsia"/>
          <w:lang w:val="de-DE"/>
        </w:rPr>
        <w:t>V</w:t>
      </w:r>
      <w:r>
        <w:rPr>
          <w:rFonts w:ascii="Times New Roman" w:hAnsi="Times New Roman" w:cs="Times New Roman"/>
          <w:lang w:val="de-DE"/>
        </w:rPr>
        <w:t>os</w:t>
      </w:r>
      <w:r>
        <w:rPr>
          <w:rFonts w:ascii="Times New Roman" w:hAnsi="Times New Roman" w:cs="Times New Roman" w:hint="eastAsia"/>
          <w:lang w:val="de-DE"/>
        </w:rPr>
        <w:t>と</w:t>
      </w:r>
      <w:r>
        <w:rPr>
          <w:rFonts w:ascii="Times New Roman" w:hAnsi="Times New Roman" w:cs="Times New Roman"/>
          <w:lang w:val="de-DE"/>
        </w:rPr>
        <w:t>Rasch</w:t>
      </w:r>
      <w:r>
        <w:rPr>
          <w:rFonts w:ascii="Times New Roman" w:hAnsi="Times New Roman" w:cs="Times New Roman" w:hint="eastAsia"/>
          <w:lang w:val="de-DE"/>
        </w:rPr>
        <w:t>の実験はさまざまな制限がある。たとえば楽音の開始にはストレートの開始以外の方法も多くあり（例えばグリッサンドによって到達される音）、また異なる音量の音が続く場合も検討されていない。しかしそれよりも重要なのは、音の同時性には開始の同時性以外の種類も存在することである。例えばオーケストラの柔らかいスカッタートとティンパニの音を合わせる場合、ティンパニの音量のピークとスタッカートの音量のピークが一致すると効果がもっとも良い。その場合には全ての音が柔らかいツァイトゲシュタルトとして融合し、全体が時間的に広がった時点として認識される。</w:t>
      </w:r>
    </w:p>
  </w:footnote>
  <w:footnote w:id="17">
    <w:p w14:paraId="69048272" w14:textId="321BCF9C" w:rsidR="0064421B" w:rsidRDefault="0064421B">
      <w:pPr>
        <w:pStyle w:val="a4"/>
      </w:pPr>
      <w:r>
        <w:rPr>
          <w:rStyle w:val="a6"/>
        </w:rPr>
        <w:footnoteRef/>
      </w:r>
      <w:r>
        <w:t xml:space="preserve"> </w:t>
      </w:r>
      <w:r w:rsidRPr="00813B5B">
        <w:rPr>
          <w:rFonts w:hint="eastAsia"/>
          <w:highlight w:val="red"/>
          <w:lang w:val="de-DE"/>
        </w:rPr>
        <w:t>訳者注</w:t>
      </w:r>
      <w:r>
        <w:rPr>
          <w:rFonts w:ascii="Times New Roman" w:hAnsi="Times New Roman" w:cs="Times New Roman" w:hint="eastAsia"/>
          <w:lang w:val="de-DE"/>
        </w:rPr>
        <w:t xml:space="preserve">　例えば雅楽における唐楽では「大節」において太鼓と</w:t>
      </w:r>
      <w:r w:rsidRPr="00957A17">
        <w:rPr>
          <w:rFonts w:ascii="Times New Roman" w:hAnsi="Times New Roman" w:cs="Times New Roman" w:hint="eastAsia"/>
          <w:lang w:val="de-DE"/>
        </w:rPr>
        <w:t>鉦鼓</w:t>
      </w:r>
      <w:r>
        <w:rPr>
          <w:rFonts w:ascii="Times New Roman" w:hAnsi="Times New Roman" w:cs="Times New Roman" w:hint="eastAsia"/>
          <w:lang w:val="de-DE"/>
        </w:rPr>
        <w:t>が微妙にずらして鳴らされるが、その場合の太鼓が聞かせる「時点」の期間内に</w:t>
      </w:r>
      <w:r w:rsidRPr="00957A17">
        <w:rPr>
          <w:rFonts w:ascii="Times New Roman" w:hAnsi="Times New Roman" w:cs="Times New Roman" w:hint="eastAsia"/>
          <w:lang w:val="de-DE"/>
        </w:rPr>
        <w:t>鉦鼓</w:t>
      </w:r>
      <w:r>
        <w:rPr>
          <w:rFonts w:ascii="Times New Roman" w:hAnsi="Times New Roman" w:cs="Times New Roman" w:hint="eastAsia"/>
          <w:lang w:val="de-DE"/>
        </w:rPr>
        <w:t>の二つの時点が分けて聞かれる。太鼓が時間的に非常に広がった時点に対して</w:t>
      </w:r>
      <w:r w:rsidRPr="00957A17">
        <w:rPr>
          <w:rFonts w:ascii="Times New Roman" w:hAnsi="Times New Roman" w:cs="Times New Roman" w:hint="eastAsia"/>
          <w:lang w:val="de-DE"/>
        </w:rPr>
        <w:t>鉦鼓</w:t>
      </w:r>
      <w:r>
        <w:rPr>
          <w:rFonts w:ascii="Times New Roman" w:hAnsi="Times New Roman" w:cs="Times New Roman" w:hint="eastAsia"/>
          <w:lang w:val="de-DE"/>
        </w:rPr>
        <w:t>が聞かせる時点が極めて短いからそのような印象が起こりうる。</w:t>
      </w:r>
    </w:p>
  </w:footnote>
  <w:footnote w:id="18">
    <w:p w14:paraId="39E92A4A" w14:textId="34A1D01D" w:rsidR="0064421B" w:rsidRPr="003126D8" w:rsidRDefault="0064421B">
      <w:pPr>
        <w:pStyle w:val="a4"/>
        <w:rPr>
          <w:lang w:val="de-DE"/>
        </w:rPr>
      </w:pPr>
      <w:r>
        <w:rPr>
          <w:rStyle w:val="a6"/>
        </w:rPr>
        <w:footnoteRef/>
      </w:r>
      <w:r>
        <w:t xml:space="preserve"> </w:t>
      </w:r>
      <w:r w:rsidRPr="004179BB">
        <w:rPr>
          <w:rFonts w:ascii="Times New Roman" w:hAnsi="Times New Roman" w:cs="Times New Roman" w:hint="eastAsia"/>
          <w:highlight w:val="green"/>
        </w:rPr>
        <w:t>原著注</w:t>
      </w:r>
      <w:r>
        <w:rPr>
          <w:rFonts w:ascii="Times New Roman" w:hAnsi="Times New Roman" w:cs="Times New Roman"/>
          <w:highlight w:val="green"/>
          <w:lang w:val="de-DE"/>
        </w:rPr>
        <w:t>(148)</w:t>
      </w:r>
      <w:r>
        <w:rPr>
          <w:rFonts w:ascii="Times New Roman" w:hAnsi="Times New Roman" w:cs="Times New Roman" w:hint="eastAsia"/>
        </w:rPr>
        <w:t xml:space="preserve">　いずれにしてもここには数学と物理の世界観によって特徴付けられた今日の時間概念からみて</w:t>
      </w:r>
      <w:r>
        <w:rPr>
          <w:rFonts w:ascii="Times New Roman" w:hAnsi="Times New Roman" w:cs="Times New Roman" w:hint="eastAsia"/>
          <w:lang w:val="de-DE"/>
        </w:rPr>
        <w:t>パラドックスに見える要素がある。しかしそれが音楽の時間認識において極めて重要だと思われる。（心理学研究ではこのような時間経験を十分に説明する理論がすでに存在しているかどうか、確認すべきであったが、将来の課題としたい。）１秒以上も過去にある時間間隔に事後に身体運動を同期化することが可能だということは経験によって証明されるだけではない。人はそのような能力を持たなければ音楽的なリズムの解釈が決して可能ではない。連想される運動の中で実際に行われる運動が特定の事例にすぎないということはそこから明らかである。</w:t>
      </w:r>
    </w:p>
  </w:footnote>
  <w:footnote w:id="19">
    <w:p w14:paraId="6CBD0A1E" w14:textId="17C10358" w:rsidR="0064421B" w:rsidRDefault="0064421B">
      <w:pPr>
        <w:pStyle w:val="a4"/>
      </w:pPr>
      <w:r>
        <w:rPr>
          <w:rStyle w:val="a6"/>
        </w:rPr>
        <w:footnoteRef/>
      </w:r>
      <w:r>
        <w:t xml:space="preserve"> </w:t>
      </w:r>
      <w:r w:rsidRPr="00813B5B">
        <w:rPr>
          <w:rFonts w:hint="eastAsia"/>
          <w:highlight w:val="red"/>
          <w:lang w:val="de-DE"/>
        </w:rPr>
        <w:t>訳者注</w:t>
      </w:r>
      <w:r>
        <w:rPr>
          <w:rFonts w:ascii="Times New Roman" w:hAnsi="Times New Roman" w:cs="Times New Roman" w:hint="eastAsia"/>
          <w:lang w:val="de-DE"/>
        </w:rPr>
        <w:t xml:space="preserve">　この文を執筆した時に念頭に置いていたのは聴覚資料を唯一の対象とした演奏分析であった。この説明がないと理解に困難な曖昧な文だったと、反省している。</w:t>
      </w:r>
    </w:p>
  </w:footnote>
  <w:footnote w:id="20">
    <w:p w14:paraId="2BB4C75C" w14:textId="17F81F4E" w:rsidR="0064421B" w:rsidRPr="00E7069B" w:rsidRDefault="0064421B">
      <w:pPr>
        <w:pStyle w:val="a4"/>
        <w:rPr>
          <w:lang w:val="de-DE"/>
        </w:rPr>
      </w:pPr>
      <w:r>
        <w:rPr>
          <w:rStyle w:val="a6"/>
        </w:rPr>
        <w:footnoteRef/>
      </w:r>
      <w:r>
        <w:t xml:space="preserve"> </w:t>
      </w:r>
      <w:r w:rsidRPr="004179BB">
        <w:rPr>
          <w:rFonts w:ascii="Times New Roman" w:hAnsi="Times New Roman" w:cs="Times New Roman" w:hint="eastAsia"/>
          <w:highlight w:val="green"/>
        </w:rPr>
        <w:t>原著注</w:t>
      </w:r>
      <w:r>
        <w:rPr>
          <w:rFonts w:ascii="Times New Roman" w:hAnsi="Times New Roman" w:cs="Times New Roman"/>
          <w:highlight w:val="green"/>
          <w:lang w:val="de-DE"/>
        </w:rPr>
        <w:t>(149)</w:t>
      </w:r>
      <w:r>
        <w:rPr>
          <w:rFonts w:ascii="Times New Roman" w:hAnsi="Times New Roman" w:cs="Times New Roman" w:hint="eastAsia"/>
        </w:rPr>
        <w:t xml:space="preserve">　「拍子の本質は</w:t>
      </w:r>
      <w:r w:rsidRPr="000116DD">
        <w:rPr>
          <w:rFonts w:ascii="Times New Roman" w:hAnsi="Times New Roman" w:cs="Times New Roman" w:hint="eastAsia"/>
          <w:color w:val="000000" w:themeColor="text1"/>
          <w:lang w:val="de-DE"/>
        </w:rPr>
        <w:t>、各々の数量的単位（</w:t>
      </w:r>
      <w:r w:rsidRPr="000116DD">
        <w:rPr>
          <w:rFonts w:ascii="Times New Roman" w:hAnsi="Times New Roman" w:cs="Times New Roman"/>
          <w:color w:val="000000" w:themeColor="text1"/>
          <w:lang w:val="de-DE"/>
        </w:rPr>
        <w:t>Mensur</w:t>
      </w:r>
      <w:r w:rsidRPr="000116DD">
        <w:rPr>
          <w:rFonts w:ascii="Times New Roman" w:hAnsi="Times New Roman" w:cs="Times New Roman" w:hint="eastAsia"/>
          <w:color w:val="000000" w:themeColor="text1"/>
          <w:lang w:val="de-DE"/>
        </w:rPr>
        <w:t>）、時間を測る上で各々の節が三つ以上の部分ではなく、あくまでも二つの部分だけからなることである。</w:t>
      </w:r>
      <w:r w:rsidRPr="000116DD">
        <w:rPr>
          <w:rFonts w:ascii="Times New Roman" w:hAnsi="Times New Roman" w:cs="Times New Roman" w:hint="eastAsia"/>
          <w:color w:val="000000" w:themeColor="text1"/>
        </w:rPr>
        <w:t>」</w:t>
      </w:r>
      <w:r>
        <w:rPr>
          <w:rFonts w:ascii="Times New Roman" w:hAnsi="Times New Roman" w:cs="Times New Roman" w:hint="eastAsia"/>
        </w:rPr>
        <w:t>従って奇数の拍子（</w:t>
      </w:r>
      <w:r w:rsidRPr="00813B5B">
        <w:rPr>
          <w:rFonts w:hint="eastAsia"/>
          <w:highlight w:val="red"/>
          <w:lang w:val="de-DE"/>
        </w:rPr>
        <w:t>訳者注</w:t>
      </w:r>
      <w:r>
        <w:rPr>
          <w:rFonts w:ascii="Times New Roman" w:hAnsi="Times New Roman" w:cs="Times New Roman" w:hint="eastAsia"/>
          <w:lang w:val="de-DE"/>
        </w:rPr>
        <w:t xml:space="preserve">　</w:t>
      </w:r>
      <w:r>
        <w:rPr>
          <w:rFonts w:ascii="Times New Roman" w:hAnsi="Times New Roman" w:cs="Times New Roman" w:hint="eastAsia"/>
        </w:rPr>
        <w:t>三拍子のこと）も</w:t>
      </w:r>
      <w:r>
        <w:rPr>
          <w:rFonts w:ascii="Times New Roman" w:hAnsi="Times New Roman" w:cs="Times New Roman"/>
          <w:lang w:val="de-DE"/>
        </w:rPr>
        <w:t>[</w:t>
      </w:r>
      <w:r>
        <w:rPr>
          <w:rFonts w:ascii="Times New Roman" w:hAnsi="Times New Roman" w:cs="Times New Roman" w:hint="eastAsia"/>
        </w:rPr>
        <w:t>三つの部分ではなく</w:t>
      </w:r>
      <w:r>
        <w:rPr>
          <w:rFonts w:ascii="Times New Roman" w:hAnsi="Times New Roman" w:cs="Times New Roman" w:hint="eastAsia"/>
        </w:rPr>
        <w:t>]</w:t>
      </w:r>
      <w:r>
        <w:rPr>
          <w:rFonts w:ascii="Times New Roman" w:hAnsi="Times New Roman" w:cs="Times New Roman" w:hint="eastAsia"/>
        </w:rPr>
        <w:t>長さの異なる二つの部分（</w:t>
      </w:r>
      <w:r>
        <w:rPr>
          <w:rFonts w:ascii="Times New Roman" w:hAnsi="Times New Roman" w:cs="Times New Roman"/>
          <w:lang w:val="de-DE"/>
        </w:rPr>
        <w:t>Taktteile</w:t>
      </w:r>
      <w:r>
        <w:rPr>
          <w:rFonts w:ascii="Times New Roman" w:hAnsi="Times New Roman" w:cs="Times New Roman" w:hint="eastAsia"/>
        </w:rPr>
        <w:t>）に分けるべきであるという。</w:t>
      </w:r>
      <w:r w:rsidRPr="00E7069B">
        <w:rPr>
          <w:rFonts w:ascii="Times New Roman" w:hAnsi="Times New Roman" w:cs="Times New Roman" w:hint="eastAsia"/>
          <w:lang w:val="de-DE"/>
        </w:rPr>
        <w:t>（</w:t>
      </w:r>
      <w:r>
        <w:rPr>
          <w:rFonts w:ascii="Times New Roman" w:hAnsi="Times New Roman" w:cs="Times New Roman"/>
          <w:lang w:val="de-DE"/>
        </w:rPr>
        <w:t xml:space="preserve">Johann </w:t>
      </w:r>
      <w:proofErr w:type="spellStart"/>
      <w:r>
        <w:rPr>
          <w:rFonts w:ascii="Times New Roman" w:hAnsi="Times New Roman" w:cs="Times New Roman"/>
          <w:lang w:val="de-DE"/>
        </w:rPr>
        <w:t>Mattheson</w:t>
      </w:r>
      <w:proofErr w:type="spellEnd"/>
      <w:r>
        <w:rPr>
          <w:rFonts w:ascii="Times New Roman" w:hAnsi="Times New Roman" w:cs="Times New Roman"/>
          <w:lang w:val="de-DE"/>
        </w:rPr>
        <w:t xml:space="preserve">, </w:t>
      </w:r>
      <w:r>
        <w:rPr>
          <w:rFonts w:ascii="Times New Roman" w:hAnsi="Times New Roman" w:cs="Times New Roman"/>
          <w:i/>
          <w:lang w:val="de-DE"/>
        </w:rPr>
        <w:t xml:space="preserve">Der vollkommene </w:t>
      </w:r>
      <w:proofErr w:type="spellStart"/>
      <w:r>
        <w:rPr>
          <w:rFonts w:ascii="Times New Roman" w:hAnsi="Times New Roman" w:cs="Times New Roman"/>
          <w:i/>
          <w:lang w:val="de-DE"/>
        </w:rPr>
        <w:t>Capellmeister</w:t>
      </w:r>
      <w:proofErr w:type="spellEnd"/>
      <w:r>
        <w:rPr>
          <w:rFonts w:ascii="Times New Roman" w:hAnsi="Times New Roman" w:cs="Times New Roman"/>
          <w:lang w:val="de-DE"/>
        </w:rPr>
        <w:t>, Hamburg 1739, Reprint Kassel 1954, S. 171f.</w:t>
      </w:r>
      <w:r w:rsidRPr="00E7069B">
        <w:rPr>
          <w:rFonts w:ascii="Times New Roman" w:hAnsi="Times New Roman" w:cs="Times New Roman" w:hint="eastAsia"/>
          <w:lang w:val="de-DE"/>
        </w:rPr>
        <w:t>）</w:t>
      </w:r>
    </w:p>
  </w:footnote>
  <w:footnote w:id="21">
    <w:p w14:paraId="0CC9F297" w14:textId="38A49D94" w:rsidR="0064421B" w:rsidRDefault="0064421B">
      <w:pPr>
        <w:pStyle w:val="a4"/>
      </w:pPr>
      <w:r>
        <w:rPr>
          <w:rStyle w:val="a6"/>
        </w:rPr>
        <w:footnoteRef/>
      </w:r>
      <w:r>
        <w:t xml:space="preserve"> </w:t>
      </w:r>
      <w:r w:rsidRPr="00813B5B">
        <w:rPr>
          <w:rFonts w:hint="eastAsia"/>
          <w:highlight w:val="red"/>
          <w:lang w:val="de-DE"/>
        </w:rPr>
        <w:t>訳者注</w:t>
      </w:r>
      <w:r>
        <w:rPr>
          <w:rFonts w:ascii="Times New Roman" w:hAnsi="Times New Roman" w:cs="Times New Roman" w:hint="eastAsia"/>
          <w:lang w:val="de-DE"/>
        </w:rPr>
        <w:t xml:space="preserve">　ここで想定されている範囲は原著で明らかにされていないが、おおよそ</w:t>
      </w:r>
      <w:r>
        <w:rPr>
          <w:rFonts w:ascii="Times New Roman" w:hAnsi="Times New Roman" w:cs="Times New Roman"/>
          <w:lang w:val="de-DE"/>
        </w:rPr>
        <w:t>0.5</w:t>
      </w:r>
      <w:r>
        <w:rPr>
          <w:rFonts w:ascii="Times New Roman" w:hAnsi="Times New Roman" w:cs="Times New Roman" w:hint="eastAsia"/>
          <w:lang w:val="de-DE"/>
        </w:rPr>
        <w:t>ヘルツから</w:t>
      </w:r>
      <w:r>
        <w:rPr>
          <w:rFonts w:ascii="Times New Roman" w:hAnsi="Times New Roman" w:cs="Times New Roman"/>
          <w:lang w:val="de-DE"/>
        </w:rPr>
        <w:t>5</w:t>
      </w:r>
      <w:r>
        <w:rPr>
          <w:rFonts w:ascii="Times New Roman" w:hAnsi="Times New Roman" w:cs="Times New Roman" w:hint="eastAsia"/>
          <w:lang w:val="de-DE"/>
        </w:rPr>
        <w:t>ヘルツ（一周の持続時間が</w:t>
      </w:r>
      <w:r>
        <w:rPr>
          <w:rFonts w:ascii="Times New Roman" w:hAnsi="Times New Roman" w:cs="Times New Roman"/>
        </w:rPr>
        <w:t>2</w:t>
      </w:r>
      <w:r>
        <w:rPr>
          <w:rFonts w:ascii="Times New Roman" w:hAnsi="Times New Roman" w:cs="Times New Roman" w:hint="eastAsia"/>
        </w:rPr>
        <w:t>秒から</w:t>
      </w:r>
      <w:r>
        <w:rPr>
          <w:rFonts w:ascii="Times New Roman" w:hAnsi="Times New Roman" w:cs="Times New Roman"/>
          <w:lang w:val="de-DE"/>
        </w:rPr>
        <w:t>0.2</w:t>
      </w:r>
      <w:r>
        <w:rPr>
          <w:rFonts w:ascii="Times New Roman" w:hAnsi="Times New Roman" w:cs="Times New Roman" w:hint="eastAsia"/>
          <w:lang w:val="de-DE"/>
        </w:rPr>
        <w:t>秒まで）の程度だと思われる。</w:t>
      </w:r>
    </w:p>
  </w:footnote>
  <w:footnote w:id="22">
    <w:p w14:paraId="1DA4952E" w14:textId="3C0A949D" w:rsidR="0064421B" w:rsidRDefault="0064421B">
      <w:pPr>
        <w:pStyle w:val="a4"/>
      </w:pPr>
      <w:r>
        <w:rPr>
          <w:rStyle w:val="a6"/>
        </w:rPr>
        <w:footnoteRef/>
      </w:r>
      <w:r>
        <w:t xml:space="preserve"> </w:t>
      </w:r>
      <w:r w:rsidRPr="004179BB">
        <w:rPr>
          <w:rFonts w:ascii="Times New Roman" w:hAnsi="Times New Roman" w:cs="Times New Roman" w:hint="eastAsia"/>
          <w:highlight w:val="green"/>
        </w:rPr>
        <w:t>原著注</w:t>
      </w:r>
      <w:r w:rsidRPr="00E7069B">
        <w:rPr>
          <w:rFonts w:ascii="Times New Roman" w:hAnsi="Times New Roman" w:cs="Times New Roman"/>
          <w:highlight w:val="green"/>
        </w:rPr>
        <w:t>(150)</w:t>
      </w:r>
      <w:r>
        <w:rPr>
          <w:rFonts w:ascii="Times New Roman" w:hAnsi="Times New Roman" w:cs="Times New Roman" w:hint="eastAsia"/>
        </w:rPr>
        <w:t xml:space="preserve">　</w:t>
      </w:r>
      <w:r>
        <w:rPr>
          <w:rFonts w:ascii="Times New Roman" w:hAnsi="Times New Roman" w:cs="Times New Roman" w:hint="eastAsia"/>
        </w:rPr>
        <w:t>P</w:t>
      </w:r>
      <w:r>
        <w:rPr>
          <w:rFonts w:ascii="Times New Roman" w:hAnsi="Times New Roman" w:cs="Times New Roman"/>
        </w:rPr>
        <w:t xml:space="preserve">aul </w:t>
      </w:r>
      <w:proofErr w:type="spellStart"/>
      <w:r>
        <w:rPr>
          <w:rFonts w:ascii="Times New Roman" w:hAnsi="Times New Roman" w:cs="Times New Roman"/>
        </w:rPr>
        <w:t>Fraisse</w:t>
      </w:r>
      <w:proofErr w:type="spellEnd"/>
      <w:r>
        <w:rPr>
          <w:rFonts w:ascii="Times New Roman" w:hAnsi="Times New Roman" w:cs="Times New Roman"/>
        </w:rPr>
        <w:t xml:space="preserve">, “A Historical Approach to Rhythm as Perception”; Alf </w:t>
      </w:r>
      <w:proofErr w:type="spellStart"/>
      <w:r>
        <w:rPr>
          <w:rFonts w:ascii="Times New Roman" w:hAnsi="Times New Roman" w:cs="Times New Roman"/>
        </w:rPr>
        <w:t>Gabrielsson</w:t>
      </w:r>
      <w:proofErr w:type="spellEnd"/>
      <w:r>
        <w:rPr>
          <w:rFonts w:ascii="Times New Roman" w:hAnsi="Times New Roman" w:cs="Times New Roman"/>
        </w:rPr>
        <w:t xml:space="preserve"> (ed.): </w:t>
      </w:r>
      <w:r>
        <w:rPr>
          <w:rFonts w:ascii="Times New Roman" w:hAnsi="Times New Roman" w:cs="Times New Roman"/>
          <w:i/>
        </w:rPr>
        <w:t>Action and Perception in Rhythm and Music</w:t>
      </w:r>
      <w:r>
        <w:rPr>
          <w:rFonts w:ascii="Times New Roman" w:hAnsi="Times New Roman" w:cs="Times New Roman"/>
        </w:rPr>
        <w:t xml:space="preserve"> (</w:t>
      </w:r>
      <w:r>
        <w:rPr>
          <w:rFonts w:ascii="Times New Roman" w:hAnsi="Times New Roman" w:cs="Times New Roman"/>
          <w:i/>
        </w:rPr>
        <w:t>Publications issued by the Royal Swedish Academy of Music No. 55</w:t>
      </w:r>
      <w:r>
        <w:rPr>
          <w:rFonts w:ascii="Times New Roman" w:hAnsi="Times New Roman" w:cs="Times New Roman"/>
        </w:rPr>
        <w:t xml:space="preserve">), Stockholm: </w:t>
      </w:r>
      <w:r w:rsidRPr="00E7069B">
        <w:rPr>
          <w:rFonts w:ascii="Times New Roman" w:hAnsi="Times New Roman" w:cs="Times New Roman"/>
        </w:rPr>
        <w:t>Royal Swedish Academy of Music</w:t>
      </w:r>
      <w:r>
        <w:rPr>
          <w:rFonts w:ascii="Times New Roman" w:hAnsi="Times New Roman" w:cs="Times New Roman" w:hint="eastAsia"/>
        </w:rPr>
        <w:t>,</w:t>
      </w:r>
      <w:r>
        <w:rPr>
          <w:rFonts w:ascii="Times New Roman" w:hAnsi="Times New Roman" w:cs="Times New Roman"/>
        </w:rPr>
        <w:t xml:space="preserve"> 1987, p. 8</w:t>
      </w:r>
      <w:r>
        <w:rPr>
          <w:rFonts w:ascii="Times New Roman" w:hAnsi="Times New Roman" w:cs="Times New Roman" w:hint="eastAsia"/>
        </w:rPr>
        <w:t>を参照。</w:t>
      </w:r>
    </w:p>
  </w:footnote>
  <w:footnote w:id="23">
    <w:p w14:paraId="142BAD76" w14:textId="7AF6C4A7" w:rsidR="0064421B" w:rsidRDefault="0064421B">
      <w:pPr>
        <w:pStyle w:val="a4"/>
      </w:pPr>
      <w:r>
        <w:rPr>
          <w:rStyle w:val="a6"/>
        </w:rPr>
        <w:footnoteRef/>
      </w:r>
      <w:r>
        <w:t xml:space="preserve"> </w:t>
      </w:r>
      <w:r w:rsidRPr="004179BB">
        <w:rPr>
          <w:rFonts w:ascii="Times New Roman" w:hAnsi="Times New Roman" w:cs="Times New Roman" w:hint="eastAsia"/>
          <w:highlight w:val="green"/>
        </w:rPr>
        <w:t>原著注</w:t>
      </w:r>
      <w:r>
        <w:rPr>
          <w:rFonts w:ascii="Times New Roman" w:hAnsi="Times New Roman" w:cs="Times New Roman"/>
          <w:highlight w:val="green"/>
          <w:lang w:val="de-DE"/>
        </w:rPr>
        <w:t>(151)</w:t>
      </w:r>
      <w:r>
        <w:rPr>
          <w:rFonts w:ascii="Times New Roman" w:hAnsi="Times New Roman" w:cs="Times New Roman" w:hint="eastAsia"/>
        </w:rPr>
        <w:t xml:space="preserve">　アクセントを毎回変えなくて良いということは、毎回同じアクセントを使うべきという逆の主張にはならない。歴史的な観点からも美学的な観点からも演奏者が毎回ニュアンスを変えることが望ましいことである。しかしこれは拍子の記譜法と関係のない話である。</w:t>
      </w:r>
    </w:p>
  </w:footnote>
  <w:footnote w:id="24">
    <w:p w14:paraId="090DB203" w14:textId="77777777" w:rsidR="0064421B" w:rsidRDefault="0064421B" w:rsidP="00E43F2C">
      <w:pPr>
        <w:pStyle w:val="a4"/>
      </w:pPr>
      <w:r>
        <w:rPr>
          <w:rStyle w:val="a6"/>
        </w:rPr>
        <w:footnoteRef/>
      </w:r>
      <w:r>
        <w:t xml:space="preserve"> </w:t>
      </w:r>
      <w:r w:rsidRPr="00813B5B">
        <w:rPr>
          <w:rFonts w:hint="eastAsia"/>
          <w:highlight w:val="red"/>
          <w:lang w:val="de-DE"/>
        </w:rPr>
        <w:t>訳者注</w:t>
      </w:r>
      <w:r>
        <w:rPr>
          <w:rFonts w:ascii="Times New Roman" w:hAnsi="Times New Roman" w:cs="Times New Roman" w:hint="eastAsia"/>
          <w:lang w:val="de-DE"/>
        </w:rPr>
        <w:t xml:space="preserve">　ノコギリの事例がこれに必ずしも当てはまらないと、今は思っている。ノコギリの種類にもよるかもしれない。</w:t>
      </w:r>
    </w:p>
  </w:footnote>
  <w:footnote w:id="25">
    <w:p w14:paraId="33645DE4" w14:textId="393FC9C4" w:rsidR="0064421B" w:rsidRPr="00816AAB" w:rsidRDefault="0064421B">
      <w:pPr>
        <w:pStyle w:val="a4"/>
        <w:rPr>
          <w:rFonts w:ascii="Times New Roman" w:hAnsi="Times New Roman" w:cs="Times New Roman"/>
          <w:lang w:val="de-DE"/>
        </w:rPr>
      </w:pPr>
      <w:r>
        <w:rPr>
          <w:rStyle w:val="a6"/>
        </w:rPr>
        <w:footnoteRef/>
      </w:r>
      <w:r>
        <w:t xml:space="preserve"> </w:t>
      </w:r>
      <w:r w:rsidRPr="004179BB">
        <w:rPr>
          <w:rFonts w:ascii="Times New Roman" w:hAnsi="Times New Roman" w:cs="Times New Roman" w:hint="eastAsia"/>
          <w:highlight w:val="green"/>
        </w:rPr>
        <w:t>原著注</w:t>
      </w:r>
      <w:r>
        <w:rPr>
          <w:rFonts w:ascii="Times New Roman" w:hAnsi="Times New Roman" w:cs="Times New Roman"/>
          <w:highlight w:val="green"/>
          <w:lang w:val="de-DE"/>
        </w:rPr>
        <w:t>(152)</w:t>
      </w:r>
      <w:r>
        <w:rPr>
          <w:rFonts w:ascii="Times New Roman" w:hAnsi="Times New Roman" w:cs="Times New Roman" w:hint="eastAsia"/>
        </w:rPr>
        <w:t xml:space="preserve">　従って特にリーマンによって起こされた、アウフタクト有りとアウフタクト無しのフレージン</w:t>
      </w:r>
      <w:r w:rsidRPr="008F5C96">
        <w:rPr>
          <w:rFonts w:ascii="Times New Roman" w:hAnsi="Times New Roman" w:cs="Times New Roman" w:hint="eastAsia"/>
          <w:color w:val="000000" w:themeColor="text1"/>
        </w:rPr>
        <w:t>グに纏わる論争の根底には、小節という周期の性質についての異なったイメージがあるのか</w:t>
      </w:r>
      <w:r>
        <w:rPr>
          <w:rFonts w:ascii="Times New Roman" w:hAnsi="Times New Roman" w:cs="Times New Roman" w:hint="eastAsia"/>
        </w:rPr>
        <w:t>もしれない。アウフタクト無し</w:t>
      </w:r>
      <w:r w:rsidRPr="008F5C96">
        <w:rPr>
          <w:rFonts w:ascii="Times New Roman" w:hAnsi="Times New Roman" w:cs="Times New Roman" w:hint="eastAsia"/>
          <w:color w:val="000000" w:themeColor="text1"/>
        </w:rPr>
        <w:t>のフレ</w:t>
      </w:r>
      <w:r>
        <w:rPr>
          <w:rFonts w:ascii="Times New Roman" w:hAnsi="Times New Roman" w:cs="Times New Roman" w:hint="eastAsia"/>
        </w:rPr>
        <w:t>ージングを主張する側は小節のシンメトリー、アウフタクト有りを主張する</w:t>
      </w:r>
      <w:r w:rsidRPr="000A6F87">
        <w:rPr>
          <w:rFonts w:ascii="Times New Roman" w:hAnsi="Times New Roman" w:cs="Times New Roman" w:hint="eastAsia"/>
          <w:color w:val="000000" w:themeColor="text1"/>
        </w:rPr>
        <w:t>側は</w:t>
      </w:r>
      <w:r>
        <w:rPr>
          <w:rFonts w:ascii="Times New Roman" w:hAnsi="Times New Roman" w:cs="Times New Roman" w:hint="eastAsia"/>
        </w:rPr>
        <w:t>小節の緊張プロセスを強調している。今日はどちら側でもドグマチックな主義者がいなくなったと思うが、だからこそ当時は究極的にどのような問題が論争の対象になっていたのかを明らかにする必要があると思う。そうしなければ</w:t>
      </w:r>
      <w:r>
        <w:rPr>
          <w:rFonts w:ascii="Times New Roman" w:hAnsi="Times New Roman" w:cs="Times New Roman" w:hint="eastAsia"/>
          <w:lang w:val="de-DE"/>
        </w:rPr>
        <w:t>敵意の克服は問題解決ではな</w:t>
      </w:r>
      <w:r w:rsidRPr="000A6F87">
        <w:rPr>
          <w:rFonts w:ascii="Times New Roman" w:hAnsi="Times New Roman" w:cs="Times New Roman" w:hint="eastAsia"/>
          <w:color w:val="000000" w:themeColor="text1"/>
          <w:lang w:val="de-DE"/>
        </w:rPr>
        <w:t>く無関心につ</w:t>
      </w:r>
      <w:r>
        <w:rPr>
          <w:rFonts w:ascii="Times New Roman" w:hAnsi="Times New Roman" w:cs="Times New Roman" w:hint="eastAsia"/>
          <w:lang w:val="de-DE"/>
        </w:rPr>
        <w:t>ながる。</w:t>
      </w:r>
    </w:p>
  </w:footnote>
  <w:footnote w:id="26">
    <w:p w14:paraId="2F0B4F8E" w14:textId="1A221EFA" w:rsidR="0064421B" w:rsidRDefault="0064421B">
      <w:pPr>
        <w:pStyle w:val="a4"/>
      </w:pPr>
      <w:r>
        <w:rPr>
          <w:rStyle w:val="a6"/>
        </w:rPr>
        <w:footnoteRef/>
      </w:r>
      <w:r>
        <w:t xml:space="preserve"> </w:t>
      </w:r>
      <w:r w:rsidRPr="00813B5B">
        <w:rPr>
          <w:rFonts w:hint="eastAsia"/>
          <w:highlight w:val="red"/>
          <w:lang w:val="de-DE"/>
        </w:rPr>
        <w:t>訳者注</w:t>
      </w:r>
      <w:r>
        <w:rPr>
          <w:rFonts w:ascii="Times New Roman" w:hAnsi="Times New Roman" w:cs="Times New Roman" w:hint="eastAsia"/>
          <w:lang w:val="de-DE"/>
        </w:rPr>
        <w:t xml:space="preserve">　例えば薪割りの場合は</w:t>
      </w:r>
      <w:r w:rsidRPr="00EE4FEB">
        <w:rPr>
          <w:rFonts w:ascii="Times New Roman" w:hAnsi="Times New Roman" w:cs="Times New Roman" w:hint="eastAsia"/>
          <w:color w:val="000000" w:themeColor="text1"/>
          <w:lang w:val="de-DE"/>
        </w:rPr>
        <w:t>鉈の</w:t>
      </w:r>
      <w:r>
        <w:rPr>
          <w:rFonts w:ascii="Times New Roman" w:hAnsi="Times New Roman" w:cs="Times New Roman" w:hint="eastAsia"/>
          <w:lang w:val="de-DE"/>
        </w:rPr>
        <w:t>振り下げの持続時間が振り上げの時間と基本的に無関係だと考えられる。</w:t>
      </w:r>
    </w:p>
  </w:footnote>
  <w:footnote w:id="27">
    <w:p w14:paraId="20047284" w14:textId="146C090F" w:rsidR="0064421B" w:rsidRPr="0034349B" w:rsidRDefault="0064421B">
      <w:pPr>
        <w:pStyle w:val="a4"/>
        <w:rPr>
          <w:lang w:val="de-DE"/>
        </w:rPr>
      </w:pPr>
      <w:r>
        <w:rPr>
          <w:rStyle w:val="a6"/>
        </w:rPr>
        <w:footnoteRef/>
      </w:r>
      <w:r>
        <w:t xml:space="preserve"> </w:t>
      </w:r>
      <w:r w:rsidRPr="004179BB">
        <w:rPr>
          <w:rFonts w:ascii="Times New Roman" w:hAnsi="Times New Roman" w:cs="Times New Roman" w:hint="eastAsia"/>
          <w:highlight w:val="green"/>
        </w:rPr>
        <w:t>原著注</w:t>
      </w:r>
      <w:r>
        <w:rPr>
          <w:rFonts w:ascii="Times New Roman" w:hAnsi="Times New Roman" w:cs="Times New Roman"/>
          <w:highlight w:val="green"/>
          <w:lang w:val="de-DE"/>
        </w:rPr>
        <w:t>(153)</w:t>
      </w:r>
      <w:r>
        <w:rPr>
          <w:rFonts w:ascii="Times New Roman" w:hAnsi="Times New Roman" w:cs="Times New Roman" w:hint="eastAsia"/>
        </w:rPr>
        <w:t xml:space="preserve">　この問題については心理学や生理学ですでに研究されている可能性が高いが、それについて本章では学術的な根拠付けを試みていない。この理論の周縁にあるすべての問題を丁寧に扱うと本論のより重要な目的が見えなくなってしまう危険があるからである。</w:t>
      </w:r>
    </w:p>
  </w:footnote>
  <w:footnote w:id="28">
    <w:p w14:paraId="6C91D585" w14:textId="0955A0FA" w:rsidR="0064421B" w:rsidRPr="0027661C" w:rsidRDefault="0064421B">
      <w:pPr>
        <w:pStyle w:val="a4"/>
        <w:rPr>
          <w:lang w:val="de-DE"/>
        </w:rPr>
      </w:pPr>
      <w:r>
        <w:rPr>
          <w:rStyle w:val="a6"/>
        </w:rPr>
        <w:footnoteRef/>
      </w:r>
      <w:r>
        <w:t xml:space="preserve"> </w:t>
      </w:r>
      <w:r w:rsidRPr="004179BB">
        <w:rPr>
          <w:rFonts w:ascii="Times New Roman" w:hAnsi="Times New Roman" w:cs="Times New Roman" w:hint="eastAsia"/>
          <w:highlight w:val="green"/>
        </w:rPr>
        <w:t>原著注</w:t>
      </w:r>
      <w:r>
        <w:rPr>
          <w:rFonts w:ascii="Times New Roman" w:hAnsi="Times New Roman" w:cs="Times New Roman"/>
          <w:highlight w:val="green"/>
          <w:lang w:val="de-DE"/>
        </w:rPr>
        <w:t>(154)</w:t>
      </w:r>
      <w:r>
        <w:rPr>
          <w:rFonts w:ascii="Times New Roman" w:hAnsi="Times New Roman" w:cs="Times New Roman" w:hint="eastAsia"/>
        </w:rPr>
        <w:t xml:space="preserve">　私の長男が一歳だった時この連想が非常に強くて、時計の</w:t>
      </w:r>
      <w:r>
        <w:rPr>
          <w:rFonts w:ascii="Times New Roman" w:hAnsi="Times New Roman" w:cs="Times New Roman" w:hint="eastAsia"/>
          <w:lang w:val="de-DE"/>
        </w:rPr>
        <w:t>ちくたくを聞いただけでも狂ったように踊り出すことがしばしばあった。</w:t>
      </w:r>
    </w:p>
  </w:footnote>
  <w:footnote w:id="29">
    <w:p w14:paraId="6D196A96" w14:textId="497A5FE2" w:rsidR="0064421B" w:rsidRPr="005109C4" w:rsidRDefault="0064421B">
      <w:pPr>
        <w:pStyle w:val="a4"/>
        <w:rPr>
          <w:lang w:val="de-DE"/>
        </w:rPr>
      </w:pPr>
      <w:r>
        <w:rPr>
          <w:rStyle w:val="a6"/>
        </w:rPr>
        <w:footnoteRef/>
      </w:r>
      <w:r>
        <w:t xml:space="preserve"> </w:t>
      </w:r>
      <w:r w:rsidRPr="004179BB">
        <w:rPr>
          <w:rFonts w:ascii="Times New Roman" w:hAnsi="Times New Roman" w:cs="Times New Roman" w:hint="eastAsia"/>
          <w:highlight w:val="green"/>
        </w:rPr>
        <w:t>原著注</w:t>
      </w:r>
      <w:r>
        <w:rPr>
          <w:rFonts w:ascii="Times New Roman" w:hAnsi="Times New Roman" w:cs="Times New Roman"/>
          <w:highlight w:val="green"/>
          <w:lang w:val="de-DE"/>
        </w:rPr>
        <w:t>(155)</w:t>
      </w:r>
      <w:r>
        <w:rPr>
          <w:rFonts w:ascii="Times New Roman" w:hAnsi="Times New Roman" w:cs="Times New Roman" w:hint="eastAsia"/>
        </w:rPr>
        <w:t xml:space="preserve">　さまざまな音楽的運動の緊張曲線は特に</w:t>
      </w:r>
      <w:r>
        <w:rPr>
          <w:rFonts w:ascii="Times New Roman" w:hAnsi="Times New Roman" w:cs="Times New Roman"/>
          <w:lang w:val="de-DE"/>
        </w:rPr>
        <w:t xml:space="preserve">Manfred </w:t>
      </w:r>
      <w:proofErr w:type="spellStart"/>
      <w:r>
        <w:rPr>
          <w:rFonts w:ascii="Times New Roman" w:hAnsi="Times New Roman" w:cs="Times New Roman"/>
          <w:lang w:val="de-DE"/>
        </w:rPr>
        <w:t>Clynes</w:t>
      </w:r>
      <w:proofErr w:type="spellEnd"/>
      <w:r>
        <w:rPr>
          <w:rFonts w:ascii="Times New Roman" w:hAnsi="Times New Roman" w:cs="Times New Roman" w:hint="eastAsia"/>
          <w:lang w:val="de-DE"/>
        </w:rPr>
        <w:t>が研究し、複数の論文で発表した。たとえば</w:t>
      </w:r>
      <w:r>
        <w:rPr>
          <w:rFonts w:ascii="Times New Roman" w:hAnsi="Times New Roman" w:cs="Times New Roman"/>
          <w:lang w:val="de-DE"/>
        </w:rPr>
        <w:t xml:space="preserve">Manfred </w:t>
      </w:r>
      <w:proofErr w:type="spellStart"/>
      <w:r>
        <w:rPr>
          <w:rFonts w:ascii="Times New Roman" w:hAnsi="Times New Roman" w:cs="Times New Roman"/>
          <w:lang w:val="de-DE"/>
        </w:rPr>
        <w:t>Clynes</w:t>
      </w:r>
      <w:proofErr w:type="spellEnd"/>
      <w:r>
        <w:rPr>
          <w:rFonts w:ascii="Times New Roman" w:hAnsi="Times New Roman" w:cs="Times New Roman"/>
          <w:lang w:val="de-DE"/>
        </w:rPr>
        <w:t>: “</w:t>
      </w:r>
      <w:proofErr w:type="spellStart"/>
      <w:r>
        <w:rPr>
          <w:rFonts w:ascii="Times New Roman" w:hAnsi="Times New Roman" w:cs="Times New Roman"/>
          <w:lang w:val="de-DE"/>
        </w:rPr>
        <w:t>When</w:t>
      </w:r>
      <w:proofErr w:type="spellEnd"/>
      <w:r>
        <w:rPr>
          <w:rFonts w:ascii="Times New Roman" w:hAnsi="Times New Roman" w:cs="Times New Roman"/>
          <w:lang w:val="de-DE"/>
        </w:rPr>
        <w:t xml:space="preserve"> Time </w:t>
      </w:r>
      <w:proofErr w:type="spellStart"/>
      <w:r>
        <w:rPr>
          <w:rFonts w:ascii="Times New Roman" w:hAnsi="Times New Roman" w:cs="Times New Roman"/>
          <w:lang w:val="de-DE"/>
        </w:rPr>
        <w:t>is</w:t>
      </w:r>
      <w:proofErr w:type="spellEnd"/>
      <w:r>
        <w:rPr>
          <w:rFonts w:ascii="Times New Roman" w:hAnsi="Times New Roman" w:cs="Times New Roman"/>
          <w:lang w:val="de-DE"/>
        </w:rPr>
        <w:t xml:space="preserve"> Music,” in: </w:t>
      </w:r>
      <w:proofErr w:type="spellStart"/>
      <w:r>
        <w:rPr>
          <w:rFonts w:ascii="Times New Roman" w:hAnsi="Times New Roman" w:cs="Times New Roman"/>
          <w:i/>
          <w:lang w:val="de-DE"/>
        </w:rPr>
        <w:t>Rhythm</w:t>
      </w:r>
      <w:proofErr w:type="spellEnd"/>
      <w:r>
        <w:rPr>
          <w:rFonts w:ascii="Times New Roman" w:hAnsi="Times New Roman" w:cs="Times New Roman"/>
          <w:i/>
          <w:lang w:val="de-DE"/>
        </w:rPr>
        <w:t xml:space="preserve"> in Psychological, </w:t>
      </w:r>
      <w:proofErr w:type="spellStart"/>
      <w:r>
        <w:rPr>
          <w:rFonts w:ascii="Times New Roman" w:hAnsi="Times New Roman" w:cs="Times New Roman"/>
          <w:i/>
          <w:lang w:val="de-DE"/>
        </w:rPr>
        <w:t>Linguistic</w:t>
      </w:r>
      <w:proofErr w:type="spellEnd"/>
      <w:r>
        <w:rPr>
          <w:rFonts w:ascii="Times New Roman" w:hAnsi="Times New Roman" w:cs="Times New Roman"/>
          <w:i/>
          <w:lang w:val="de-DE"/>
        </w:rPr>
        <w:t xml:space="preserve"> </w:t>
      </w:r>
      <w:proofErr w:type="spellStart"/>
      <w:r>
        <w:rPr>
          <w:rFonts w:ascii="Times New Roman" w:hAnsi="Times New Roman" w:cs="Times New Roman"/>
          <w:i/>
          <w:lang w:val="de-DE"/>
        </w:rPr>
        <w:t>and</w:t>
      </w:r>
      <w:proofErr w:type="spellEnd"/>
      <w:r>
        <w:rPr>
          <w:rFonts w:ascii="Times New Roman" w:hAnsi="Times New Roman" w:cs="Times New Roman"/>
          <w:i/>
          <w:lang w:val="de-DE"/>
        </w:rPr>
        <w:t xml:space="preserve"> Musical </w:t>
      </w:r>
      <w:proofErr w:type="spellStart"/>
      <w:r>
        <w:rPr>
          <w:rFonts w:ascii="Times New Roman" w:hAnsi="Times New Roman" w:cs="Times New Roman"/>
          <w:i/>
          <w:lang w:val="de-DE"/>
        </w:rPr>
        <w:t>Processes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ed</w:t>
      </w:r>
      <w:proofErr w:type="spellEnd"/>
      <w:r>
        <w:rPr>
          <w:rFonts w:ascii="Times New Roman" w:hAnsi="Times New Roman" w:cs="Times New Roman"/>
          <w:lang w:val="de-DE"/>
        </w:rPr>
        <w:t xml:space="preserve">. James R. Evans </w:t>
      </w:r>
      <w:proofErr w:type="spellStart"/>
      <w:r>
        <w:rPr>
          <w:rFonts w:ascii="Times New Roman" w:hAnsi="Times New Roman" w:cs="Times New Roman"/>
          <w:lang w:val="de-DE"/>
        </w:rPr>
        <w:t>and</w:t>
      </w:r>
      <w:proofErr w:type="spellEnd"/>
      <w:r>
        <w:rPr>
          <w:rFonts w:ascii="Times New Roman" w:hAnsi="Times New Roman" w:cs="Times New Roman"/>
          <w:lang w:val="de-DE"/>
        </w:rPr>
        <w:t xml:space="preserve"> Manfred </w:t>
      </w:r>
      <w:proofErr w:type="spellStart"/>
      <w:r>
        <w:rPr>
          <w:rFonts w:ascii="Times New Roman" w:hAnsi="Times New Roman" w:cs="Times New Roman"/>
          <w:lang w:val="de-DE"/>
        </w:rPr>
        <w:t>Clynes</w:t>
      </w:r>
      <w:proofErr w:type="spellEnd"/>
      <w:r>
        <w:rPr>
          <w:rFonts w:ascii="Times New Roman" w:hAnsi="Times New Roman" w:cs="Times New Roman"/>
          <w:lang w:val="de-DE"/>
        </w:rPr>
        <w:t xml:space="preserve">, Springfield/Ill.: C.C. Thomas, 1986, p. 169–224. </w:t>
      </w:r>
      <w:r>
        <w:rPr>
          <w:rFonts w:ascii="Times New Roman" w:hAnsi="Times New Roman" w:cs="Times New Roman" w:hint="eastAsia"/>
          <w:lang w:val="de-DE"/>
        </w:rPr>
        <w:t>ただし</w:t>
      </w:r>
      <w:proofErr w:type="spellStart"/>
      <w:r>
        <w:rPr>
          <w:rFonts w:ascii="Times New Roman" w:hAnsi="Times New Roman" w:cs="Times New Roman"/>
          <w:lang w:val="de-DE"/>
        </w:rPr>
        <w:t>Clynes</w:t>
      </w:r>
      <w:proofErr w:type="spellEnd"/>
      <w:r>
        <w:rPr>
          <w:rFonts w:ascii="Times New Roman" w:hAnsi="Times New Roman" w:cs="Times New Roman" w:hint="eastAsia"/>
          <w:lang w:val="de-DE"/>
        </w:rPr>
        <w:t>が特定の作曲家に特定の「パルス」、すなわち緊張曲線を当てはめる方法については私は大きな疑問を抱いている。緊張曲線には作曲家のみならず、またその特定の作品のみならず、演奏者も多大な影響を及ぼすからである。もし</w:t>
      </w:r>
      <w:proofErr w:type="spellStart"/>
      <w:r>
        <w:rPr>
          <w:rFonts w:ascii="Times New Roman" w:hAnsi="Times New Roman" w:cs="Times New Roman"/>
          <w:lang w:val="de-DE"/>
        </w:rPr>
        <w:t>Clynes</w:t>
      </w:r>
      <w:proofErr w:type="spellEnd"/>
      <w:r>
        <w:rPr>
          <w:rFonts w:ascii="Times New Roman" w:hAnsi="Times New Roman" w:cs="Times New Roman" w:hint="eastAsia"/>
          <w:lang w:val="de-DE"/>
        </w:rPr>
        <w:t>と同じような実験の題材として</w:t>
      </w:r>
      <w:r>
        <w:rPr>
          <w:rFonts w:ascii="Times New Roman" w:hAnsi="Times New Roman" w:cs="Times New Roman"/>
          <w:lang w:val="de-DE"/>
        </w:rPr>
        <w:t>Glenn Gould</w:t>
      </w:r>
      <w:r>
        <w:rPr>
          <w:rFonts w:ascii="Times New Roman" w:hAnsi="Times New Roman" w:cs="Times New Roman" w:hint="eastAsia"/>
          <w:lang w:val="de-DE"/>
        </w:rPr>
        <w:t>と</w:t>
      </w:r>
      <w:proofErr w:type="spellStart"/>
      <w:r>
        <w:rPr>
          <w:rFonts w:ascii="Times New Roman" w:hAnsi="Times New Roman" w:cs="Times New Roman"/>
          <w:lang w:val="de-DE"/>
        </w:rPr>
        <w:t>Svjatoslav</w:t>
      </w:r>
      <w:proofErr w:type="spellEnd"/>
      <w:r>
        <w:rPr>
          <w:rFonts w:ascii="Times New Roman" w:hAnsi="Times New Roman" w:cs="Times New Roman"/>
          <w:lang w:val="de-DE"/>
        </w:rPr>
        <w:t xml:space="preserve"> Richter</w:t>
      </w:r>
      <w:r>
        <w:rPr>
          <w:rFonts w:ascii="Times New Roman" w:hAnsi="Times New Roman" w:cs="Times New Roman" w:hint="eastAsia"/>
          <w:lang w:val="de-DE"/>
        </w:rPr>
        <w:t>と</w:t>
      </w:r>
      <w:r>
        <w:rPr>
          <w:rFonts w:ascii="Times New Roman" w:hAnsi="Times New Roman" w:cs="Times New Roman"/>
          <w:lang w:val="de-DE"/>
        </w:rPr>
        <w:t>Gustav Leonhard</w:t>
      </w:r>
      <w:r>
        <w:rPr>
          <w:rFonts w:ascii="Times New Roman" w:hAnsi="Times New Roman" w:cs="Times New Roman" w:hint="eastAsia"/>
          <w:lang w:val="de-DE"/>
        </w:rPr>
        <w:t>のバッハやモーツァルトの録音を扱えば、バッハやモーツァルトのパルスよりはゴールド＝パルス、リヒテル＝パルスとレオンハルト＝パルスが見えてくるのではなかろうか。もし</w:t>
      </w:r>
      <w:proofErr w:type="spellStart"/>
      <w:r>
        <w:rPr>
          <w:rFonts w:ascii="Times New Roman" w:hAnsi="Times New Roman" w:cs="Times New Roman"/>
          <w:lang w:val="de-DE"/>
        </w:rPr>
        <w:t>Clynes</w:t>
      </w:r>
      <w:proofErr w:type="spellEnd"/>
      <w:r>
        <w:rPr>
          <w:rFonts w:ascii="Times New Roman" w:hAnsi="Times New Roman" w:cs="Times New Roman" w:hint="eastAsia"/>
          <w:lang w:val="de-DE"/>
        </w:rPr>
        <w:t>が考えているようにこの研究で得られた結果を正しい演奏の模範にするなら、パルスが特定の演奏をもって測定されているので、その演奏の癖を保護する危険さえあるだろう。</w:t>
      </w:r>
    </w:p>
  </w:footnote>
  <w:footnote w:id="30">
    <w:p w14:paraId="799F3D98" w14:textId="6F3D8583" w:rsidR="0064421B" w:rsidRDefault="0064421B">
      <w:pPr>
        <w:pStyle w:val="a4"/>
      </w:pPr>
      <w:r>
        <w:rPr>
          <w:rStyle w:val="a6"/>
        </w:rPr>
        <w:footnoteRef/>
      </w:r>
      <w:r>
        <w:t xml:space="preserve"> </w:t>
      </w:r>
      <w:r w:rsidRPr="00813B5B">
        <w:rPr>
          <w:rFonts w:hint="eastAsia"/>
          <w:highlight w:val="red"/>
          <w:lang w:val="de-DE"/>
        </w:rPr>
        <w:t>訳者注</w:t>
      </w:r>
      <w:r>
        <w:rPr>
          <w:rFonts w:ascii="Times New Roman" w:hAnsi="Times New Roman" w:cs="Times New Roman" w:hint="eastAsia"/>
          <w:lang w:val="de-DE"/>
        </w:rPr>
        <w:t xml:space="preserve">　例えば音楽のフレージングがよく呼吸の想像と結び付けられる。（歌手や管楽器奏者以外の場合にはこの想像された呼吸は実際の呼吸と一致しない場合が多いが、歌う経験、呼吸を伴うジェスチャーの経験などによって、フレーズの進行が呼吸の進行と同じように経験される。ちなみに歌手や管楽器奏者の場合はフレーズ全体が呼息に当たり、</w:t>
      </w:r>
      <w:r w:rsidRPr="00BA1848">
        <w:rPr>
          <w:rFonts w:ascii="Times New Roman" w:hAnsi="Times New Roman" w:cs="Times New Roman" w:hint="eastAsia"/>
          <w:lang w:val="de-DE"/>
        </w:rPr>
        <w:t>吸</w:t>
      </w:r>
      <w:r w:rsidRPr="00EE4FEB">
        <w:rPr>
          <w:rFonts w:ascii="Times New Roman" w:hAnsi="Times New Roman" w:cs="Times New Roman" w:hint="eastAsia"/>
          <w:color w:val="000000" w:themeColor="text1"/>
          <w:lang w:val="de-DE"/>
        </w:rPr>
        <w:t>息</w:t>
      </w:r>
      <w:r>
        <w:rPr>
          <w:rFonts w:ascii="Times New Roman" w:hAnsi="Times New Roman" w:cs="Times New Roman" w:hint="eastAsia"/>
          <w:color w:val="000000" w:themeColor="text1"/>
          <w:lang w:val="de-DE"/>
        </w:rPr>
        <w:t>はフレーズとフレーズの間にしか起こりえないが、それ以外の器楽では</w:t>
      </w:r>
      <w:r w:rsidRPr="00BA1848">
        <w:rPr>
          <w:rFonts w:ascii="Times New Roman" w:hAnsi="Times New Roman" w:cs="Times New Roman" w:hint="eastAsia"/>
          <w:lang w:val="de-DE"/>
        </w:rPr>
        <w:t>吸</w:t>
      </w:r>
      <w:r w:rsidRPr="00EE4FEB">
        <w:rPr>
          <w:rFonts w:ascii="Times New Roman" w:hAnsi="Times New Roman" w:cs="Times New Roman" w:hint="eastAsia"/>
          <w:color w:val="000000" w:themeColor="text1"/>
          <w:lang w:val="de-DE"/>
        </w:rPr>
        <w:t>息</w:t>
      </w:r>
      <w:r>
        <w:rPr>
          <w:rFonts w:ascii="Times New Roman" w:hAnsi="Times New Roman" w:cs="Times New Roman" w:hint="eastAsia"/>
          <w:color w:val="000000" w:themeColor="text1"/>
          <w:lang w:val="de-DE"/>
        </w:rPr>
        <w:t>を感じさせる音の動きもあるだろう。</w:t>
      </w:r>
      <w:r>
        <w:rPr>
          <w:rFonts w:ascii="Times New Roman" w:hAnsi="Times New Roman" w:cs="Times New Roman" w:hint="eastAsia"/>
          <w:lang w:val="de-DE"/>
        </w:rPr>
        <w:t>）演奏者または聴き手が一つ一つのフレーズの緊張の変化を注意深く聴き、そのフレーズがまだ</w:t>
      </w:r>
      <w:r w:rsidRPr="00BA1848">
        <w:rPr>
          <w:rFonts w:ascii="Times New Roman" w:hAnsi="Times New Roman" w:cs="Times New Roman" w:hint="eastAsia"/>
          <w:lang w:val="de-DE"/>
        </w:rPr>
        <w:t>吸</w:t>
      </w:r>
      <w:r w:rsidRPr="00EE4FEB">
        <w:rPr>
          <w:rFonts w:ascii="Times New Roman" w:hAnsi="Times New Roman" w:cs="Times New Roman" w:hint="eastAsia"/>
          <w:color w:val="000000" w:themeColor="text1"/>
          <w:lang w:val="de-DE"/>
        </w:rPr>
        <w:t>息</w:t>
      </w:r>
      <w:r>
        <w:rPr>
          <w:rFonts w:ascii="Times New Roman" w:hAnsi="Times New Roman" w:cs="Times New Roman" w:hint="eastAsia"/>
          <w:lang w:val="de-DE"/>
        </w:rPr>
        <w:t>の途中なのか、すでに呼息の位相に移っているか確認しながら想像された呼吸を同期化する。</w:t>
      </w:r>
    </w:p>
  </w:footnote>
  <w:footnote w:id="31">
    <w:p w14:paraId="214505C1" w14:textId="2990E1ED" w:rsidR="0064421B" w:rsidRPr="006D7886" w:rsidRDefault="0064421B">
      <w:pPr>
        <w:pStyle w:val="a4"/>
      </w:pPr>
      <w:r>
        <w:rPr>
          <w:rStyle w:val="a6"/>
        </w:rPr>
        <w:footnoteRef/>
      </w:r>
      <w:r>
        <w:t xml:space="preserve"> </w:t>
      </w:r>
      <w:r w:rsidRPr="004179BB">
        <w:rPr>
          <w:rFonts w:ascii="Times New Roman" w:hAnsi="Times New Roman" w:cs="Times New Roman" w:hint="eastAsia"/>
          <w:highlight w:val="green"/>
        </w:rPr>
        <w:t>原著注</w:t>
      </w:r>
      <w:r>
        <w:rPr>
          <w:rFonts w:ascii="Times New Roman" w:hAnsi="Times New Roman" w:cs="Times New Roman"/>
          <w:highlight w:val="green"/>
          <w:lang w:val="de-DE"/>
        </w:rPr>
        <w:t>(156)</w:t>
      </w:r>
      <w:r w:rsidRPr="006D7886">
        <w:rPr>
          <w:rFonts w:ascii="Times New Roman" w:hAnsi="Times New Roman" w:cs="Times New Roman"/>
        </w:rPr>
        <w:t xml:space="preserve">　</w:t>
      </w:r>
      <w:r w:rsidRPr="006D7886">
        <w:rPr>
          <w:rFonts w:ascii="Times New Roman" w:hAnsi="Times New Roman" w:cs="Times New Roman"/>
        </w:rPr>
        <w:t>“During a performance, a pianist has direct control over only two variables, duration and intensity. [...] Thus expressiveness imparted to a performance lies in the departures from metrical rigidity and constant intensity.”</w:t>
      </w:r>
      <w:r>
        <w:rPr>
          <w:rFonts w:ascii="Times New Roman" w:hAnsi="Times New Roman" w:cs="Times New Roman"/>
        </w:rPr>
        <w:t xml:space="preserve"> (Neil Todd, “A Model of Expressive Timing in Tonal Music,” </w:t>
      </w:r>
      <w:r>
        <w:rPr>
          <w:rFonts w:ascii="Times New Roman" w:hAnsi="Times New Roman" w:cs="Times New Roman"/>
          <w:i/>
        </w:rPr>
        <w:t>Music Perception III</w:t>
      </w:r>
      <w:r>
        <w:rPr>
          <w:rFonts w:ascii="Times New Roman" w:hAnsi="Times New Roman" w:cs="Times New Roman"/>
        </w:rPr>
        <w:t>, 1985, p. 33.</w:t>
      </w:r>
    </w:p>
  </w:footnote>
  <w:footnote w:id="32">
    <w:p w14:paraId="1F911836" w14:textId="3B6CF802" w:rsidR="0064421B" w:rsidRPr="00095009" w:rsidRDefault="0064421B">
      <w:pPr>
        <w:pStyle w:val="a4"/>
        <w:rPr>
          <w:lang w:val="de-DE"/>
        </w:rPr>
      </w:pPr>
      <w:r>
        <w:rPr>
          <w:rStyle w:val="a6"/>
        </w:rPr>
        <w:footnoteRef/>
      </w:r>
      <w:r>
        <w:t xml:space="preserve"> </w:t>
      </w:r>
      <w:r w:rsidRPr="004179BB">
        <w:rPr>
          <w:rFonts w:ascii="Times New Roman" w:hAnsi="Times New Roman" w:cs="Times New Roman" w:hint="eastAsia"/>
          <w:highlight w:val="green"/>
        </w:rPr>
        <w:t>原著注</w:t>
      </w:r>
      <w:r>
        <w:rPr>
          <w:rFonts w:ascii="Times New Roman" w:hAnsi="Times New Roman" w:cs="Times New Roman"/>
          <w:highlight w:val="green"/>
          <w:lang w:val="de-DE"/>
        </w:rPr>
        <w:t>(157)</w:t>
      </w:r>
      <w:r w:rsidRPr="006D7886">
        <w:rPr>
          <w:rFonts w:ascii="Times New Roman" w:hAnsi="Times New Roman" w:cs="Times New Roman"/>
        </w:rPr>
        <w:t xml:space="preserve">　</w:t>
      </w:r>
      <w:r>
        <w:rPr>
          <w:rFonts w:ascii="Times New Roman" w:hAnsi="Times New Roman" w:cs="Times New Roman" w:hint="eastAsia"/>
        </w:rPr>
        <w:t>音楽の生徒に「テンポを</w:t>
      </w:r>
      <w:r>
        <w:rPr>
          <w:rFonts w:ascii="Times New Roman" w:hAnsi="Times New Roman" w:cs="Times New Roman" w:hint="eastAsia"/>
          <w:lang w:val="de-DE"/>
        </w:rPr>
        <w:t>維持する</w:t>
      </w:r>
      <w:r>
        <w:rPr>
          <w:rFonts w:ascii="Times New Roman" w:hAnsi="Times New Roman" w:cs="Times New Roman" w:hint="eastAsia"/>
        </w:rPr>
        <w:t>」ことを教えるという教育的な目的が、表情のない演奏をするように指示しても達成されないということでも示されている。それに対して</w:t>
      </w:r>
      <w:r w:rsidRPr="00973B7B">
        <w:rPr>
          <w:rFonts w:ascii="Times New Roman" w:hAnsi="Times New Roman" w:cs="Times New Roman" w:hint="eastAsia"/>
        </w:rPr>
        <w:t>規則的な足の動きの同期や（上級者には）そうした動きをイメージすることも効果的だ。</w:t>
      </w:r>
      <w:r>
        <w:rPr>
          <w:rFonts w:ascii="Times New Roman" w:hAnsi="Times New Roman" w:cs="Times New Roman" w:hint="eastAsia"/>
        </w:rPr>
        <w:t>つまりテンポを変えないという能力は、</w:t>
      </w:r>
      <w:r w:rsidRPr="00973B7B">
        <w:rPr>
          <w:rFonts w:ascii="Times New Roman" w:hAnsi="Times New Roman" w:cs="Times New Roman" w:hint="eastAsia"/>
        </w:rPr>
        <w:t>緊張の経過を音楽のそれに合わせるのではなく、意識的に正確に循環運動を維持することで実現される。</w:t>
      </w:r>
      <w:r>
        <w:rPr>
          <w:rFonts w:ascii="Times New Roman" w:hAnsi="Times New Roman" w:cs="Times New Roman" w:hint="eastAsia"/>
        </w:rPr>
        <w:t>厳密に言えば</w:t>
      </w:r>
      <w:r w:rsidRPr="00973B7B">
        <w:rPr>
          <w:rFonts w:ascii="Times New Roman" w:hAnsi="Times New Roman" w:cs="Times New Roman" w:hint="eastAsia"/>
        </w:rPr>
        <w:t>そこで知覚されるのは音楽のテンポが一定していることではなく、足の動きが一定していることだ</w:t>
      </w:r>
      <w:r>
        <w:rPr>
          <w:rFonts w:ascii="Times New Roman" w:hAnsi="Times New Roman" w:cs="Times New Roman" w:hint="eastAsia"/>
          <w:lang w:val="de-DE"/>
        </w:rPr>
        <w:t>。このような練習は特にアンサンブル演奏の技術的な問題を解決するのに必要だということは言うまでもない。しかし残念なことにこの教育的な目的を音楽的な理想であるとはき違える二流の教師が存在する。音楽に内在する自然なテンポ変化を打ち消すことによって、聴き手の生き生きとした連想が妨げられ、音楽の効果も損なわれる。</w:t>
      </w:r>
    </w:p>
  </w:footnote>
  <w:footnote w:id="33">
    <w:p w14:paraId="7C35484B" w14:textId="38B203A2" w:rsidR="0064421B" w:rsidRPr="00A515F2" w:rsidRDefault="0064421B">
      <w:pPr>
        <w:pStyle w:val="a4"/>
        <w:rPr>
          <w:rFonts w:ascii="Times New Roman" w:hAnsi="Times New Roman" w:cs="Times New Roman"/>
          <w:lang w:val="de-DE"/>
        </w:rPr>
      </w:pPr>
      <w:r>
        <w:rPr>
          <w:rStyle w:val="a6"/>
        </w:rPr>
        <w:footnoteRef/>
      </w:r>
      <w:r>
        <w:t xml:space="preserve"> </w:t>
      </w:r>
      <w:r w:rsidRPr="00813B5B">
        <w:rPr>
          <w:rFonts w:hint="eastAsia"/>
          <w:highlight w:val="red"/>
          <w:lang w:val="de-DE"/>
        </w:rPr>
        <w:t>訳者注</w:t>
      </w:r>
      <w:r>
        <w:rPr>
          <w:rFonts w:ascii="Times New Roman" w:hAnsi="Times New Roman" w:cs="Times New Roman" w:hint="eastAsia"/>
          <w:lang w:val="de-DE"/>
        </w:rPr>
        <w:t xml:space="preserve">　原著には</w:t>
      </w:r>
      <w:r>
        <w:rPr>
          <w:rFonts w:ascii="Times New Roman" w:hAnsi="Times New Roman" w:cs="Times New Roman"/>
          <w:lang w:val="de-DE"/>
        </w:rPr>
        <w:t>„der Musik“</w:t>
      </w:r>
      <w:r>
        <w:rPr>
          <w:rFonts w:ascii="Times New Roman" w:hAnsi="Times New Roman" w:cs="Times New Roman" w:hint="eastAsia"/>
          <w:lang w:val="de-DE"/>
        </w:rPr>
        <w:t>（音楽における）と書かれているが、</w:t>
      </w:r>
      <w:r>
        <w:rPr>
          <w:rFonts w:ascii="Times New Roman" w:hAnsi="Times New Roman" w:cs="Times New Roman"/>
          <w:lang w:val="de-DE"/>
        </w:rPr>
        <w:t>„der Interpretation“</w:t>
      </w:r>
      <w:r>
        <w:rPr>
          <w:rFonts w:ascii="Times New Roman" w:hAnsi="Times New Roman" w:cs="Times New Roman" w:hint="eastAsia"/>
          <w:lang w:val="de-DE"/>
        </w:rPr>
        <w:t>（演奏における）と書いた方がよかった。</w:t>
      </w:r>
    </w:p>
  </w:footnote>
  <w:footnote w:id="34">
    <w:p w14:paraId="7707AFD8" w14:textId="75B13D65" w:rsidR="0064421B" w:rsidRDefault="0064421B">
      <w:pPr>
        <w:pStyle w:val="a4"/>
      </w:pPr>
      <w:r>
        <w:rPr>
          <w:rStyle w:val="a6"/>
        </w:rPr>
        <w:footnoteRef/>
      </w:r>
      <w:r>
        <w:t xml:space="preserve"> </w:t>
      </w:r>
      <w:r w:rsidRPr="00813B5B">
        <w:rPr>
          <w:rFonts w:hint="eastAsia"/>
          <w:highlight w:val="red"/>
          <w:lang w:val="de-DE"/>
        </w:rPr>
        <w:t>訳者注</w:t>
      </w:r>
      <w:r>
        <w:rPr>
          <w:rFonts w:ascii="Times New Roman" w:hAnsi="Times New Roman" w:cs="Times New Roman" w:hint="eastAsia"/>
          <w:lang w:val="de-DE"/>
        </w:rPr>
        <w:t xml:space="preserve">　例えばピアノでスケールを弾く時に</w:t>
      </w:r>
      <w:r w:rsidRPr="00FC4E46">
        <w:rPr>
          <w:rFonts w:ascii="Times New Roman" w:hAnsi="Times New Roman" w:cs="Times New Roman" w:hint="eastAsia"/>
          <w:lang w:val="de-DE"/>
        </w:rPr>
        <w:t>親指が他の</w:t>
      </w:r>
      <w:r w:rsidRPr="00FC4E46">
        <w:rPr>
          <w:rFonts w:ascii="Times New Roman" w:hAnsi="Times New Roman" w:cs="Times New Roman"/>
          <w:lang w:val="de-DE"/>
        </w:rPr>
        <w:t>指の下を潜る</w:t>
      </w:r>
      <w:r>
        <w:rPr>
          <w:rFonts w:ascii="Times New Roman" w:hAnsi="Times New Roman" w:cs="Times New Roman" w:hint="eastAsia"/>
          <w:lang w:val="de-DE"/>
        </w:rPr>
        <w:t>運動は周期的に行われるが、それが聞こえてくるのは初心者の間違いで、芸術作品の音楽構造には結びつかないと考えて良いだろう。</w:t>
      </w:r>
    </w:p>
  </w:footnote>
  <w:footnote w:id="35">
    <w:p w14:paraId="08194ED2" w14:textId="5697E537" w:rsidR="0064421B" w:rsidRPr="00017B64" w:rsidRDefault="0064421B">
      <w:pPr>
        <w:pStyle w:val="a4"/>
        <w:rPr>
          <w:rFonts w:ascii="Times New Roman" w:hAnsi="Times New Roman" w:cs="Times New Roman"/>
          <w:lang w:val="de-DE"/>
        </w:rPr>
      </w:pPr>
      <w:r>
        <w:rPr>
          <w:rStyle w:val="a6"/>
        </w:rPr>
        <w:footnoteRef/>
      </w:r>
      <w:r>
        <w:t xml:space="preserve"> </w:t>
      </w:r>
      <w:r w:rsidRPr="004179BB">
        <w:rPr>
          <w:rFonts w:ascii="Times New Roman" w:hAnsi="Times New Roman" w:cs="Times New Roman" w:hint="eastAsia"/>
          <w:highlight w:val="green"/>
        </w:rPr>
        <w:t>原著注</w:t>
      </w:r>
      <w:r>
        <w:rPr>
          <w:rFonts w:ascii="Times New Roman" w:hAnsi="Times New Roman" w:cs="Times New Roman"/>
          <w:highlight w:val="green"/>
          <w:lang w:val="de-DE"/>
        </w:rPr>
        <w:t>(158)</w:t>
      </w:r>
      <w:r w:rsidRPr="006D7886">
        <w:rPr>
          <w:rFonts w:ascii="Times New Roman" w:hAnsi="Times New Roman" w:cs="Times New Roman"/>
        </w:rPr>
        <w:t xml:space="preserve">　</w:t>
      </w:r>
      <w:r>
        <w:rPr>
          <w:rFonts w:ascii="Times New Roman" w:hAnsi="Times New Roman" w:cs="Times New Roman" w:hint="eastAsia"/>
        </w:rPr>
        <w:t>ビデオに録画された音楽を除く。しかしそれらが（記録された音楽の鑑賞において）見逃せない役割を果たす様になったのはつい最近のことであり、またピアノ音楽についてこれからも例外的な存在に留まるだろう。（</w:t>
      </w:r>
      <w:r w:rsidRPr="00813B5B">
        <w:rPr>
          <w:rFonts w:hint="eastAsia"/>
          <w:highlight w:val="red"/>
          <w:lang w:val="de-DE"/>
        </w:rPr>
        <w:t>訳者注</w:t>
      </w:r>
      <w:r>
        <w:rPr>
          <w:rFonts w:ascii="Times New Roman" w:hAnsi="Times New Roman" w:cs="Times New Roman" w:hint="eastAsia"/>
          <w:lang w:val="de-DE"/>
        </w:rPr>
        <w:t xml:space="preserve">　今日の</w:t>
      </w:r>
      <w:proofErr w:type="spellStart"/>
      <w:r>
        <w:rPr>
          <w:rFonts w:ascii="Times New Roman" w:hAnsi="Times New Roman" w:cs="Times New Roman"/>
          <w:lang w:val="de-DE"/>
        </w:rPr>
        <w:t>youtube</w:t>
      </w:r>
      <w:proofErr w:type="spellEnd"/>
      <w:r>
        <w:rPr>
          <w:rFonts w:ascii="Times New Roman" w:hAnsi="Times New Roman" w:cs="Times New Roman" w:hint="eastAsia"/>
          <w:lang w:val="de-DE"/>
        </w:rPr>
        <w:t>の音楽動画ヴームは私の</w:t>
      </w:r>
      <w:r>
        <w:rPr>
          <w:rFonts w:ascii="Times New Roman" w:hAnsi="Times New Roman" w:cs="Times New Roman" w:hint="eastAsia"/>
          <w:lang w:val="de-DE"/>
        </w:rPr>
        <w:t>3</w:t>
      </w:r>
      <w:r>
        <w:rPr>
          <w:rFonts w:ascii="Times New Roman" w:hAnsi="Times New Roman" w:cs="Times New Roman"/>
          <w:lang w:val="de-DE"/>
        </w:rPr>
        <w:t>0</w:t>
      </w:r>
      <w:r>
        <w:rPr>
          <w:rFonts w:ascii="Times New Roman" w:hAnsi="Times New Roman" w:cs="Times New Roman" w:hint="eastAsia"/>
          <w:lang w:val="de-DE"/>
        </w:rPr>
        <w:t>年前の推測を覆している。今は視覚的な面についてより積極的に配慮した演奏論が必要だと考えている。</w:t>
      </w:r>
      <w:r>
        <w:rPr>
          <w:rFonts w:ascii="Times New Roman" w:hAnsi="Times New Roman" w:cs="Times New Roman" w:hint="eastAsia"/>
        </w:rPr>
        <w:t>）</w:t>
      </w:r>
    </w:p>
  </w:footnote>
  <w:footnote w:id="36">
    <w:p w14:paraId="22D21CAF" w14:textId="043A25C8" w:rsidR="0064421B" w:rsidRDefault="0064421B">
      <w:pPr>
        <w:pStyle w:val="a4"/>
      </w:pPr>
      <w:r>
        <w:rPr>
          <w:rStyle w:val="a6"/>
        </w:rPr>
        <w:footnoteRef/>
      </w:r>
      <w:r>
        <w:t xml:space="preserve"> </w:t>
      </w:r>
      <w:r w:rsidRPr="00813B5B">
        <w:rPr>
          <w:rFonts w:hint="eastAsia"/>
          <w:highlight w:val="red"/>
          <w:lang w:val="de-DE"/>
        </w:rPr>
        <w:t>訳者注</w:t>
      </w:r>
      <w:r>
        <w:rPr>
          <w:rFonts w:ascii="Times New Roman" w:hAnsi="Times New Roman" w:cs="Times New Roman" w:hint="eastAsia"/>
          <w:lang w:val="de-DE"/>
        </w:rPr>
        <w:t xml:space="preserve">　ドイツ語の</w:t>
      </w:r>
      <w:r>
        <w:rPr>
          <w:rFonts w:ascii="Times New Roman" w:hAnsi="Times New Roman" w:cs="Times New Roman"/>
          <w:lang w:val="de-DE"/>
        </w:rPr>
        <w:t>vertraut sein mit</w:t>
      </w:r>
      <w:r>
        <w:rPr>
          <w:rFonts w:ascii="Times New Roman" w:hAnsi="Times New Roman" w:cs="Times New Roman" w:hint="eastAsia"/>
          <w:lang w:val="de-DE"/>
        </w:rPr>
        <w:t>は受動的と能動的な経験の両方を含むので、ドイツ語の一つの表現を日本語では二つの表現で翻訳した。</w:t>
      </w:r>
    </w:p>
  </w:footnote>
  <w:footnote w:id="37">
    <w:p w14:paraId="36D5667C" w14:textId="0494002F" w:rsidR="0064421B" w:rsidRDefault="0064421B">
      <w:pPr>
        <w:pStyle w:val="a4"/>
      </w:pPr>
      <w:r>
        <w:rPr>
          <w:rStyle w:val="a6"/>
        </w:rPr>
        <w:footnoteRef/>
      </w:r>
      <w:r>
        <w:t xml:space="preserve"> </w:t>
      </w:r>
      <w:r w:rsidRPr="00813B5B">
        <w:rPr>
          <w:rFonts w:hint="eastAsia"/>
          <w:highlight w:val="red"/>
          <w:lang w:val="de-DE"/>
        </w:rPr>
        <w:t>訳者注</w:t>
      </w:r>
      <w:r>
        <w:rPr>
          <w:rFonts w:ascii="Times New Roman" w:hAnsi="Times New Roman" w:cs="Times New Roman" w:hint="eastAsia"/>
          <w:lang w:val="de-DE"/>
        </w:rPr>
        <w:t xml:space="preserve">　原著で</w:t>
      </w:r>
      <w:r>
        <w:rPr>
          <w:rFonts w:ascii="Times New Roman" w:hAnsi="Times New Roman" w:cs="Times New Roman"/>
          <w:lang w:val="de-DE"/>
        </w:rPr>
        <w:t>Klaviervirtuosität</w:t>
      </w:r>
      <w:r>
        <w:rPr>
          <w:rFonts w:ascii="Times New Roman" w:hAnsi="Times New Roman" w:cs="Times New Roman" w:hint="eastAsia"/>
          <w:lang w:val="de-DE"/>
        </w:rPr>
        <w:t>（技巧的なピアノ演奏の文化）とあるので「ピアノの」は原文の通りである。原著が（この章以外）ピアノ演奏のみを扱っているのでそう書かれているが、この章の論述はより広い視点から行われているので、この前後関係では「あらゆる楽器の」と書いた方がよかったと、今は反省している。</w:t>
      </w:r>
    </w:p>
  </w:footnote>
  <w:footnote w:id="38">
    <w:p w14:paraId="260D09BC" w14:textId="0C76250D" w:rsidR="0064421B" w:rsidRDefault="0064421B">
      <w:pPr>
        <w:pStyle w:val="a4"/>
      </w:pPr>
      <w:r>
        <w:rPr>
          <w:rStyle w:val="a6"/>
        </w:rPr>
        <w:footnoteRef/>
      </w:r>
      <w:r>
        <w:t xml:space="preserve"> </w:t>
      </w:r>
      <w:r w:rsidRPr="00813B5B">
        <w:rPr>
          <w:rFonts w:hint="eastAsia"/>
          <w:highlight w:val="red"/>
          <w:lang w:val="de-DE"/>
        </w:rPr>
        <w:t>訳者注</w:t>
      </w:r>
      <w:r>
        <w:rPr>
          <w:rFonts w:ascii="Times New Roman" w:hAnsi="Times New Roman" w:cs="Times New Roman" w:hint="eastAsia"/>
          <w:lang w:val="de-DE"/>
        </w:rPr>
        <w:t xml:space="preserve">　時間的なパラメータ以外という話なので、ここでは主に</w:t>
      </w:r>
      <w:r>
        <w:rPr>
          <w:rFonts w:hint="eastAsia"/>
        </w:rPr>
        <w:t>デュナーミク、場合によって音色を差す。</w:t>
      </w:r>
    </w:p>
  </w:footnote>
  <w:footnote w:id="39">
    <w:p w14:paraId="25651B37" w14:textId="478BF9F6" w:rsidR="0064421B" w:rsidRPr="00037B9A" w:rsidRDefault="0064421B">
      <w:pPr>
        <w:pStyle w:val="a4"/>
        <w:rPr>
          <w:lang w:val="de-DE"/>
        </w:rPr>
      </w:pPr>
      <w:r>
        <w:rPr>
          <w:rStyle w:val="a6"/>
        </w:rPr>
        <w:footnoteRef/>
      </w:r>
      <w:r>
        <w:t xml:space="preserve"> </w:t>
      </w:r>
      <w:r w:rsidRPr="00813B5B">
        <w:rPr>
          <w:rFonts w:hint="eastAsia"/>
          <w:highlight w:val="red"/>
          <w:lang w:val="de-DE"/>
        </w:rPr>
        <w:t>訳者注</w:t>
      </w:r>
      <w:r>
        <w:rPr>
          <w:rFonts w:ascii="Times New Roman" w:hAnsi="Times New Roman" w:cs="Times New Roman" w:hint="eastAsia"/>
          <w:lang w:val="de-DE"/>
        </w:rPr>
        <w:t xml:space="preserve">　これは作曲や編曲についても言えることである。例えばメロディーが歌手の音域に留まることも重要だと考えられる。例えばシューベルトの歌曲のリストによるピアノソロのトランスクリプションにおいては歌声がソプラノの音域も遥かに上回る非常に高いオクターヴで弾かれる箇所があるが、そういう部分では音楽が他の部分よりも抽象的な効果を果たし、メロディーの自然な息継ぎが一時的に中断されると言える。メロディーの個別なフレーズは２オクターヴ以上の音域に及ぶ場合も同じことが言えるだろう。</w:t>
      </w:r>
    </w:p>
  </w:footnote>
  <w:footnote w:id="40">
    <w:p w14:paraId="5CC62EA6" w14:textId="38E0AFFE" w:rsidR="0064421B" w:rsidRDefault="0064421B">
      <w:pPr>
        <w:pStyle w:val="a4"/>
      </w:pPr>
      <w:r>
        <w:rPr>
          <w:rStyle w:val="a6"/>
        </w:rPr>
        <w:footnoteRef/>
      </w:r>
      <w:r>
        <w:t xml:space="preserve"> </w:t>
      </w:r>
      <w:r w:rsidRPr="00813B5B">
        <w:rPr>
          <w:rFonts w:hint="eastAsia"/>
          <w:highlight w:val="red"/>
          <w:lang w:val="de-DE"/>
        </w:rPr>
        <w:t>訳者注</w:t>
      </w:r>
      <w:r>
        <w:rPr>
          <w:rFonts w:ascii="Times New Roman" w:hAnsi="Times New Roman" w:cs="Times New Roman" w:hint="eastAsia"/>
          <w:lang w:val="de-DE"/>
        </w:rPr>
        <w:t xml:space="preserve">　原著ではそう書いたが、クラシック音楽ではこの上限に達する事例はそれほど稀ではないと、今は考えている。あるいは聴衆に求められる理解度と集中力があまりにも高いので、少数の聴き手以外に理解されない周期もある。例えばバッハのゴールドベルク変奏曲のような場合では、バスの進行が全曲を通して周期的に行われるが、この極めて長い周期を把握できない聴き手はこの作品を変奏曲としてではなく、複数の小曲に構成された組曲として聴くことになるだろう。つまりその周期性を把握できないまま鑑賞する。</w:t>
      </w:r>
    </w:p>
  </w:footnote>
  <w:footnote w:id="41">
    <w:p w14:paraId="12D1DF79" w14:textId="1A2ED071" w:rsidR="0064421B" w:rsidRDefault="0064421B">
      <w:pPr>
        <w:pStyle w:val="a4"/>
      </w:pPr>
      <w:r>
        <w:rPr>
          <w:rStyle w:val="a6"/>
        </w:rPr>
        <w:footnoteRef/>
      </w:r>
      <w:r>
        <w:t xml:space="preserve"> </w:t>
      </w:r>
      <w:r w:rsidRPr="00813B5B">
        <w:rPr>
          <w:rFonts w:hint="eastAsia"/>
          <w:highlight w:val="red"/>
          <w:lang w:val="de-DE"/>
        </w:rPr>
        <w:t>訳者注</w:t>
      </w:r>
      <w:r>
        <w:rPr>
          <w:rFonts w:ascii="Times New Roman" w:hAnsi="Times New Roman" w:cs="Times New Roman" w:hint="eastAsia"/>
          <w:lang w:val="de-DE"/>
        </w:rPr>
        <w:t xml:space="preserve">　</w:t>
      </w:r>
      <w:r>
        <w:rPr>
          <w:rFonts w:hint="eastAsia"/>
        </w:rPr>
        <w:t>この曲を聴いただけでそれほど複雑な運動的連想が起こるとは思わないが、筆者自身がこの分析を行う際ヴァイオリンの旋律を歌いながらピアノパートを演奏して、自身の身体にすべての運動が創作周期としても運動的連想周期としても実現されていることを確認した。</w:t>
      </w:r>
    </w:p>
  </w:footnote>
  <w:footnote w:id="42">
    <w:p w14:paraId="43E75B3A" w14:textId="7920782D" w:rsidR="0064421B" w:rsidRPr="00074360" w:rsidRDefault="0064421B">
      <w:pPr>
        <w:pStyle w:val="a4"/>
        <w:rPr>
          <w:lang w:val="de-DE"/>
        </w:rPr>
      </w:pPr>
      <w:r>
        <w:rPr>
          <w:rStyle w:val="a6"/>
        </w:rPr>
        <w:footnoteRef/>
      </w:r>
      <w:r>
        <w:t xml:space="preserve"> </w:t>
      </w:r>
      <w:r w:rsidRPr="00813B5B">
        <w:rPr>
          <w:rFonts w:hint="eastAsia"/>
          <w:highlight w:val="red"/>
          <w:lang w:val="de-DE"/>
        </w:rPr>
        <w:t>訳者注</w:t>
      </w:r>
      <w:r>
        <w:rPr>
          <w:rFonts w:ascii="Times New Roman" w:hAnsi="Times New Roman" w:cs="Times New Roman" w:hint="eastAsia"/>
          <w:lang w:val="de-DE"/>
        </w:rPr>
        <w:t xml:space="preserve">　</w:t>
      </w:r>
      <w:r>
        <w:rPr>
          <w:rFonts w:hint="eastAsia"/>
          <w:lang w:val="de-DE"/>
        </w:rPr>
        <w:t>この単語にぴったりと合う日本語の単語がないので、カタカナで使うことにした。ベヴェーグングはイタリア語の</w:t>
      </w:r>
      <w:proofErr w:type="spellStart"/>
      <w:r>
        <w:rPr>
          <w:lang w:val="de-DE"/>
        </w:rPr>
        <w:t>movimento</w:t>
      </w:r>
      <w:proofErr w:type="spellEnd"/>
      <w:r>
        <w:rPr>
          <w:rFonts w:hint="eastAsia"/>
          <w:lang w:val="de-DE"/>
        </w:rPr>
        <w:t>、フランス語の</w:t>
      </w:r>
      <w:proofErr w:type="spellStart"/>
      <w:r>
        <w:rPr>
          <w:lang w:val="de-DE"/>
        </w:rPr>
        <w:t>mouvement</w:t>
      </w:r>
      <w:proofErr w:type="spellEnd"/>
      <w:r>
        <w:rPr>
          <w:rFonts w:hint="eastAsia"/>
          <w:lang w:val="de-DE"/>
        </w:rPr>
        <w:t>、英語の</w:t>
      </w:r>
      <w:proofErr w:type="spellStart"/>
      <w:r>
        <w:rPr>
          <w:lang w:val="de-DE"/>
        </w:rPr>
        <w:t>movement</w:t>
      </w:r>
      <w:proofErr w:type="spellEnd"/>
      <w:r>
        <w:rPr>
          <w:rFonts w:hint="eastAsia"/>
          <w:lang w:val="de-DE"/>
        </w:rPr>
        <w:t>と同様に原義が「動き、動き方」である。軽く「テンポ」（拍の周波数）という意味でも使われるが、より正確には拍の「動き方」、すなわち運動的連想の身体感を含めた意味になる。バロックや古典派の音楽では原則的に楽章ごとにベヴェーグングが変わるので、イタリア語、フランス語、英語では上記の単語が転じて「楽章」という意味でも使われるが、ドイツ語ではそのような使い方はない。</w:t>
      </w:r>
    </w:p>
  </w:footnote>
  <w:footnote w:id="43">
    <w:p w14:paraId="65E1B84F" w14:textId="5CEC030C" w:rsidR="0064421B" w:rsidRDefault="0064421B">
      <w:pPr>
        <w:pStyle w:val="a4"/>
      </w:pPr>
      <w:r>
        <w:rPr>
          <w:rStyle w:val="a6"/>
        </w:rPr>
        <w:footnoteRef/>
      </w:r>
      <w:r>
        <w:t xml:space="preserve"> </w:t>
      </w:r>
      <w:r w:rsidRPr="00813B5B">
        <w:rPr>
          <w:rFonts w:hint="eastAsia"/>
          <w:highlight w:val="red"/>
          <w:lang w:val="de-DE"/>
        </w:rPr>
        <w:t>訳者注</w:t>
      </w:r>
      <w:r>
        <w:rPr>
          <w:rFonts w:ascii="Times New Roman" w:hAnsi="Times New Roman" w:cs="Times New Roman" w:hint="eastAsia"/>
          <w:lang w:val="de-DE"/>
        </w:rPr>
        <w:t xml:space="preserve">　つまり例えば</w:t>
      </w:r>
      <w:r>
        <w:rPr>
          <w:rFonts w:ascii="Times New Roman" w:hAnsi="Times New Roman" w:cs="Times New Roman"/>
          <w:lang w:val="de-DE"/>
        </w:rPr>
        <w:t>Andante</w:t>
      </w:r>
      <w:r>
        <w:rPr>
          <w:rFonts w:ascii="Times New Roman" w:hAnsi="Times New Roman" w:cs="Times New Roman" w:hint="eastAsia"/>
          <w:lang w:val="de-DE"/>
        </w:rPr>
        <w:t>から</w:t>
      </w:r>
      <w:r>
        <w:rPr>
          <w:rFonts w:ascii="Times New Roman" w:hAnsi="Times New Roman" w:cs="Times New Roman"/>
          <w:lang w:val="de-DE"/>
        </w:rPr>
        <w:t>Allegro</w:t>
      </w:r>
      <w:r>
        <w:rPr>
          <w:rFonts w:ascii="Times New Roman" w:hAnsi="Times New Roman" w:cs="Times New Roman" w:hint="eastAsia"/>
          <w:lang w:val="de-DE"/>
        </w:rPr>
        <w:t>への変化は一般的に速度を徐々に上げることによってではなく、動きを一旦止めてから次の動きを始めることによって行われる。あるいは少なくとも</w:t>
      </w:r>
      <w:r>
        <w:rPr>
          <w:rFonts w:ascii="Times New Roman" w:hAnsi="Times New Roman" w:cs="Times New Roman"/>
          <w:lang w:val="de-DE"/>
        </w:rPr>
        <w:t>Andante</w:t>
      </w:r>
      <w:r>
        <w:rPr>
          <w:rFonts w:ascii="Times New Roman" w:hAnsi="Times New Roman" w:cs="Times New Roman" w:hint="eastAsia"/>
          <w:lang w:val="de-DE"/>
        </w:rPr>
        <w:t>から</w:t>
      </w:r>
      <w:r>
        <w:rPr>
          <w:rFonts w:ascii="Times New Roman" w:hAnsi="Times New Roman" w:cs="Times New Roman"/>
          <w:lang w:val="de-DE"/>
        </w:rPr>
        <w:t>Allegro</w:t>
      </w:r>
      <w:r>
        <w:rPr>
          <w:rFonts w:ascii="Times New Roman" w:hAnsi="Times New Roman" w:cs="Times New Roman" w:hint="eastAsia"/>
          <w:lang w:val="de-DE"/>
        </w:rPr>
        <w:t>に移った時点をはっきり聴かせる方法によって。</w:t>
      </w:r>
    </w:p>
  </w:footnote>
  <w:footnote w:id="44">
    <w:p w14:paraId="423AE195" w14:textId="686B1BA8" w:rsidR="0064421B" w:rsidRPr="00891E9D" w:rsidRDefault="0064421B">
      <w:pPr>
        <w:pStyle w:val="a4"/>
        <w:rPr>
          <w:lang w:val="de-DE"/>
        </w:rPr>
      </w:pPr>
      <w:r>
        <w:rPr>
          <w:rStyle w:val="a6"/>
        </w:rPr>
        <w:footnoteRef/>
      </w:r>
      <w:r>
        <w:t xml:space="preserve"> </w:t>
      </w:r>
      <w:r w:rsidRPr="004179BB">
        <w:rPr>
          <w:rFonts w:ascii="Times New Roman" w:hAnsi="Times New Roman" w:cs="Times New Roman" w:hint="eastAsia"/>
          <w:highlight w:val="green"/>
        </w:rPr>
        <w:t>原著注</w:t>
      </w:r>
      <w:r>
        <w:rPr>
          <w:rFonts w:ascii="Times New Roman" w:hAnsi="Times New Roman" w:cs="Times New Roman"/>
          <w:highlight w:val="green"/>
          <w:lang w:val="de-DE"/>
        </w:rPr>
        <w:t>(159)</w:t>
      </w:r>
      <w:r w:rsidRPr="006D7886">
        <w:rPr>
          <w:rFonts w:ascii="Times New Roman" w:hAnsi="Times New Roman" w:cs="Times New Roman"/>
        </w:rPr>
        <w:t xml:space="preserve">　</w:t>
      </w:r>
      <w:r>
        <w:rPr>
          <w:rFonts w:ascii="Times New Roman" w:hAnsi="Times New Roman" w:cs="Times New Roman" w:hint="eastAsia"/>
        </w:rPr>
        <w:t>音楽表現の印象が主にこの最適化を反映していると</w:t>
      </w:r>
      <w:r>
        <w:rPr>
          <w:rFonts w:ascii="Times New Roman" w:hAnsi="Times New Roman" w:cs="Times New Roman" w:hint="eastAsia"/>
          <w:lang w:val="de-DE"/>
        </w:rPr>
        <w:t>考えることもできるかもしれない。なぜなら強いアゴーギクと規則的な強弱（拍子）と対立するデュナーミクとともに、運動的連想の同期化も難しくなるからである。ただしこの図式が</w:t>
      </w:r>
      <w:r>
        <w:rPr>
          <w:rFonts w:ascii="Times New Roman" w:hAnsi="Times New Roman" w:cs="Times New Roman"/>
          <w:lang w:val="de-DE"/>
        </w:rPr>
        <w:t>[</w:t>
      </w:r>
      <w:r>
        <w:rPr>
          <w:rFonts w:ascii="Times New Roman" w:hAnsi="Times New Roman" w:cs="Times New Roman" w:hint="eastAsia"/>
          <w:lang w:val="de-DE"/>
        </w:rPr>
        <w:t>この最適化による音楽表現の</w:t>
      </w:r>
      <w:r>
        <w:rPr>
          <w:rFonts w:ascii="Times New Roman" w:hAnsi="Times New Roman" w:cs="Times New Roman" w:hint="eastAsia"/>
          <w:lang w:val="de-DE"/>
        </w:rPr>
        <w:t>]</w:t>
      </w:r>
      <w:r>
        <w:rPr>
          <w:rFonts w:ascii="Times New Roman" w:hAnsi="Times New Roman" w:cs="Times New Roman" w:hint="eastAsia"/>
          <w:lang w:val="de-DE"/>
        </w:rPr>
        <w:t>全体を網羅しない。なぜなら最適化の結果、つまり連想された運動の感覚的に経験される強度と性質そのものも表現的な効果を持つからである。</w:t>
      </w:r>
    </w:p>
  </w:footnote>
  <w:footnote w:id="45">
    <w:p w14:paraId="28BBE3C4" w14:textId="26F0F711" w:rsidR="0064421B" w:rsidRPr="00A30DCC" w:rsidRDefault="0064421B">
      <w:pPr>
        <w:pStyle w:val="a4"/>
        <w:rPr>
          <w:lang w:val="de-DE"/>
        </w:rPr>
      </w:pPr>
      <w:r>
        <w:rPr>
          <w:rStyle w:val="a6"/>
        </w:rPr>
        <w:footnoteRef/>
      </w:r>
      <w:r>
        <w:t xml:space="preserve"> </w:t>
      </w:r>
      <w:r w:rsidRPr="004179BB">
        <w:rPr>
          <w:rFonts w:ascii="Times New Roman" w:hAnsi="Times New Roman" w:cs="Times New Roman" w:hint="eastAsia"/>
          <w:highlight w:val="green"/>
        </w:rPr>
        <w:t>原著注</w:t>
      </w:r>
      <w:r>
        <w:rPr>
          <w:rFonts w:ascii="Times New Roman" w:hAnsi="Times New Roman" w:cs="Times New Roman"/>
          <w:highlight w:val="green"/>
          <w:lang w:val="de-DE"/>
        </w:rPr>
        <w:t>(160)</w:t>
      </w:r>
      <w:r w:rsidRPr="006D7886">
        <w:rPr>
          <w:rFonts w:ascii="Times New Roman" w:hAnsi="Times New Roman" w:cs="Times New Roman"/>
        </w:rPr>
        <w:t xml:space="preserve">　</w:t>
      </w:r>
      <w:r>
        <w:rPr>
          <w:rFonts w:ascii="Times New Roman" w:hAnsi="Times New Roman" w:cs="Times New Roman" w:hint="eastAsia"/>
        </w:rPr>
        <w:t>それは特に、規則的な進行からの各種の偏差に最適化でどれほどの重みが置かれるか、についてである。リズム的な逸脱（ただしテンポ変化の可能性を除外して）については以下の研究がある。</w:t>
      </w:r>
      <w:r>
        <w:rPr>
          <w:rFonts w:ascii="Times New Roman" w:hAnsi="Times New Roman" w:cs="Times New Roman"/>
          <w:lang w:val="de-DE"/>
        </w:rPr>
        <w:t xml:space="preserve">H. Christopher Longuet-Higgins / Christopher S. Lee: “The </w:t>
      </w:r>
      <w:proofErr w:type="spellStart"/>
      <w:r>
        <w:rPr>
          <w:rFonts w:ascii="Times New Roman" w:hAnsi="Times New Roman" w:cs="Times New Roman"/>
          <w:lang w:val="de-DE"/>
        </w:rPr>
        <w:t>Rhythmic</w:t>
      </w:r>
      <w:proofErr w:type="spellEnd"/>
      <w:r>
        <w:rPr>
          <w:rFonts w:ascii="Times New Roman" w:hAnsi="Times New Roman" w:cs="Times New Roman"/>
          <w:lang w:val="de-DE"/>
        </w:rPr>
        <w:t xml:space="preserve"> Interpretation </w:t>
      </w:r>
      <w:proofErr w:type="spellStart"/>
      <w:r>
        <w:rPr>
          <w:rFonts w:ascii="Times New Roman" w:hAnsi="Times New Roman" w:cs="Times New Roman"/>
          <w:lang w:val="de-DE"/>
        </w:rPr>
        <w:t>of</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Monophonic</w:t>
      </w:r>
      <w:proofErr w:type="spellEnd"/>
      <w:r>
        <w:rPr>
          <w:rFonts w:ascii="Times New Roman" w:hAnsi="Times New Roman" w:cs="Times New Roman"/>
          <w:lang w:val="de-DE"/>
        </w:rPr>
        <w:t xml:space="preserve"> Music,” </w:t>
      </w:r>
      <w:r>
        <w:rPr>
          <w:rFonts w:ascii="Times New Roman" w:hAnsi="Times New Roman" w:cs="Times New Roman"/>
          <w:i/>
          <w:lang w:val="de-DE"/>
        </w:rPr>
        <w:t xml:space="preserve">Music </w:t>
      </w:r>
      <w:proofErr w:type="spellStart"/>
      <w:r>
        <w:rPr>
          <w:rFonts w:ascii="Times New Roman" w:hAnsi="Times New Roman" w:cs="Times New Roman"/>
          <w:i/>
          <w:lang w:val="de-DE"/>
        </w:rPr>
        <w:t>Perception</w:t>
      </w:r>
      <w:proofErr w:type="spellEnd"/>
      <w:r>
        <w:rPr>
          <w:rFonts w:ascii="Times New Roman" w:hAnsi="Times New Roman" w:cs="Times New Roman"/>
          <w:i/>
          <w:lang w:val="de-DE"/>
        </w:rPr>
        <w:t xml:space="preserve"> I</w:t>
      </w:r>
      <w:r>
        <w:rPr>
          <w:rFonts w:ascii="Times New Roman" w:hAnsi="Times New Roman" w:cs="Times New Roman"/>
          <w:lang w:val="de-DE"/>
        </w:rPr>
        <w:t xml:space="preserve">, 1984, pp. 424–441. </w:t>
      </w:r>
      <w:r>
        <w:rPr>
          <w:rFonts w:ascii="Times New Roman" w:hAnsi="Times New Roman" w:cs="Times New Roman" w:hint="eastAsia"/>
          <w:lang w:val="de-DE"/>
        </w:rPr>
        <w:t>この問題に関しては様々な拘束条件が働くと考えられる。たとえば私の経験では、すでに数回聴いたリズム的に複雑なパッセージを初めて楽譜を見ながら聴くと、そのリズム的解釈が根本的に変化し、その後楽譜に影響されない聴き方に戻れなくなる場合がある。</w:t>
      </w:r>
      <w:r>
        <w:rPr>
          <w:rFonts w:ascii="Times New Roman" w:hAnsi="Times New Roman" w:cs="Times New Roman"/>
          <w:lang w:val="de-DE"/>
        </w:rPr>
        <w:t>[</w:t>
      </w:r>
      <w:r w:rsidRPr="00813B5B">
        <w:rPr>
          <w:rFonts w:hint="eastAsia"/>
          <w:highlight w:val="red"/>
          <w:lang w:val="de-DE"/>
        </w:rPr>
        <w:t>訳者注</w:t>
      </w:r>
      <w:r>
        <w:rPr>
          <w:rFonts w:ascii="Times New Roman" w:hAnsi="Times New Roman" w:cs="Times New Roman" w:hint="eastAsia"/>
          <w:lang w:val="de-DE"/>
        </w:rPr>
        <w:t xml:space="preserve">　その場合、楽譜から得た情報が最適化を飛躍的に促進し、それによって聴かれた音楽の以前より遥かに納得できる解釈が成立したと考えられる。そうでなければ聴き手が楽譜または演奏について疑問を持ち、以前にすでに納得していた解釈が消えない筈である。</w:t>
      </w:r>
      <w:r>
        <w:rPr>
          <w:rFonts w:ascii="Times New Roman" w:hAnsi="Times New Roman" w:cs="Times New Roman" w:hint="eastAsia"/>
          <w:lang w:val="de-DE"/>
        </w:rPr>
        <w:t>]</w:t>
      </w:r>
    </w:p>
  </w:footnote>
  <w:footnote w:id="46">
    <w:p w14:paraId="3DDAC060" w14:textId="162E0157" w:rsidR="0064421B" w:rsidRDefault="0064421B">
      <w:pPr>
        <w:pStyle w:val="a4"/>
      </w:pPr>
      <w:r>
        <w:rPr>
          <w:rStyle w:val="a6"/>
        </w:rPr>
        <w:footnoteRef/>
      </w:r>
      <w:r>
        <w:t xml:space="preserve"> </w:t>
      </w:r>
      <w:r w:rsidRPr="00813B5B">
        <w:rPr>
          <w:rFonts w:hint="eastAsia"/>
          <w:highlight w:val="red"/>
          <w:lang w:val="de-DE"/>
        </w:rPr>
        <w:t>訳者注</w:t>
      </w:r>
      <w:r>
        <w:rPr>
          <w:rFonts w:ascii="Times New Roman" w:hAnsi="Times New Roman" w:cs="Times New Roman" w:hint="eastAsia"/>
          <w:lang w:val="de-DE"/>
        </w:rPr>
        <w:t xml:space="preserve">　原著にはこの</w:t>
      </w:r>
      <w:r>
        <w:rPr>
          <w:rFonts w:ascii="Times New Roman" w:hAnsi="Times New Roman" w:cs="Times New Roman"/>
          <w:lang w:val="de-DE"/>
        </w:rPr>
        <w:t>2</w:t>
      </w:r>
      <w:r>
        <w:rPr>
          <w:rFonts w:ascii="Times New Roman" w:hAnsi="Times New Roman" w:cs="Times New Roman" w:hint="eastAsia"/>
          <w:lang w:val="de-DE"/>
        </w:rPr>
        <w:t>種類への言及しかないが、高低のアクセントを加えても良いだろう。</w:t>
      </w:r>
    </w:p>
  </w:footnote>
  <w:footnote w:id="47">
    <w:p w14:paraId="7CEEDBC2" w14:textId="77777777" w:rsidR="00AE209E" w:rsidRPr="00624DCE" w:rsidRDefault="00AE209E" w:rsidP="00AE209E">
      <w:pPr>
        <w:pStyle w:val="a4"/>
        <w:jc w:val="both"/>
        <w:rPr>
          <w:lang w:val="de-DE"/>
        </w:rPr>
      </w:pPr>
      <w:r>
        <w:rPr>
          <w:rStyle w:val="a6"/>
        </w:rPr>
        <w:footnoteRef/>
      </w:r>
      <w:r>
        <w:t xml:space="preserve"> </w:t>
      </w:r>
      <w:r w:rsidRPr="004179BB">
        <w:rPr>
          <w:rFonts w:ascii="Times New Roman" w:hAnsi="Times New Roman" w:cs="Times New Roman" w:hint="eastAsia"/>
          <w:highlight w:val="green"/>
        </w:rPr>
        <w:t>原著注</w:t>
      </w:r>
      <w:r>
        <w:rPr>
          <w:rFonts w:ascii="Times New Roman" w:hAnsi="Times New Roman" w:cs="Times New Roman"/>
          <w:highlight w:val="green"/>
          <w:lang w:val="de-DE"/>
        </w:rPr>
        <w:t>(161)</w:t>
      </w:r>
      <w:r w:rsidRPr="00EC7772">
        <w:rPr>
          <w:rFonts w:ascii="Times New Roman" w:hAnsi="Times New Roman" w:cs="Times New Roman"/>
          <w:lang w:val="de-DE"/>
        </w:rPr>
        <w:t xml:space="preserve"> </w:t>
      </w:r>
      <w:r w:rsidRPr="00624DCE">
        <w:rPr>
          <w:rFonts w:ascii="Times New Roman" w:hAnsi="Times New Roman" w:cs="Times New Roman"/>
        </w:rPr>
        <w:t xml:space="preserve">R. H. Stetson, </w:t>
      </w:r>
      <w:r>
        <w:rPr>
          <w:rFonts w:ascii="Times New Roman" w:hAnsi="Times New Roman" w:cs="Times New Roman"/>
        </w:rPr>
        <w:t>“</w:t>
      </w:r>
      <w:r w:rsidRPr="00624DCE">
        <w:rPr>
          <w:rFonts w:ascii="Times New Roman" w:hAnsi="Times New Roman" w:cs="Times New Roman"/>
        </w:rPr>
        <w:t xml:space="preserve">A </w:t>
      </w:r>
      <w:r>
        <w:rPr>
          <w:rFonts w:ascii="Times New Roman" w:hAnsi="Times New Roman" w:cs="Times New Roman"/>
        </w:rPr>
        <w:t>M</w:t>
      </w:r>
      <w:r w:rsidRPr="00624DCE">
        <w:rPr>
          <w:rFonts w:ascii="Times New Roman" w:hAnsi="Times New Roman" w:cs="Times New Roman"/>
        </w:rPr>
        <w:t xml:space="preserve">otor </w:t>
      </w:r>
      <w:r>
        <w:rPr>
          <w:rFonts w:ascii="Times New Roman" w:hAnsi="Times New Roman" w:cs="Times New Roman"/>
        </w:rPr>
        <w:t>T</w:t>
      </w:r>
      <w:r w:rsidRPr="00624DCE">
        <w:rPr>
          <w:rFonts w:ascii="Times New Roman" w:hAnsi="Times New Roman" w:cs="Times New Roman"/>
        </w:rPr>
        <w:t xml:space="preserve">heory of </w:t>
      </w:r>
      <w:r>
        <w:rPr>
          <w:rFonts w:ascii="Times New Roman" w:hAnsi="Times New Roman" w:cs="Times New Roman"/>
        </w:rPr>
        <w:t>R</w:t>
      </w:r>
      <w:r w:rsidRPr="00624DCE">
        <w:rPr>
          <w:rFonts w:ascii="Times New Roman" w:hAnsi="Times New Roman" w:cs="Times New Roman"/>
        </w:rPr>
        <w:t xml:space="preserve">hythm and </w:t>
      </w:r>
      <w:r>
        <w:rPr>
          <w:rFonts w:ascii="Times New Roman" w:hAnsi="Times New Roman" w:cs="Times New Roman"/>
        </w:rPr>
        <w:t>D</w:t>
      </w:r>
      <w:r w:rsidRPr="00624DCE">
        <w:rPr>
          <w:rFonts w:ascii="Times New Roman" w:hAnsi="Times New Roman" w:cs="Times New Roman"/>
        </w:rPr>
        <w:t xml:space="preserve">iscrete </w:t>
      </w:r>
      <w:r>
        <w:rPr>
          <w:rFonts w:ascii="Times New Roman" w:hAnsi="Times New Roman" w:cs="Times New Roman"/>
        </w:rPr>
        <w:t>S</w:t>
      </w:r>
      <w:r w:rsidRPr="00624DCE">
        <w:rPr>
          <w:rFonts w:ascii="Times New Roman" w:hAnsi="Times New Roman" w:cs="Times New Roman"/>
        </w:rPr>
        <w:t>uccession,</w:t>
      </w:r>
      <w:r>
        <w:rPr>
          <w:rFonts w:ascii="Times New Roman" w:hAnsi="Times New Roman" w:cs="Times New Roman"/>
        </w:rPr>
        <w:t>”</w:t>
      </w:r>
      <w:r w:rsidRPr="00624DCE">
        <w:rPr>
          <w:rFonts w:ascii="Times New Roman" w:hAnsi="Times New Roman" w:cs="Times New Roman"/>
        </w:rPr>
        <w:t xml:space="preserve"> </w:t>
      </w:r>
      <w:r w:rsidRPr="00624DCE">
        <w:rPr>
          <w:rFonts w:ascii="Times New Roman" w:hAnsi="Times New Roman" w:cs="Times New Roman"/>
          <w:i/>
        </w:rPr>
        <w:t>Psychological Review</w:t>
      </w:r>
      <w:r w:rsidRPr="00624DCE">
        <w:rPr>
          <w:rFonts w:ascii="Times New Roman" w:hAnsi="Times New Roman" w:cs="Times New Roman"/>
        </w:rPr>
        <w:t xml:space="preserve"> XII, 1905, pp.</w:t>
      </w:r>
      <w:r>
        <w:rPr>
          <w:rFonts w:ascii="Times New Roman" w:hAnsi="Times New Roman" w:cs="Times New Roman"/>
        </w:rPr>
        <w:t xml:space="preserve"> </w:t>
      </w:r>
      <w:r w:rsidRPr="00624DCE">
        <w:rPr>
          <w:rFonts w:ascii="Times New Roman" w:hAnsi="Times New Roman" w:cs="Times New Roman"/>
        </w:rPr>
        <w:t>250-270</w:t>
      </w:r>
      <w:r>
        <w:rPr>
          <w:rFonts w:ascii="Times New Roman" w:hAnsi="Times New Roman" w:cs="Times New Roman"/>
        </w:rPr>
        <w:t>,</w:t>
      </w:r>
      <w:r w:rsidRPr="00624DCE">
        <w:rPr>
          <w:rFonts w:ascii="Times New Roman" w:hAnsi="Times New Roman" w:cs="Times New Roman"/>
        </w:rPr>
        <w:t xml:space="preserve"> 293-350, </w:t>
      </w:r>
      <w:r>
        <w:rPr>
          <w:rFonts w:ascii="Times New Roman" w:hAnsi="Times New Roman" w:cs="Times New Roman"/>
        </w:rPr>
        <w:t>p. 315</w:t>
      </w:r>
      <w:r w:rsidRPr="00624DCE">
        <w:t>参照。</w:t>
      </w:r>
    </w:p>
  </w:footnote>
  <w:footnote w:id="48">
    <w:p w14:paraId="7271A739" w14:textId="77777777" w:rsidR="00AE209E" w:rsidRPr="00A35118" w:rsidRDefault="00AE209E" w:rsidP="00AE209E">
      <w:pPr>
        <w:pStyle w:val="a4"/>
        <w:jc w:val="both"/>
        <w:rPr>
          <w:lang w:val="de-DE"/>
        </w:rPr>
      </w:pPr>
      <w:r>
        <w:rPr>
          <w:rStyle w:val="a6"/>
        </w:rPr>
        <w:footnoteRef/>
      </w:r>
      <w:r>
        <w:t xml:space="preserve"> </w:t>
      </w:r>
      <w:r w:rsidRPr="004179BB">
        <w:rPr>
          <w:rFonts w:ascii="Times New Roman" w:hAnsi="Times New Roman" w:cs="Times New Roman" w:hint="eastAsia"/>
          <w:highlight w:val="green"/>
        </w:rPr>
        <w:t>原著注</w:t>
      </w:r>
      <w:r>
        <w:rPr>
          <w:rFonts w:ascii="Times New Roman" w:hAnsi="Times New Roman" w:cs="Times New Roman"/>
          <w:highlight w:val="green"/>
          <w:lang w:val="de-DE"/>
        </w:rPr>
        <w:t>(162)</w:t>
      </w:r>
      <w:r w:rsidRPr="004B0269">
        <w:rPr>
          <w:rFonts w:ascii="Times New Roman" w:hAnsi="Times New Roman" w:cs="Times New Roman"/>
          <w:lang w:val="de-DE"/>
        </w:rPr>
        <w:t xml:space="preserve"> </w:t>
      </w:r>
      <w:r w:rsidRPr="00A35118">
        <w:rPr>
          <w:rFonts w:hint="eastAsia"/>
        </w:rPr>
        <w:t>リーマンが例えば「</w:t>
      </w:r>
      <w:proofErr w:type="spellStart"/>
      <w:r w:rsidRPr="00A35118">
        <w:t>tönende</w:t>
      </w:r>
      <w:proofErr w:type="spellEnd"/>
      <w:r w:rsidRPr="00A35118">
        <w:t xml:space="preserve"> </w:t>
      </w:r>
      <w:proofErr w:type="spellStart"/>
      <w:r w:rsidRPr="00A35118">
        <w:t>Geste</w:t>
      </w:r>
      <w:proofErr w:type="spellEnd"/>
      <w:r w:rsidRPr="00A35118">
        <w:t>」</w:t>
      </w:r>
      <w:r>
        <w:rPr>
          <w:rFonts w:hint="eastAsia"/>
        </w:rPr>
        <w:t>（</w:t>
      </w:r>
      <w:r w:rsidRPr="00A35118">
        <w:t>鳴り響くジェスチャー</w:t>
      </w:r>
      <w:r>
        <w:rPr>
          <w:rFonts w:hint="eastAsia"/>
        </w:rPr>
        <w:t>）</w:t>
      </w:r>
      <w:r w:rsidRPr="00A35118">
        <w:t>と呼ぶのは、それ以外の意味はないのである。(</w:t>
      </w:r>
      <w:r w:rsidRPr="00BD1259">
        <w:rPr>
          <w:rFonts w:ascii="Times New Roman" w:hAnsi="Times New Roman" w:cs="Times New Roman"/>
        </w:rPr>
        <w:t xml:space="preserve">Hugo Riemann, </w:t>
      </w:r>
      <w:r w:rsidRPr="00BD1259">
        <w:rPr>
          <w:rFonts w:ascii="Times New Roman" w:hAnsi="Times New Roman" w:cs="Times New Roman"/>
          <w:i/>
        </w:rPr>
        <w:t xml:space="preserve">Die </w:t>
      </w:r>
      <w:proofErr w:type="spellStart"/>
      <w:r w:rsidRPr="00BD1259">
        <w:rPr>
          <w:rFonts w:ascii="Times New Roman" w:hAnsi="Times New Roman" w:cs="Times New Roman"/>
          <w:i/>
        </w:rPr>
        <w:t>Elemente</w:t>
      </w:r>
      <w:proofErr w:type="spellEnd"/>
      <w:r w:rsidRPr="00BD1259">
        <w:rPr>
          <w:rFonts w:ascii="Times New Roman" w:hAnsi="Times New Roman" w:cs="Times New Roman"/>
          <w:i/>
        </w:rPr>
        <w:t xml:space="preserve"> der </w:t>
      </w:r>
      <w:proofErr w:type="spellStart"/>
      <w:r w:rsidRPr="00BD1259">
        <w:rPr>
          <w:rFonts w:ascii="Times New Roman" w:hAnsi="Times New Roman" w:cs="Times New Roman"/>
          <w:i/>
        </w:rPr>
        <w:t>musikalischen</w:t>
      </w:r>
      <w:proofErr w:type="spellEnd"/>
      <w:r w:rsidRPr="00BD1259">
        <w:rPr>
          <w:rFonts w:ascii="Times New Roman" w:hAnsi="Times New Roman" w:cs="Times New Roman"/>
          <w:i/>
        </w:rPr>
        <w:t xml:space="preserve"> </w:t>
      </w:r>
      <w:proofErr w:type="spellStart"/>
      <w:r w:rsidRPr="00BD1259">
        <w:rPr>
          <w:rFonts w:ascii="Times New Roman" w:hAnsi="Times New Roman" w:cs="Times New Roman"/>
          <w:i/>
        </w:rPr>
        <w:t>Ästhetik</w:t>
      </w:r>
      <w:proofErr w:type="spellEnd"/>
      <w:r w:rsidRPr="00BD1259">
        <w:rPr>
          <w:rFonts w:ascii="Times New Roman" w:hAnsi="Times New Roman" w:cs="Times New Roman"/>
        </w:rPr>
        <w:t xml:space="preserve">, Berlin und Stuttgart 1900, </w:t>
      </w:r>
      <w:r>
        <w:rPr>
          <w:rFonts w:ascii="Times New Roman" w:hAnsi="Times New Roman" w:cs="Times New Roman"/>
        </w:rPr>
        <w:t xml:space="preserve">S. </w:t>
      </w:r>
      <w:r w:rsidRPr="00BD1259">
        <w:rPr>
          <w:rFonts w:ascii="Times New Roman" w:hAnsi="Times New Roman" w:cs="Times New Roman"/>
        </w:rPr>
        <w:t>73.</w:t>
      </w:r>
      <w:r w:rsidRPr="00A35118">
        <w:t>)</w:t>
      </w:r>
    </w:p>
  </w:footnote>
  <w:footnote w:id="49">
    <w:p w14:paraId="0D291864" w14:textId="77777777" w:rsidR="00AE209E" w:rsidRPr="005A0D11" w:rsidRDefault="00AE209E" w:rsidP="00AE209E">
      <w:pPr>
        <w:pStyle w:val="a4"/>
        <w:jc w:val="both"/>
        <w:rPr>
          <w:rFonts w:ascii="Times New Roman" w:hAnsi="Times New Roman" w:cs="Times New Roman"/>
          <w:lang w:val="de-DE"/>
        </w:rPr>
      </w:pPr>
      <w:r>
        <w:rPr>
          <w:rStyle w:val="a6"/>
        </w:rPr>
        <w:footnoteRef/>
      </w:r>
      <w:r>
        <w:t xml:space="preserve"> </w:t>
      </w:r>
      <w:r w:rsidRPr="004179BB">
        <w:rPr>
          <w:rFonts w:ascii="Times New Roman" w:hAnsi="Times New Roman" w:cs="Times New Roman" w:hint="eastAsia"/>
          <w:highlight w:val="green"/>
        </w:rPr>
        <w:t>原著注</w:t>
      </w:r>
      <w:r>
        <w:rPr>
          <w:rFonts w:ascii="Times New Roman" w:hAnsi="Times New Roman" w:cs="Times New Roman"/>
          <w:highlight w:val="green"/>
          <w:lang w:val="de-DE"/>
        </w:rPr>
        <w:t>(163)</w:t>
      </w:r>
      <w:r w:rsidRPr="004B0269">
        <w:rPr>
          <w:rFonts w:ascii="Times New Roman" w:hAnsi="Times New Roman" w:cs="Times New Roman"/>
          <w:lang w:val="de-DE"/>
        </w:rPr>
        <w:t xml:space="preserve"> </w:t>
      </w:r>
      <w:r w:rsidRPr="005A0D11">
        <w:rPr>
          <w:rFonts w:ascii="Times New Roman" w:hAnsi="Times New Roman" w:cs="Times New Roman" w:hint="eastAsia"/>
          <w:lang w:val="de-DE"/>
        </w:rPr>
        <w:t>もちろん、表現形態が変わる場合には、弧線の正確な形は変わる。表現に関連するいくつかの典型的な問題は、このパートの第</w:t>
      </w:r>
      <w:r w:rsidRPr="005A0D11">
        <w:rPr>
          <w:rFonts w:ascii="Times New Roman" w:hAnsi="Times New Roman" w:cs="Times New Roman"/>
          <w:lang w:val="de-DE"/>
        </w:rPr>
        <w:t>2</w:t>
      </w:r>
      <w:r w:rsidRPr="005A0D11">
        <w:rPr>
          <w:rFonts w:ascii="Times New Roman" w:hAnsi="Times New Roman" w:cs="Times New Roman"/>
          <w:lang w:val="de-DE"/>
        </w:rPr>
        <w:t>章に記載されている。</w:t>
      </w:r>
    </w:p>
    <w:p w14:paraId="7C997058" w14:textId="77777777" w:rsidR="00AE209E" w:rsidRPr="005A0D11" w:rsidRDefault="00AE209E" w:rsidP="00AE209E">
      <w:pPr>
        <w:pStyle w:val="a4"/>
        <w:jc w:val="both"/>
        <w:rPr>
          <w:lang w:val="de-DE"/>
        </w:rPr>
      </w:pPr>
      <w:r w:rsidRPr="005A0D11">
        <w:rPr>
          <w:rFonts w:ascii="Times New Roman" w:hAnsi="Times New Roman" w:cs="Times New Roman" w:hint="eastAsia"/>
          <w:lang w:val="de-DE"/>
        </w:rPr>
        <w:t>テンポのピークが、距離と通過期間のちょうど真ん中に来るのが理想的かどうかは、生理学的な問題であり、ここでは答えられない。歩行中の加速と減速は、厳密には対称的ではない可能性がある。質的な構造分析の場合、外的要因の影響を受けずに、正確に水平な距離を歩き通すという理想的なケースは現実には起こりにくいので、この問題もあまり重要ではない。それより興味深いのは、歩調と歩幅が全く厳密に平行な関係にあることを示すのか、あるいは異なる地点にピークを見出すのか、という点である。強弱も考慮したタイミングの理論としては興味深いが、ここではこの点もスルーする。</w:t>
      </w:r>
    </w:p>
  </w:footnote>
  <w:footnote w:id="50">
    <w:p w14:paraId="2577CCC4" w14:textId="77777777" w:rsidR="00AE209E" w:rsidRPr="005A0D11" w:rsidRDefault="00AE209E" w:rsidP="00AE209E">
      <w:pPr>
        <w:pStyle w:val="a4"/>
        <w:jc w:val="both"/>
        <w:rPr>
          <w:lang w:val="de-DE"/>
        </w:rPr>
      </w:pPr>
      <w:r>
        <w:rPr>
          <w:rStyle w:val="a6"/>
        </w:rPr>
        <w:footnoteRef/>
      </w:r>
      <w:r>
        <w:t xml:space="preserve"> </w:t>
      </w:r>
      <w:r w:rsidRPr="004179BB">
        <w:rPr>
          <w:rFonts w:ascii="Times New Roman" w:hAnsi="Times New Roman" w:cs="Times New Roman" w:hint="eastAsia"/>
          <w:highlight w:val="green"/>
        </w:rPr>
        <w:t>原著注</w:t>
      </w:r>
      <w:r>
        <w:rPr>
          <w:rFonts w:ascii="Times New Roman" w:hAnsi="Times New Roman" w:cs="Times New Roman"/>
          <w:highlight w:val="green"/>
          <w:lang w:val="de-DE"/>
        </w:rPr>
        <w:t>(164)</w:t>
      </w:r>
      <w:r w:rsidRPr="004B0269">
        <w:rPr>
          <w:rFonts w:ascii="Times New Roman" w:hAnsi="Times New Roman" w:cs="Times New Roman"/>
          <w:lang w:val="de-DE"/>
        </w:rPr>
        <w:t xml:space="preserve"> </w:t>
      </w:r>
      <w:r w:rsidRPr="00883630">
        <w:rPr>
          <w:rFonts w:ascii="Times New Roman" w:hAnsi="Times New Roman" w:cs="Times New Roman" w:hint="eastAsia"/>
          <w:lang w:val="de-DE"/>
        </w:rPr>
        <w:t>このルールの有効性については、ほとんど疑いの余地がないほど頻繁に観察することができた。不思議なことに、教科書やアゴーギク理論にはほとんど出てこない。</w:t>
      </w:r>
      <w:r w:rsidRPr="00883630">
        <w:rPr>
          <w:rFonts w:ascii="Times New Roman" w:hAnsi="Times New Roman" w:cs="Times New Roman"/>
          <w:lang w:val="de-DE"/>
        </w:rPr>
        <w:t xml:space="preserve">L. H. </w:t>
      </w:r>
      <w:proofErr w:type="spellStart"/>
      <w:r w:rsidRPr="00883630">
        <w:rPr>
          <w:rFonts w:ascii="Times New Roman" w:hAnsi="Times New Roman" w:cs="Times New Roman"/>
          <w:lang w:val="de-DE"/>
        </w:rPr>
        <w:t>Shaffer</w:t>
      </w:r>
      <w:proofErr w:type="spellEnd"/>
      <w:r w:rsidRPr="00883630">
        <w:rPr>
          <w:rFonts w:ascii="Times New Roman" w:hAnsi="Times New Roman" w:cs="Times New Roman"/>
          <w:lang w:val="de-DE"/>
        </w:rPr>
        <w:t>は、英語において、音節の中の最初の子音、単語の中の最初の音節、文の中の最初の単語が、それらが含まれる子音群、単語、文が長くなると短くなるという、非常に関連性の高い現象を観察している。（</w:t>
      </w:r>
      <w:r w:rsidRPr="00883630">
        <w:rPr>
          <w:rFonts w:ascii="Times New Roman" w:hAnsi="Times New Roman" w:cs="Times New Roman"/>
          <w:lang w:val="de-DE"/>
        </w:rPr>
        <w:t xml:space="preserve">L. H. </w:t>
      </w:r>
      <w:proofErr w:type="spellStart"/>
      <w:r w:rsidRPr="00883630">
        <w:rPr>
          <w:rFonts w:ascii="Times New Roman" w:hAnsi="Times New Roman" w:cs="Times New Roman"/>
          <w:lang w:val="de-DE"/>
        </w:rPr>
        <w:t>Shaffer</w:t>
      </w:r>
      <w:proofErr w:type="spellEnd"/>
      <w:r w:rsidRPr="00883630">
        <w:rPr>
          <w:rFonts w:ascii="Times New Roman" w:hAnsi="Times New Roman" w:cs="Times New Roman"/>
          <w:lang w:val="de-DE"/>
        </w:rPr>
        <w:t xml:space="preserve">, </w:t>
      </w:r>
      <w:r>
        <w:rPr>
          <w:rFonts w:ascii="Times New Roman" w:hAnsi="Times New Roman" w:cs="Times New Roman"/>
          <w:lang w:val="de-DE"/>
        </w:rPr>
        <w:t>“</w:t>
      </w:r>
      <w:r w:rsidRPr="00883630">
        <w:rPr>
          <w:rFonts w:ascii="Times New Roman" w:hAnsi="Times New Roman" w:cs="Times New Roman"/>
          <w:lang w:val="de-DE"/>
        </w:rPr>
        <w:t xml:space="preserve">Performances </w:t>
      </w:r>
      <w:proofErr w:type="spellStart"/>
      <w:r w:rsidRPr="00883630">
        <w:rPr>
          <w:rFonts w:ascii="Times New Roman" w:hAnsi="Times New Roman" w:cs="Times New Roman"/>
          <w:lang w:val="de-DE"/>
        </w:rPr>
        <w:t>of</w:t>
      </w:r>
      <w:proofErr w:type="spellEnd"/>
      <w:r w:rsidRPr="00883630">
        <w:rPr>
          <w:rFonts w:ascii="Times New Roman" w:hAnsi="Times New Roman" w:cs="Times New Roman"/>
          <w:lang w:val="de-DE"/>
        </w:rPr>
        <w:t xml:space="preserve"> Chopin, Bach, </w:t>
      </w:r>
      <w:proofErr w:type="spellStart"/>
      <w:r w:rsidRPr="00883630">
        <w:rPr>
          <w:rFonts w:ascii="Times New Roman" w:hAnsi="Times New Roman" w:cs="Times New Roman"/>
          <w:lang w:val="de-DE"/>
        </w:rPr>
        <w:t>and</w:t>
      </w:r>
      <w:proofErr w:type="spellEnd"/>
      <w:r w:rsidRPr="00883630">
        <w:rPr>
          <w:rFonts w:ascii="Times New Roman" w:hAnsi="Times New Roman" w:cs="Times New Roman"/>
          <w:lang w:val="de-DE"/>
        </w:rPr>
        <w:t xml:space="preserve"> Bartók: Studies in Motor </w:t>
      </w:r>
      <w:proofErr w:type="spellStart"/>
      <w:r w:rsidRPr="00883630">
        <w:rPr>
          <w:rFonts w:ascii="Times New Roman" w:hAnsi="Times New Roman" w:cs="Times New Roman"/>
          <w:lang w:val="de-DE"/>
        </w:rPr>
        <w:t>Programming</w:t>
      </w:r>
      <w:proofErr w:type="spellEnd"/>
      <w:r w:rsidRPr="00883630">
        <w:rPr>
          <w:rFonts w:ascii="Times New Roman" w:hAnsi="Times New Roman" w:cs="Times New Roman"/>
          <w:lang w:val="de-DE"/>
        </w:rPr>
        <w:t>,</w:t>
      </w:r>
      <w:r>
        <w:rPr>
          <w:rFonts w:ascii="Times New Roman" w:hAnsi="Times New Roman" w:cs="Times New Roman"/>
          <w:lang w:val="de-DE"/>
        </w:rPr>
        <w:t>”</w:t>
      </w:r>
      <w:r w:rsidRPr="00883630">
        <w:rPr>
          <w:rFonts w:ascii="Times New Roman" w:hAnsi="Times New Roman" w:cs="Times New Roman"/>
          <w:lang w:val="de-DE"/>
        </w:rPr>
        <w:t xml:space="preserve"> </w:t>
      </w:r>
      <w:proofErr w:type="spellStart"/>
      <w:r w:rsidRPr="00883630">
        <w:rPr>
          <w:rFonts w:ascii="Times New Roman" w:hAnsi="Times New Roman" w:cs="Times New Roman"/>
          <w:i/>
          <w:lang w:val="de-DE"/>
        </w:rPr>
        <w:t>Cognitive</w:t>
      </w:r>
      <w:proofErr w:type="spellEnd"/>
      <w:r w:rsidRPr="00883630">
        <w:rPr>
          <w:rFonts w:ascii="Times New Roman" w:hAnsi="Times New Roman" w:cs="Times New Roman"/>
          <w:i/>
          <w:lang w:val="de-DE"/>
        </w:rPr>
        <w:t xml:space="preserve"> </w:t>
      </w:r>
      <w:proofErr w:type="spellStart"/>
      <w:r w:rsidRPr="00883630">
        <w:rPr>
          <w:rFonts w:ascii="Times New Roman" w:hAnsi="Times New Roman" w:cs="Times New Roman"/>
          <w:i/>
          <w:lang w:val="de-DE"/>
        </w:rPr>
        <w:t>Psychology</w:t>
      </w:r>
      <w:proofErr w:type="spellEnd"/>
      <w:r w:rsidRPr="00883630">
        <w:rPr>
          <w:rFonts w:ascii="Times New Roman" w:hAnsi="Times New Roman" w:cs="Times New Roman"/>
          <w:lang w:val="de-DE"/>
        </w:rPr>
        <w:t xml:space="preserve"> XIII, 1981, p.</w:t>
      </w:r>
      <w:r>
        <w:rPr>
          <w:rFonts w:ascii="Times New Roman" w:hAnsi="Times New Roman" w:cs="Times New Roman"/>
          <w:lang w:val="de-DE"/>
        </w:rPr>
        <w:t xml:space="preserve"> </w:t>
      </w:r>
      <w:r w:rsidRPr="00883630">
        <w:rPr>
          <w:rFonts w:ascii="Times New Roman" w:hAnsi="Times New Roman" w:cs="Times New Roman"/>
          <w:lang w:val="de-DE"/>
        </w:rPr>
        <w:t>330</w:t>
      </w:r>
      <w:r w:rsidRPr="00883630">
        <w:rPr>
          <w:rFonts w:ascii="Times New Roman" w:hAnsi="Times New Roman" w:cs="Times New Roman"/>
          <w:lang w:val="de-DE"/>
        </w:rPr>
        <w:t>）私の知る限り、この原理を音楽のフレージング理論に一貫して適用しているのは、</w:t>
      </w:r>
      <w:r w:rsidRPr="00883630">
        <w:rPr>
          <w:rFonts w:ascii="Times New Roman" w:hAnsi="Times New Roman" w:cs="Times New Roman"/>
          <w:lang w:val="de-DE"/>
        </w:rPr>
        <w:t>Walther Howard</w:t>
      </w:r>
      <w:r w:rsidRPr="00883630">
        <w:rPr>
          <w:rFonts w:ascii="Times New Roman" w:hAnsi="Times New Roman" w:cs="Times New Roman"/>
          <w:lang w:val="de-DE"/>
        </w:rPr>
        <w:t>だけである；</w:t>
      </w:r>
      <w:r w:rsidRPr="00883630">
        <w:rPr>
          <w:rFonts w:ascii="Times New Roman" w:hAnsi="Times New Roman" w:cs="Times New Roman"/>
          <w:lang w:val="de-DE"/>
        </w:rPr>
        <w:t>p. 219</w:t>
      </w:r>
      <w:r>
        <w:rPr>
          <w:rFonts w:ascii="Times New Roman" w:hAnsi="Times New Roman" w:cs="Times New Roman" w:hint="eastAsia"/>
          <w:lang w:val="de-DE"/>
        </w:rPr>
        <w:t>および</w:t>
      </w:r>
      <w:r w:rsidRPr="00883630">
        <w:rPr>
          <w:rFonts w:ascii="Times New Roman" w:hAnsi="Times New Roman" w:cs="Times New Roman"/>
          <w:lang w:val="de-DE"/>
        </w:rPr>
        <w:t>脚注</w:t>
      </w:r>
      <w:r w:rsidRPr="00883630">
        <w:rPr>
          <w:rFonts w:ascii="Times New Roman" w:hAnsi="Times New Roman" w:cs="Times New Roman"/>
          <w:lang w:val="de-DE"/>
        </w:rPr>
        <w:t>205</w:t>
      </w:r>
      <w:r w:rsidRPr="00883630">
        <w:rPr>
          <w:rFonts w:ascii="Times New Roman" w:hAnsi="Times New Roman" w:cs="Times New Roman"/>
          <w:lang w:val="de-DE"/>
        </w:rPr>
        <w:t>を参照。</w:t>
      </w:r>
    </w:p>
  </w:footnote>
  <w:footnote w:id="51">
    <w:p w14:paraId="7FF74B26" w14:textId="77777777" w:rsidR="00AE209E" w:rsidRDefault="00AE209E" w:rsidP="00AE209E">
      <w:pPr>
        <w:pStyle w:val="a4"/>
        <w:jc w:val="both"/>
      </w:pPr>
      <w:r>
        <w:rPr>
          <w:rStyle w:val="a6"/>
        </w:rPr>
        <w:footnoteRef/>
      </w:r>
      <w:r>
        <w:t xml:space="preserve"> </w:t>
      </w:r>
      <w:r w:rsidRPr="004179BB">
        <w:rPr>
          <w:rFonts w:ascii="Times New Roman" w:hAnsi="Times New Roman" w:cs="Times New Roman" w:hint="eastAsia"/>
          <w:highlight w:val="green"/>
        </w:rPr>
        <w:t>原著注</w:t>
      </w:r>
      <w:r>
        <w:rPr>
          <w:rFonts w:ascii="Times New Roman" w:hAnsi="Times New Roman" w:cs="Times New Roman"/>
          <w:highlight w:val="green"/>
          <w:lang w:val="de-DE"/>
        </w:rPr>
        <w:t>(165)</w:t>
      </w:r>
      <w:r w:rsidRPr="004B0269">
        <w:rPr>
          <w:rFonts w:ascii="Times New Roman" w:hAnsi="Times New Roman" w:cs="Times New Roman"/>
          <w:lang w:val="de-DE"/>
        </w:rPr>
        <w:t xml:space="preserve"> </w:t>
      </w:r>
      <w:r w:rsidRPr="00B97DBE">
        <w:rPr>
          <w:rFonts w:ascii="Times New Roman" w:hAnsi="Times New Roman" w:cs="Times New Roman" w:hint="eastAsia"/>
          <w:lang w:val="de-DE"/>
        </w:rPr>
        <w:t>誤解を避けるために強調しておきたいのは、この「縮小解釈」（つまり、テキストや旋律の特殊性を考慮しない解釈）は、あくまでも練習として意図されているのであって、コラール旋律の形成のための理想的なものではない、ということである。</w:t>
      </w:r>
    </w:p>
  </w:footnote>
  <w:footnote w:id="52">
    <w:p w14:paraId="4D0AE9BD" w14:textId="77777777" w:rsidR="00AE209E" w:rsidRPr="00F5324D" w:rsidRDefault="00AE209E" w:rsidP="00AE209E">
      <w:pPr>
        <w:pStyle w:val="a4"/>
        <w:jc w:val="both"/>
        <w:rPr>
          <w:lang w:val="de-DE"/>
        </w:rPr>
      </w:pPr>
      <w:r>
        <w:rPr>
          <w:rStyle w:val="a6"/>
        </w:rPr>
        <w:footnoteRef/>
      </w:r>
      <w:r>
        <w:t xml:space="preserve"> </w:t>
      </w:r>
      <w:r w:rsidRPr="004179BB">
        <w:rPr>
          <w:rFonts w:ascii="Times New Roman" w:hAnsi="Times New Roman" w:cs="Times New Roman" w:hint="eastAsia"/>
          <w:highlight w:val="green"/>
        </w:rPr>
        <w:t>原著注</w:t>
      </w:r>
      <w:r>
        <w:rPr>
          <w:rFonts w:ascii="Times New Roman" w:hAnsi="Times New Roman" w:cs="Times New Roman"/>
          <w:highlight w:val="green"/>
          <w:lang w:val="de-DE"/>
        </w:rPr>
        <w:t>(166)</w:t>
      </w:r>
      <w:r w:rsidRPr="00F5324D">
        <w:t xml:space="preserve"> 実時間は、「物理的な時間」と「心理的な時間」の両方として読むことができる。もちろん、音楽の時間形成の理論の枠組みでは、後者の読み方が原則的により適切であろう。それでも物理的な時間にこだわるのは、表現芸術作品の分析をできるだけ客観的な根拠に基づいて行いたいからで、そのためには客観的に決定可能な時間の尺度が前提になるからだ。しかし、この心理的時間というのは、個々のリスナーによって異なる内的時間から多かれ少なかれ乖離した平均的尺度でしかない（最善の場合にはその差異が物理的時間との差異よりは小さいかもしれな</w:t>
      </w:r>
      <w:r w:rsidRPr="00F5324D">
        <w:rPr>
          <w:rFonts w:hint="eastAsia"/>
        </w:rPr>
        <w:t>いが）。この点は、分析の理論や方法論が後で修正を必要とする可能性がある点の一つであることは、批判的な読者に容易に認められよう。</w:t>
      </w:r>
    </w:p>
  </w:footnote>
  <w:footnote w:id="53">
    <w:p w14:paraId="36B5D818" w14:textId="77777777" w:rsidR="00AE209E" w:rsidRPr="002A5D83" w:rsidRDefault="00AE209E" w:rsidP="00AE209E">
      <w:pPr>
        <w:pStyle w:val="a4"/>
        <w:jc w:val="both"/>
        <w:rPr>
          <w:lang w:val="de-DE"/>
        </w:rPr>
      </w:pPr>
      <w:r>
        <w:rPr>
          <w:rStyle w:val="a6"/>
        </w:rPr>
        <w:footnoteRef/>
      </w:r>
      <w:r>
        <w:t xml:space="preserve"> </w:t>
      </w:r>
      <w:r w:rsidRPr="00813B5B">
        <w:rPr>
          <w:rFonts w:hint="eastAsia"/>
          <w:highlight w:val="red"/>
          <w:lang w:val="de-DE"/>
        </w:rPr>
        <w:t>訳者注</w:t>
      </w:r>
      <w:r>
        <w:rPr>
          <w:rFonts w:ascii="Times New Roman" w:hAnsi="Times New Roman" w:cs="Times New Roman" w:hint="eastAsia"/>
          <w:lang w:val="de-DE"/>
        </w:rPr>
        <w:t xml:space="preserve">　「歩く」などのような周期では体が継続的に動くので動きが途中で停止することはないが、例えば「呼吸」の場合は息を吐いてから新たに吸い始めるまで休止が入ることもあり、その休止の長さは必ずしも一定ではない。つまり呼吸は「不定の長さを持つ休止を含む」ということができる。したがって呼吸は必然的に続く周期的な運動であるにもかかわらず、そのテンポは連続的な現象であるとはいえない。</w:t>
      </w:r>
    </w:p>
  </w:footnote>
  <w:footnote w:id="54">
    <w:p w14:paraId="792FE1CA" w14:textId="77777777" w:rsidR="00AE209E" w:rsidRPr="00125B26" w:rsidRDefault="00AE209E" w:rsidP="00AE209E">
      <w:pPr>
        <w:pStyle w:val="a4"/>
        <w:jc w:val="both"/>
        <w:rPr>
          <w:lang w:val="de-DE"/>
        </w:rPr>
      </w:pPr>
      <w:r>
        <w:rPr>
          <w:rStyle w:val="a6"/>
        </w:rPr>
        <w:footnoteRef/>
      </w:r>
      <w:r>
        <w:t xml:space="preserve"> </w:t>
      </w:r>
      <w:r w:rsidRPr="004179BB">
        <w:rPr>
          <w:rFonts w:ascii="Times New Roman" w:hAnsi="Times New Roman" w:cs="Times New Roman" w:hint="eastAsia"/>
          <w:highlight w:val="green"/>
        </w:rPr>
        <w:t>原著注</w:t>
      </w:r>
      <w:r>
        <w:rPr>
          <w:rFonts w:ascii="Times New Roman" w:hAnsi="Times New Roman" w:cs="Times New Roman"/>
          <w:highlight w:val="green"/>
          <w:lang w:val="de-DE"/>
        </w:rPr>
        <w:t>(167)</w:t>
      </w:r>
      <w:r w:rsidRPr="00125B26">
        <w:rPr>
          <w:rFonts w:ascii="Times New Roman" w:hAnsi="Times New Roman" w:cs="Times New Roman"/>
          <w:lang w:val="de-DE"/>
        </w:rPr>
        <w:t xml:space="preserve"> </w:t>
      </w:r>
      <w:r w:rsidRPr="00125B26">
        <w:t>ただし、この連続的なテンポは、主観的な聴取の違いに左右される運動-連想領域で主に行われるため、分析においてこの2つのカテゴリーが常に明確に分離されるわけではない。連想された動きの慣性（動きの正確な形によって、実際に行うか、イメージするだけか、あるいは聴く人の集中力や反応によっても異なる）が異なるため、同じ録音を聴いても、ある人にとっては急にテンポが変わり、別の人にとっては徐々に変わっていくということが起こりうるだろう。録音が説得力を持つかどうかは、しばしばこの点にかかっている。</w:t>
      </w:r>
    </w:p>
  </w:footnote>
  <w:footnote w:id="55">
    <w:p w14:paraId="3CF5F0C1" w14:textId="77777777" w:rsidR="00AE209E" w:rsidRPr="006070A4" w:rsidRDefault="00AE209E" w:rsidP="00AE209E">
      <w:pPr>
        <w:pStyle w:val="a4"/>
        <w:jc w:val="both"/>
        <w:rPr>
          <w:lang w:val="de-DE"/>
        </w:rPr>
      </w:pPr>
      <w:r>
        <w:rPr>
          <w:rStyle w:val="a6"/>
        </w:rPr>
        <w:footnoteRef/>
      </w:r>
      <w:r>
        <w:t xml:space="preserve"> </w:t>
      </w:r>
      <w:r w:rsidRPr="004179BB">
        <w:rPr>
          <w:rFonts w:ascii="Times New Roman" w:hAnsi="Times New Roman" w:cs="Times New Roman" w:hint="eastAsia"/>
          <w:highlight w:val="green"/>
        </w:rPr>
        <w:t>原著注</w:t>
      </w:r>
      <w:r>
        <w:rPr>
          <w:rFonts w:ascii="Times New Roman" w:hAnsi="Times New Roman" w:cs="Times New Roman"/>
          <w:highlight w:val="green"/>
          <w:lang w:val="de-DE"/>
        </w:rPr>
        <w:t>(168)</w:t>
      </w:r>
      <w:r w:rsidRPr="00125B26">
        <w:rPr>
          <w:rFonts w:ascii="Times New Roman" w:hAnsi="Times New Roman" w:cs="Times New Roman"/>
          <w:lang w:val="de-DE"/>
        </w:rPr>
        <w:t xml:space="preserve"> </w:t>
      </w:r>
      <w:r w:rsidRPr="006070A4">
        <w:rPr>
          <w:rFonts w:hint="eastAsia"/>
        </w:rPr>
        <w:t>仮に、形式の各部分の間に正確な時間的対応があるときに演奏者にバランス感覚を与え、そのような対応を規則的にもたらす自然法則があったとしても、聞き手もそれを理解できることは自明ではないだろう</w:t>
      </w:r>
      <w:r w:rsidRPr="006070A4">
        <w:t>(音楽制作と音楽受容の精神的プロセスは異なる）。ただしこのような精神的な働きを実験的研究によって検証することは非常に困難だろう。なぜならこのような効果は、すべての音楽的要素が含まれている場合にのみ、説得力のある効果を得ることができる。おそらくこのようなプセスは無意識の中で起こっており、他の多くの要因に影響される全体的な効果か</w:t>
      </w:r>
      <w:r w:rsidRPr="006070A4">
        <w:rPr>
          <w:rFonts w:hint="eastAsia"/>
        </w:rPr>
        <w:t>ら切り離して分析することが難しい。たとえ、そのような時間的対応関係が見出された同じ解釈が、時間的対応関係を破壊する操作の後に悪くないと判断されたとしても、それは重要な役割を果たしていないことの証拠に過ぎず、無関係であることを示すものではない。また、他の音楽パラメータ（テンポ）と切り離して時間対応を変更することはできないため、仮に悪いと判断された場合、その結果も不明確となる。</w:t>
      </w:r>
    </w:p>
  </w:footnote>
  <w:footnote w:id="56">
    <w:p w14:paraId="4221E505" w14:textId="77777777" w:rsidR="00AE209E" w:rsidRPr="00A43A02" w:rsidRDefault="00AE209E" w:rsidP="00AE209E">
      <w:pPr>
        <w:pStyle w:val="a4"/>
        <w:jc w:val="both"/>
        <w:rPr>
          <w:lang w:val="de-DE"/>
        </w:rPr>
      </w:pPr>
      <w:r w:rsidRPr="00A43A02">
        <w:rPr>
          <w:rStyle w:val="a6"/>
          <w:lang w:val="de-DE"/>
        </w:rPr>
        <w:footnoteRef/>
      </w:r>
      <w:r w:rsidRPr="00A43A02">
        <w:rPr>
          <w:lang w:val="de-DE"/>
        </w:rPr>
        <w:t xml:space="preserve"> </w:t>
      </w:r>
      <w:r w:rsidRPr="00A43A02">
        <w:rPr>
          <w:rFonts w:ascii="Times New Roman" w:hAnsi="Times New Roman" w:cs="Times New Roman"/>
          <w:highlight w:val="green"/>
          <w:lang w:val="de-DE"/>
        </w:rPr>
        <w:t>原著注</w:t>
      </w:r>
      <w:r w:rsidRPr="00A43A02">
        <w:rPr>
          <w:rFonts w:ascii="Times New Roman" w:hAnsi="Times New Roman" w:cs="Times New Roman"/>
          <w:highlight w:val="green"/>
          <w:lang w:val="de-DE"/>
        </w:rPr>
        <w:t>(169)</w:t>
      </w:r>
      <w:r w:rsidRPr="00A43A02">
        <w:rPr>
          <w:rFonts w:ascii="Times New Roman" w:hAnsi="Times New Roman" w:cs="Times New Roman"/>
          <w:lang w:val="de-DE"/>
        </w:rPr>
        <w:t xml:space="preserve"> Leopold </w:t>
      </w:r>
      <w:proofErr w:type="spellStart"/>
      <w:r w:rsidRPr="00A43A02">
        <w:rPr>
          <w:rFonts w:ascii="Times New Roman" w:hAnsi="Times New Roman" w:cs="Times New Roman"/>
          <w:lang w:val="de-DE"/>
        </w:rPr>
        <w:t>Godowsky</w:t>
      </w:r>
      <w:proofErr w:type="spellEnd"/>
      <w:r w:rsidRPr="00A43A02">
        <w:rPr>
          <w:rFonts w:ascii="Times New Roman" w:hAnsi="Times New Roman" w:cs="Times New Roman"/>
          <w:lang w:val="de-DE"/>
        </w:rPr>
        <w:t xml:space="preserve">, „Allgemeine Bemerkungen“ zu seinen </w:t>
      </w:r>
      <w:r w:rsidRPr="00A43A02">
        <w:rPr>
          <w:rFonts w:ascii="Times New Roman" w:hAnsi="Times New Roman" w:cs="Times New Roman"/>
          <w:i/>
          <w:lang w:val="de-DE"/>
        </w:rPr>
        <w:t>Studien über die Etüden von Chopin</w:t>
      </w:r>
      <w:r w:rsidRPr="00A43A02">
        <w:rPr>
          <w:rFonts w:ascii="Times New Roman" w:hAnsi="Times New Roman" w:cs="Times New Roman"/>
          <w:lang w:val="de-DE"/>
        </w:rPr>
        <w:t xml:space="preserve">, </w:t>
      </w:r>
      <w:proofErr w:type="spellStart"/>
      <w:r w:rsidRPr="00A43A02">
        <w:rPr>
          <w:rFonts w:ascii="Times New Roman" w:hAnsi="Times New Roman" w:cs="Times New Roman"/>
          <w:lang w:val="de-DE"/>
        </w:rPr>
        <w:t>zit</w:t>
      </w:r>
      <w:proofErr w:type="spellEnd"/>
      <w:r w:rsidRPr="00A43A02">
        <w:rPr>
          <w:rFonts w:ascii="Times New Roman" w:hAnsi="Times New Roman" w:cs="Times New Roman"/>
          <w:lang w:val="de-DE"/>
        </w:rPr>
        <w:t xml:space="preserve"> nach Vol. II, Berlin o. J., p. V.</w:t>
      </w:r>
    </w:p>
  </w:footnote>
  <w:footnote w:id="57">
    <w:p w14:paraId="295BC08B" w14:textId="77777777" w:rsidR="00AE209E" w:rsidRPr="0094183A" w:rsidRDefault="00AE209E" w:rsidP="00AE209E">
      <w:pPr>
        <w:pStyle w:val="a4"/>
        <w:jc w:val="both"/>
        <w:rPr>
          <w:lang w:val="de-DE"/>
        </w:rPr>
      </w:pPr>
      <w:r>
        <w:rPr>
          <w:rStyle w:val="a6"/>
        </w:rPr>
        <w:footnoteRef/>
      </w:r>
      <w:r>
        <w:t xml:space="preserve"> </w:t>
      </w:r>
      <w:r w:rsidRPr="004179BB">
        <w:rPr>
          <w:rFonts w:ascii="Times New Roman" w:hAnsi="Times New Roman" w:cs="Times New Roman" w:hint="eastAsia"/>
          <w:highlight w:val="green"/>
        </w:rPr>
        <w:t>原著注</w:t>
      </w:r>
      <w:r>
        <w:rPr>
          <w:rFonts w:ascii="Times New Roman" w:hAnsi="Times New Roman" w:cs="Times New Roman"/>
          <w:highlight w:val="green"/>
          <w:lang w:val="de-DE"/>
        </w:rPr>
        <w:t>(170)</w:t>
      </w:r>
      <w:r w:rsidRPr="00125B26">
        <w:rPr>
          <w:rFonts w:ascii="Times New Roman" w:hAnsi="Times New Roman" w:cs="Times New Roman"/>
          <w:lang w:val="de-DE"/>
        </w:rPr>
        <w:t xml:space="preserve"> </w:t>
      </w:r>
      <w:r w:rsidRPr="00A52966">
        <w:rPr>
          <w:rFonts w:hint="eastAsia"/>
        </w:rPr>
        <w:t>正確には、個々の音のメトリカルな階層性によって、</w:t>
      </w:r>
      <w:r w:rsidRPr="00A52966">
        <w:t>3音の純粋なテンポ感覚と持続時間感覚の間にもう一つの感覚レベル、すなわち3つの速い音のうち1番目または2番目の音が他の音を無視して長い音とリズム関係を結ぶ感覚が発生しうるのである。この時、再びテンポ感が発生することがあり、この時、該当する2音の連続の速さが決定的な要因となる。この段階に向かって、リズムの緊張は減少し、この段階の中で、再び増加することが可能である。ある時点で、前述の最終段階が訪れ、短い音符はもはや音価としてではなく、前打音としてしか認識されなくな</w:t>
      </w:r>
      <w:r w:rsidRPr="00A52966">
        <w:rPr>
          <w:rFonts w:hint="eastAsia"/>
        </w:rPr>
        <w:t>るのである。</w:t>
      </w:r>
    </w:p>
  </w:footnote>
  <w:footnote w:id="58">
    <w:p w14:paraId="3FF6522A" w14:textId="77777777" w:rsidR="00AE209E" w:rsidRPr="005749E4" w:rsidRDefault="00AE209E" w:rsidP="00AE209E">
      <w:pPr>
        <w:pStyle w:val="a4"/>
        <w:jc w:val="both"/>
        <w:rPr>
          <w:lang w:val="de-DE"/>
        </w:rPr>
      </w:pPr>
      <w:r>
        <w:rPr>
          <w:rStyle w:val="a6"/>
        </w:rPr>
        <w:footnoteRef/>
      </w:r>
      <w:r>
        <w:t xml:space="preserve"> </w:t>
      </w:r>
      <w:r w:rsidRPr="004179BB">
        <w:rPr>
          <w:rFonts w:ascii="Times New Roman" w:hAnsi="Times New Roman" w:cs="Times New Roman" w:hint="eastAsia"/>
          <w:highlight w:val="green"/>
        </w:rPr>
        <w:t>原著注</w:t>
      </w:r>
      <w:r>
        <w:rPr>
          <w:rFonts w:ascii="Times New Roman" w:hAnsi="Times New Roman" w:cs="Times New Roman"/>
          <w:highlight w:val="green"/>
          <w:lang w:val="de-DE"/>
        </w:rPr>
        <w:t>(171)</w:t>
      </w:r>
      <w:r w:rsidRPr="00125B26">
        <w:rPr>
          <w:rFonts w:ascii="Times New Roman" w:hAnsi="Times New Roman" w:cs="Times New Roman"/>
          <w:lang w:val="de-DE"/>
        </w:rPr>
        <w:t xml:space="preserve"> </w:t>
      </w:r>
      <w:r w:rsidRPr="00D00C89">
        <w:rPr>
          <w:rFonts w:hint="eastAsia"/>
        </w:rPr>
        <w:t>しかし、インテンシティーの感覚に決定的な影響を与える音量の主観的な印象は、耳における実際の音量だけでなく、経験を通じて可能な、発音体が生み出す音量の再現や、生み出す力の概念にも依存し、ダイナミックスの理論にとってさらなる複雑さを意味する。</w:t>
      </w:r>
    </w:p>
  </w:footnote>
  <w:footnote w:id="59">
    <w:p w14:paraId="67BADB8A" w14:textId="77777777" w:rsidR="00AE209E" w:rsidRPr="00C16698" w:rsidRDefault="00AE209E" w:rsidP="00AE209E">
      <w:pPr>
        <w:pStyle w:val="a4"/>
        <w:jc w:val="both"/>
        <w:rPr>
          <w:lang w:val="de-DE"/>
        </w:rPr>
      </w:pPr>
      <w:r>
        <w:rPr>
          <w:rStyle w:val="a6"/>
        </w:rPr>
        <w:footnoteRef/>
      </w:r>
      <w:r>
        <w:t xml:space="preserve"> </w:t>
      </w:r>
      <w:r w:rsidRPr="004179BB">
        <w:rPr>
          <w:rFonts w:ascii="Times New Roman" w:hAnsi="Times New Roman" w:cs="Times New Roman" w:hint="eastAsia"/>
          <w:highlight w:val="green"/>
        </w:rPr>
        <w:t>原著注</w:t>
      </w:r>
      <w:r>
        <w:rPr>
          <w:rFonts w:ascii="Times New Roman" w:hAnsi="Times New Roman" w:cs="Times New Roman"/>
          <w:highlight w:val="green"/>
          <w:lang w:val="de-DE"/>
        </w:rPr>
        <w:t>(172)</w:t>
      </w:r>
      <w:r w:rsidRPr="00125B26">
        <w:rPr>
          <w:rFonts w:ascii="Times New Roman" w:hAnsi="Times New Roman" w:cs="Times New Roman"/>
          <w:lang w:val="de-DE"/>
        </w:rPr>
        <w:t xml:space="preserve"> </w:t>
      </w:r>
      <w:r w:rsidRPr="00D85C14">
        <w:rPr>
          <w:rFonts w:hint="eastAsia"/>
        </w:rPr>
        <w:t>音楽の重みの概念は、リズムの構成にとって基本的であると同時に、把握するのが非常に難しいものだが、この論文では（不等間隔の</w:t>
      </w:r>
      <w:r w:rsidRPr="00D85C14">
        <w:t>2P周期の扱いに加えて）主に時点秩序（p. 204</w:t>
      </w:r>
      <w:r w:rsidRPr="00D85C14">
        <w:rPr>
          <w:rFonts w:hint="eastAsia"/>
        </w:rPr>
        <w:t>〜）とその階層的な構成（</w:t>
      </w:r>
      <w:r w:rsidRPr="00D85C14">
        <w:t>p. 214</w:t>
      </w:r>
      <w:r w:rsidRPr="00D85C14">
        <w:rPr>
          <w:rFonts w:hint="eastAsia"/>
        </w:rPr>
        <w:t>〜）の議論の中で出てくる。私見では、この概念は、時間設計の（とりわけ運動的連想と関連した）要素と音楽のダイナミクスの要素が混在しており、この問題を包括的に検討すると、本稿の範囲を超えることになる。重さの問題を区別して扱うと、音楽の重さに関する様々な理論家の、時に正反対の意見は、音楽の解釈の違いというより、</w:t>
      </w:r>
      <w:r w:rsidRPr="00D85C14">
        <w:t>音楽の重さとは何かという概念の違いを反映していることがわかるだろう。</w:t>
      </w:r>
    </w:p>
  </w:footnote>
  <w:footnote w:id="60">
    <w:p w14:paraId="06852583" w14:textId="77777777" w:rsidR="00AE209E" w:rsidRPr="006846D9" w:rsidRDefault="00AE209E" w:rsidP="00AE209E">
      <w:pPr>
        <w:pStyle w:val="a4"/>
        <w:jc w:val="both"/>
        <w:rPr>
          <w:lang w:val="de-DE"/>
        </w:rPr>
      </w:pPr>
      <w:r>
        <w:rPr>
          <w:rStyle w:val="a6"/>
        </w:rPr>
        <w:footnoteRef/>
      </w:r>
      <w:r>
        <w:t xml:space="preserve"> </w:t>
      </w:r>
      <w:r w:rsidRPr="004179BB">
        <w:rPr>
          <w:rFonts w:ascii="Times New Roman" w:hAnsi="Times New Roman" w:cs="Times New Roman" w:hint="eastAsia"/>
          <w:highlight w:val="green"/>
        </w:rPr>
        <w:t>原著注</w:t>
      </w:r>
      <w:r>
        <w:rPr>
          <w:rFonts w:ascii="Times New Roman" w:hAnsi="Times New Roman" w:cs="Times New Roman"/>
          <w:highlight w:val="green"/>
          <w:lang w:val="de-DE"/>
        </w:rPr>
        <w:t>(173)</w:t>
      </w:r>
      <w:r w:rsidRPr="00125B26">
        <w:rPr>
          <w:rFonts w:ascii="Times New Roman" w:hAnsi="Times New Roman" w:cs="Times New Roman"/>
          <w:lang w:val="de-DE"/>
        </w:rPr>
        <w:t xml:space="preserve"> </w:t>
      </w:r>
      <w:r w:rsidRPr="0058119B">
        <w:t>17世紀頃までの古い音楽理論では、まだリズムのイメージがそれほど強く合理化されていなかったので（時には別の意味で合理化されていた）、古典・ロマン派のリズムでさえ、新しいものよりも正確に把握できる現象があるのだそうだ。もちろん、その代わりに、より現代的な理論がよりよく説明する他の側面が未解決のまま残っている。理論の歴史についての議論は、この章の考察の負担になりすぎるため、割愛させていただきたい。</w:t>
      </w:r>
    </w:p>
  </w:footnote>
  <w:footnote w:id="61">
    <w:p w14:paraId="3CFCC70A" w14:textId="77777777" w:rsidR="00AE209E" w:rsidRPr="003E33C3" w:rsidRDefault="00AE209E" w:rsidP="00AE209E">
      <w:pPr>
        <w:pStyle w:val="a4"/>
        <w:jc w:val="both"/>
        <w:rPr>
          <w:rFonts w:ascii="Times New Roman" w:hAnsi="Times New Roman" w:cs="Times New Roman"/>
          <w:lang w:val="de-DE"/>
        </w:rPr>
      </w:pPr>
      <w:r>
        <w:rPr>
          <w:rStyle w:val="a6"/>
        </w:rPr>
        <w:footnoteRef/>
      </w:r>
      <w:r>
        <w:t xml:space="preserve"> </w:t>
      </w:r>
      <w:r w:rsidRPr="00813B5B">
        <w:rPr>
          <w:rFonts w:hint="eastAsia"/>
          <w:highlight w:val="red"/>
          <w:lang w:val="de-DE"/>
        </w:rPr>
        <w:t>訳者注</w:t>
      </w:r>
      <w:r>
        <w:rPr>
          <w:rFonts w:ascii="Times New Roman" w:hAnsi="Times New Roman" w:cs="Times New Roman" w:hint="eastAsia"/>
          <w:lang w:val="de-DE"/>
        </w:rPr>
        <w:t xml:space="preserve">　（１）、（２）、（３）の番号は原著になく、訳文を分かりやすくするために追加した。</w:t>
      </w:r>
    </w:p>
  </w:footnote>
  <w:footnote w:id="62">
    <w:p w14:paraId="486CAA2B" w14:textId="77777777" w:rsidR="00AE209E" w:rsidRPr="006846D9" w:rsidRDefault="00AE209E" w:rsidP="00AE209E">
      <w:pPr>
        <w:pStyle w:val="a4"/>
        <w:jc w:val="both"/>
        <w:rPr>
          <w:lang w:val="de-DE"/>
        </w:rPr>
      </w:pPr>
      <w:r>
        <w:rPr>
          <w:rStyle w:val="a6"/>
        </w:rPr>
        <w:footnoteRef/>
      </w:r>
      <w:r>
        <w:t xml:space="preserve"> </w:t>
      </w:r>
      <w:r w:rsidRPr="004179BB">
        <w:rPr>
          <w:rFonts w:ascii="Times New Roman" w:hAnsi="Times New Roman" w:cs="Times New Roman" w:hint="eastAsia"/>
          <w:highlight w:val="green"/>
        </w:rPr>
        <w:t>原著注</w:t>
      </w:r>
      <w:r>
        <w:rPr>
          <w:rFonts w:ascii="Times New Roman" w:hAnsi="Times New Roman" w:cs="Times New Roman"/>
          <w:highlight w:val="green"/>
          <w:lang w:val="de-DE"/>
        </w:rPr>
        <w:t>(174</w:t>
      </w:r>
      <w:r>
        <w:rPr>
          <w:rFonts w:ascii="Times New Roman" w:hAnsi="Times New Roman" w:cs="Times New Roman" w:hint="eastAsia"/>
          <w:highlight w:val="green"/>
          <w:lang w:val="de-DE"/>
        </w:rPr>
        <w:t>)</w:t>
      </w:r>
      <w:r w:rsidRPr="00125B26">
        <w:rPr>
          <w:rFonts w:ascii="Times New Roman" w:hAnsi="Times New Roman" w:cs="Times New Roman"/>
          <w:lang w:val="de-DE"/>
        </w:rPr>
        <w:t xml:space="preserve"> </w:t>
      </w:r>
      <w:r>
        <w:rPr>
          <w:rFonts w:hint="eastAsia"/>
          <w:color w:val="000000" w:themeColor="text1"/>
          <w:lang w:val="de-DE"/>
        </w:rPr>
        <w:t>メトリック</w:t>
      </w:r>
      <w:r w:rsidRPr="007A36C4">
        <w:rPr>
          <w:rFonts w:hint="eastAsia"/>
          <w:color w:val="000000" w:themeColor="text1"/>
          <w:lang w:val="de-DE"/>
        </w:rPr>
        <w:t>の</w:t>
      </w:r>
      <w:r w:rsidRPr="007A36C4">
        <w:rPr>
          <w:color w:val="000000" w:themeColor="text1"/>
          <w:lang w:val="de-DE"/>
        </w:rPr>
        <w:t>基準値が欠落していることは、しばしば伝統的なメトリックの意味においてのみ当てはまる。フェルマータの長さも（</w:t>
      </w:r>
      <w:r w:rsidRPr="007A36C4">
        <w:rPr>
          <w:rFonts w:hint="eastAsia"/>
          <w:color w:val="000000" w:themeColor="text1"/>
          <w:lang w:val="de-DE"/>
        </w:rPr>
        <w:t>この論文の</w:t>
      </w:r>
      <w:r w:rsidRPr="007A36C4">
        <w:rPr>
          <w:color w:val="000000" w:themeColor="text1"/>
          <w:lang w:val="de-DE"/>
        </w:rPr>
        <w:t>意味での）メトリックスによって決定されることが非常に多いが、そのほとんどは従来の記譜法では（十分に）再現できない大きさの規模、例えば4小節間隔の</w:t>
      </w:r>
      <w:r w:rsidRPr="007A36C4">
        <w:rPr>
          <w:rFonts w:hint="eastAsia"/>
          <w:color w:val="000000" w:themeColor="text1"/>
          <w:lang w:val="de-DE"/>
        </w:rPr>
        <w:t>パルス</w:t>
      </w:r>
      <w:r w:rsidRPr="007A36C4">
        <w:rPr>
          <w:color w:val="000000" w:themeColor="text1"/>
          <w:lang w:val="de-DE"/>
        </w:rPr>
        <w:t>やフレーズ全体の持続時間比によって決まるものである。 (ショパンの4つの録音の分析では、強いリタルダンドやフェルマータを伴うほとんどすべての経過部で、厳格なメトリック関係が見いだされる）。</w:t>
      </w:r>
    </w:p>
  </w:footnote>
  <w:footnote w:id="63">
    <w:p w14:paraId="0BC8FDCE" w14:textId="77777777" w:rsidR="00AE209E" w:rsidRPr="006D2CC4" w:rsidRDefault="00AE209E" w:rsidP="00AE209E">
      <w:pPr>
        <w:pStyle w:val="a4"/>
        <w:jc w:val="both"/>
        <w:rPr>
          <w:lang w:val="de-DE"/>
        </w:rPr>
      </w:pPr>
      <w:r>
        <w:rPr>
          <w:rStyle w:val="a6"/>
        </w:rPr>
        <w:footnoteRef/>
      </w:r>
      <w:r>
        <w:t xml:space="preserve"> </w:t>
      </w:r>
      <w:r w:rsidRPr="004179BB">
        <w:rPr>
          <w:rFonts w:ascii="Times New Roman" w:hAnsi="Times New Roman" w:cs="Times New Roman" w:hint="eastAsia"/>
          <w:highlight w:val="green"/>
        </w:rPr>
        <w:t>原著注</w:t>
      </w:r>
      <w:r>
        <w:rPr>
          <w:rFonts w:ascii="Times New Roman" w:hAnsi="Times New Roman" w:cs="Times New Roman"/>
          <w:highlight w:val="green"/>
          <w:lang w:val="de-DE"/>
        </w:rPr>
        <w:t>(175</w:t>
      </w:r>
      <w:r>
        <w:rPr>
          <w:rFonts w:ascii="Times New Roman" w:hAnsi="Times New Roman" w:cs="Times New Roman" w:hint="eastAsia"/>
          <w:highlight w:val="green"/>
          <w:lang w:val="de-DE"/>
        </w:rPr>
        <w:t>)</w:t>
      </w:r>
      <w:r w:rsidRPr="00125B26">
        <w:rPr>
          <w:rFonts w:ascii="Times New Roman" w:hAnsi="Times New Roman" w:cs="Times New Roman"/>
          <w:lang w:val="de-DE"/>
        </w:rPr>
        <w:t xml:space="preserve"> </w:t>
      </w:r>
      <w:r w:rsidRPr="00DF35C7">
        <w:rPr>
          <w:rFonts w:ascii="Times New Roman" w:hAnsi="Times New Roman" w:cs="Times New Roman"/>
          <w:color w:val="000000" w:themeColor="text1"/>
          <w:lang w:val="de-DE"/>
        </w:rPr>
        <w:t>この問題は、たとえばベートーヴェンの最後のピアノソナタの終楽章の解釈にも存在する。この場合、主題に対する</w:t>
      </w:r>
      <w:r w:rsidRPr="00DF35C7">
        <w:rPr>
          <w:rFonts w:ascii="Times New Roman" w:hAnsi="Times New Roman" w:cs="Times New Roman"/>
          <w:color w:val="000000" w:themeColor="text1"/>
          <w:lang w:val="de-DE"/>
        </w:rPr>
        <w:t xml:space="preserve"> molto semplice e cantabile </w:t>
      </w:r>
      <w:r w:rsidRPr="00DF35C7">
        <w:rPr>
          <w:rFonts w:ascii="Times New Roman" w:hAnsi="Times New Roman" w:cs="Times New Roman"/>
          <w:color w:val="000000" w:themeColor="text1"/>
          <w:lang w:val="de-DE"/>
        </w:rPr>
        <w:t>の指示を類推し、第</w:t>
      </w:r>
      <w:r w:rsidRPr="00DF35C7">
        <w:rPr>
          <w:rFonts w:ascii="Times New Roman" w:hAnsi="Times New Roman" w:cs="Times New Roman"/>
          <w:color w:val="000000" w:themeColor="text1"/>
          <w:lang w:val="de-DE"/>
        </w:rPr>
        <w:t>3</w:t>
      </w:r>
      <w:r w:rsidRPr="00DF35C7">
        <w:rPr>
          <w:rFonts w:ascii="Times New Roman" w:hAnsi="Times New Roman" w:cs="Times New Roman"/>
          <w:color w:val="000000" w:themeColor="text1"/>
          <w:lang w:val="de-DE"/>
        </w:rPr>
        <w:t>変奏に対する</w:t>
      </w:r>
      <w:r w:rsidRPr="00DF35C7">
        <w:rPr>
          <w:rFonts w:ascii="Times New Roman" w:hAnsi="Times New Roman" w:cs="Times New Roman"/>
          <w:color w:val="000000" w:themeColor="text1"/>
          <w:lang w:val="de-DE"/>
        </w:rPr>
        <w:t xml:space="preserve"> </w:t>
      </w:r>
      <w:proofErr w:type="spellStart"/>
      <w:r w:rsidRPr="00DF35C7">
        <w:rPr>
          <w:rFonts w:ascii="Times New Roman" w:hAnsi="Times New Roman" w:cs="Times New Roman"/>
          <w:color w:val="000000" w:themeColor="text1"/>
          <w:lang w:val="de-DE"/>
        </w:rPr>
        <w:t>L'istesso</w:t>
      </w:r>
      <w:proofErr w:type="spellEnd"/>
      <w:r w:rsidRPr="00DF35C7">
        <w:rPr>
          <w:rFonts w:ascii="Times New Roman" w:hAnsi="Times New Roman" w:cs="Times New Roman"/>
          <w:color w:val="000000" w:themeColor="text1"/>
          <w:lang w:val="de-DE"/>
        </w:rPr>
        <w:t xml:space="preserve"> tempo </w:t>
      </w:r>
      <w:r w:rsidRPr="00DF35C7">
        <w:rPr>
          <w:rFonts w:ascii="Times New Roman" w:hAnsi="Times New Roman" w:cs="Times New Roman"/>
          <w:color w:val="000000" w:themeColor="text1"/>
          <w:lang w:val="de-DE"/>
        </w:rPr>
        <w:t>の指示に文字通り従うことは不可能であると思われる。なぜなら、その場合、第</w:t>
      </w:r>
      <w:r w:rsidRPr="00DF35C7">
        <w:rPr>
          <w:rFonts w:ascii="Times New Roman" w:hAnsi="Times New Roman" w:cs="Times New Roman"/>
          <w:color w:val="000000" w:themeColor="text1"/>
          <w:lang w:val="de-DE"/>
        </w:rPr>
        <w:t>3</w:t>
      </w:r>
      <w:r w:rsidRPr="00DF35C7">
        <w:rPr>
          <w:rFonts w:ascii="Times New Roman" w:hAnsi="Times New Roman" w:cs="Times New Roman"/>
          <w:color w:val="000000" w:themeColor="text1"/>
          <w:lang w:val="de-DE"/>
        </w:rPr>
        <w:t>変奏ではもはや（ここでは付点リズムではない）長短リズム形式は理解不能となるためである。したがって、ここでも、より速い音価が出てきたところでテンポを落としてはならないというクレレのルールから逸脱しなければならない（</w:t>
      </w:r>
      <w:r w:rsidRPr="00DF35C7">
        <w:rPr>
          <w:rFonts w:ascii="Times New Roman" w:hAnsi="Times New Roman" w:cs="Times New Roman"/>
          <w:color w:val="000000" w:themeColor="text1"/>
          <w:lang w:val="de-DE"/>
        </w:rPr>
        <w:t xml:space="preserve">cf. p. 71, </w:t>
      </w:r>
      <w:r w:rsidRPr="00DF35C7">
        <w:rPr>
          <w:rFonts w:ascii="Times New Roman" w:hAnsi="Times New Roman" w:cs="Times New Roman"/>
          <w:color w:val="000000" w:themeColor="text1"/>
          <w:lang w:val="de-DE"/>
        </w:rPr>
        <w:t>脚注</w:t>
      </w:r>
      <w:r w:rsidRPr="00DF35C7">
        <w:rPr>
          <w:rFonts w:ascii="Times New Roman" w:hAnsi="Times New Roman" w:cs="Times New Roman"/>
          <w:color w:val="000000" w:themeColor="text1"/>
          <w:lang w:val="de-DE"/>
        </w:rPr>
        <w:t>92</w:t>
      </w:r>
      <w:r w:rsidRPr="00DF35C7">
        <w:rPr>
          <w:rFonts w:ascii="Times New Roman" w:hAnsi="Times New Roman" w:cs="Times New Roman"/>
          <w:color w:val="000000" w:themeColor="text1"/>
          <w:lang w:val="de-DE"/>
        </w:rPr>
        <w:t>）。（</w:t>
      </w:r>
      <w:r w:rsidRPr="00B776F7">
        <w:rPr>
          <w:rFonts w:ascii="Times New Roman" w:hAnsi="Times New Roman" w:cs="Times New Roman"/>
          <w:color w:val="000000" w:themeColor="text1"/>
          <w:highlight w:val="red"/>
          <w:lang w:val="de-DE"/>
        </w:rPr>
        <w:t>訳者注</w:t>
      </w:r>
      <w:r w:rsidRPr="00DF35C7">
        <w:rPr>
          <w:rFonts w:ascii="Times New Roman" w:hAnsi="Times New Roman" w:cs="Times New Roman"/>
          <w:color w:val="000000" w:themeColor="text1"/>
          <w:lang w:val="de-DE"/>
        </w:rPr>
        <w:t>：この脚注</w:t>
      </w:r>
      <w:r w:rsidRPr="00DF35C7">
        <w:rPr>
          <w:rFonts w:ascii="Times New Roman" w:hAnsi="Times New Roman" w:cs="Times New Roman"/>
          <w:color w:val="000000" w:themeColor="text1"/>
          <w:lang w:val="de-DE"/>
        </w:rPr>
        <w:t>92</w:t>
      </w:r>
      <w:r w:rsidRPr="00DF35C7">
        <w:rPr>
          <w:rFonts w:ascii="Times New Roman" w:hAnsi="Times New Roman" w:cs="Times New Roman"/>
          <w:color w:val="000000" w:themeColor="text1"/>
          <w:lang w:val="de-DE"/>
        </w:rPr>
        <w:t>ではまず</w:t>
      </w:r>
      <w:r w:rsidRPr="00DF35C7">
        <w:rPr>
          <w:rFonts w:ascii="Times New Roman" w:hAnsi="Times New Roman" w:cs="Times New Roman"/>
          <w:color w:val="000000" w:themeColor="text1"/>
          <w:lang w:val="de-DE"/>
        </w:rPr>
        <w:t xml:space="preserve">August Leopold </w:t>
      </w:r>
      <w:proofErr w:type="spellStart"/>
      <w:r w:rsidRPr="00DF35C7">
        <w:rPr>
          <w:rFonts w:ascii="Times New Roman" w:hAnsi="Times New Roman" w:cs="Times New Roman"/>
          <w:color w:val="000000" w:themeColor="text1"/>
          <w:lang w:val="de-DE"/>
        </w:rPr>
        <w:t>Crelle</w:t>
      </w:r>
      <w:proofErr w:type="spellEnd"/>
      <w:r w:rsidRPr="00DF35C7">
        <w:rPr>
          <w:rFonts w:ascii="Times New Roman" w:hAnsi="Times New Roman" w:cs="Times New Roman"/>
          <w:color w:val="000000" w:themeColor="text1"/>
          <w:lang w:val="de-DE"/>
        </w:rPr>
        <w:t xml:space="preserve"> (</w:t>
      </w:r>
      <w:r w:rsidRPr="00686EF0">
        <w:rPr>
          <w:rFonts w:ascii="Times New Roman" w:hAnsi="Times New Roman" w:cs="Times New Roman"/>
          <w:i/>
          <w:color w:val="000000" w:themeColor="text1"/>
          <w:lang w:val="de-DE"/>
        </w:rPr>
        <w:t xml:space="preserve">Einiges über </w:t>
      </w:r>
      <w:proofErr w:type="spellStart"/>
      <w:r w:rsidRPr="00686EF0">
        <w:rPr>
          <w:rFonts w:ascii="Times New Roman" w:hAnsi="Times New Roman" w:cs="Times New Roman"/>
          <w:i/>
          <w:color w:val="000000" w:themeColor="text1"/>
          <w:lang w:val="de-DE"/>
        </w:rPr>
        <w:t>musicalischen</w:t>
      </w:r>
      <w:proofErr w:type="spellEnd"/>
      <w:r w:rsidRPr="00686EF0">
        <w:rPr>
          <w:rFonts w:ascii="Times New Roman" w:hAnsi="Times New Roman" w:cs="Times New Roman"/>
          <w:i/>
          <w:color w:val="000000" w:themeColor="text1"/>
          <w:lang w:val="de-DE"/>
        </w:rPr>
        <w:t xml:space="preserve"> Ausdruck und Vortrag</w:t>
      </w:r>
      <w:r w:rsidRPr="00DF35C7">
        <w:rPr>
          <w:rFonts w:ascii="Times New Roman" w:hAnsi="Times New Roman" w:cs="Times New Roman"/>
          <w:color w:val="000000" w:themeColor="text1"/>
          <w:lang w:val="de-DE"/>
        </w:rPr>
        <w:t>, Berlin 1823, p. 75)</w:t>
      </w:r>
      <w:r w:rsidRPr="00DF35C7">
        <w:rPr>
          <w:rFonts w:ascii="Times New Roman" w:hAnsi="Times New Roman" w:cs="Times New Roman"/>
          <w:color w:val="000000" w:themeColor="text1"/>
          <w:lang w:val="de-DE"/>
        </w:rPr>
        <w:t>の記述が紹介される。それによると早い音符のスピードを落とすことは下手なピアニストの癖である。しかしクレレのルールに明らかに反する事例としてはピアノソナタ</w:t>
      </w:r>
      <w:r w:rsidRPr="00DF35C7">
        <w:rPr>
          <w:rFonts w:ascii="Times New Roman" w:hAnsi="Times New Roman" w:cs="Times New Roman"/>
          <w:color w:val="000000" w:themeColor="text1"/>
          <w:lang w:val="de-DE"/>
        </w:rPr>
        <w:t>31</w:t>
      </w:r>
      <w:r w:rsidRPr="00DF35C7">
        <w:rPr>
          <w:rFonts w:ascii="Times New Roman" w:hAnsi="Times New Roman" w:cs="Times New Roman"/>
          <w:color w:val="000000" w:themeColor="text1"/>
          <w:lang w:val="de-DE"/>
        </w:rPr>
        <w:t>番のピアノソナタの終楽章（フーガ）における</w:t>
      </w:r>
      <w:r w:rsidRPr="00DF35C7">
        <w:rPr>
          <w:rFonts w:ascii="Times New Roman" w:hAnsi="Times New Roman" w:cs="Times New Roman"/>
          <w:color w:val="000000" w:themeColor="text1"/>
          <w:lang w:val="de-DE"/>
        </w:rPr>
        <w:t>168</w:t>
      </w:r>
      <w:r w:rsidRPr="00DF35C7">
        <w:rPr>
          <w:rFonts w:ascii="Times New Roman" w:hAnsi="Times New Roman" w:cs="Times New Roman"/>
          <w:color w:val="000000" w:themeColor="text1"/>
          <w:lang w:val="de-DE"/>
        </w:rPr>
        <w:t>〜</w:t>
      </w:r>
      <w:r w:rsidRPr="00DF35C7">
        <w:rPr>
          <w:rFonts w:ascii="Times New Roman" w:hAnsi="Times New Roman" w:cs="Times New Roman"/>
          <w:color w:val="000000" w:themeColor="text1"/>
          <w:lang w:val="de-DE"/>
        </w:rPr>
        <w:t>174</w:t>
      </w:r>
      <w:r w:rsidRPr="00DF35C7">
        <w:rPr>
          <w:rFonts w:ascii="Times New Roman" w:hAnsi="Times New Roman" w:cs="Times New Roman"/>
          <w:color w:val="000000" w:themeColor="text1"/>
          <w:lang w:val="de-DE"/>
        </w:rPr>
        <w:t>小節における</w:t>
      </w:r>
      <w:proofErr w:type="spellStart"/>
      <w:r w:rsidRPr="00DF35C7">
        <w:rPr>
          <w:rFonts w:ascii="Times New Roman" w:hAnsi="Times New Roman" w:cs="Times New Roman"/>
          <w:color w:val="000000" w:themeColor="text1"/>
          <w:lang w:val="de-DE"/>
        </w:rPr>
        <w:t>Meno</w:t>
      </w:r>
      <w:proofErr w:type="spellEnd"/>
      <w:r w:rsidRPr="00DF35C7">
        <w:rPr>
          <w:rFonts w:ascii="Times New Roman" w:hAnsi="Times New Roman" w:cs="Times New Roman"/>
          <w:color w:val="000000" w:themeColor="text1"/>
          <w:lang w:val="de-DE"/>
        </w:rPr>
        <w:t xml:space="preserve"> Allegro</w:t>
      </w:r>
      <w:r w:rsidRPr="00DF35C7">
        <w:rPr>
          <w:rFonts w:ascii="Times New Roman" w:hAnsi="Times New Roman" w:cs="Times New Roman"/>
          <w:color w:val="000000" w:themeColor="text1"/>
          <w:lang w:val="de-DE"/>
        </w:rPr>
        <w:t>の指示が挙げられている。この箇所は本来より早くなるはずだが、そうするとリズムの理解が不可能になる。注</w:t>
      </w:r>
      <w:r w:rsidRPr="00DF35C7">
        <w:rPr>
          <w:rFonts w:ascii="Times New Roman" w:hAnsi="Times New Roman" w:cs="Times New Roman"/>
          <w:color w:val="000000" w:themeColor="text1"/>
          <w:lang w:val="de-DE"/>
        </w:rPr>
        <w:t>175</w:t>
      </w:r>
      <w:r w:rsidRPr="00DF35C7">
        <w:rPr>
          <w:rFonts w:ascii="Times New Roman" w:hAnsi="Times New Roman" w:cs="Times New Roman"/>
          <w:color w:val="000000" w:themeColor="text1"/>
          <w:lang w:val="de-DE"/>
        </w:rPr>
        <w:t>で「ここでも」と書いたのは、こちらもベートーヴェンの後期の作品に同様な問題が起こっているからである。ただし</w:t>
      </w:r>
      <w:r w:rsidRPr="00DF35C7">
        <w:rPr>
          <w:rFonts w:ascii="Times New Roman" w:hAnsi="Times New Roman" w:cs="Times New Roman"/>
          <w:color w:val="000000" w:themeColor="text1"/>
          <w:lang w:val="de-DE"/>
        </w:rPr>
        <w:t>31</w:t>
      </w:r>
      <w:r w:rsidRPr="00DF35C7">
        <w:rPr>
          <w:rFonts w:ascii="Times New Roman" w:hAnsi="Times New Roman" w:cs="Times New Roman"/>
          <w:color w:val="000000" w:themeColor="text1"/>
          <w:lang w:val="de-DE"/>
        </w:rPr>
        <w:t>番の場合と違って、</w:t>
      </w:r>
      <w:r w:rsidRPr="00DF35C7">
        <w:rPr>
          <w:rFonts w:ascii="Times New Roman" w:hAnsi="Times New Roman" w:cs="Times New Roman"/>
          <w:color w:val="000000" w:themeColor="text1"/>
          <w:lang w:val="de-DE"/>
        </w:rPr>
        <w:t>32</w:t>
      </w:r>
      <w:r w:rsidRPr="00DF35C7">
        <w:rPr>
          <w:rFonts w:ascii="Times New Roman" w:hAnsi="Times New Roman" w:cs="Times New Roman"/>
          <w:color w:val="000000" w:themeColor="text1"/>
          <w:lang w:val="de-DE"/>
        </w:rPr>
        <w:t>番では作曲家がテンポを落とすことを指示していない。）</w:t>
      </w:r>
    </w:p>
  </w:footnote>
  <w:footnote w:id="64">
    <w:p w14:paraId="38BD7492" w14:textId="77777777" w:rsidR="00AE209E" w:rsidRDefault="00AE209E" w:rsidP="00AE209E">
      <w:pPr>
        <w:pStyle w:val="a4"/>
        <w:jc w:val="both"/>
      </w:pPr>
      <w:r>
        <w:rPr>
          <w:rStyle w:val="a6"/>
        </w:rPr>
        <w:footnoteRef/>
      </w:r>
      <w:r>
        <w:t xml:space="preserve"> </w:t>
      </w:r>
      <w:r w:rsidRPr="004179BB">
        <w:rPr>
          <w:rFonts w:ascii="Times New Roman" w:hAnsi="Times New Roman" w:cs="Times New Roman" w:hint="eastAsia"/>
          <w:highlight w:val="green"/>
        </w:rPr>
        <w:t>原著注</w:t>
      </w:r>
      <w:r>
        <w:rPr>
          <w:rFonts w:ascii="Times New Roman" w:hAnsi="Times New Roman" w:cs="Times New Roman"/>
          <w:highlight w:val="green"/>
          <w:lang w:val="de-DE"/>
        </w:rPr>
        <w:t>(175</w:t>
      </w:r>
      <w:r>
        <w:rPr>
          <w:rFonts w:ascii="Times New Roman" w:hAnsi="Times New Roman" w:cs="Times New Roman" w:hint="eastAsia"/>
          <w:highlight w:val="green"/>
          <w:lang w:val="de-DE"/>
        </w:rPr>
        <w:t>)</w:t>
      </w:r>
      <w:r w:rsidRPr="00125B26">
        <w:rPr>
          <w:rFonts w:ascii="Times New Roman" w:hAnsi="Times New Roman" w:cs="Times New Roman"/>
          <w:lang w:val="de-DE"/>
        </w:rPr>
        <w:t xml:space="preserve"> </w:t>
      </w:r>
      <w:r w:rsidRPr="00DF35C7">
        <w:rPr>
          <w:rFonts w:ascii="Times New Roman" w:hAnsi="Times New Roman" w:cs="Times New Roman"/>
          <w:color w:val="000000" w:themeColor="text1"/>
          <w:lang w:val="de-DE"/>
        </w:rPr>
        <w:t>こ</w:t>
      </w:r>
      <w:r w:rsidRPr="00686EF0">
        <w:rPr>
          <w:rFonts w:ascii="Times New Roman" w:hAnsi="Times New Roman" w:cs="Times New Roman" w:hint="eastAsia"/>
          <w:color w:val="000000" w:themeColor="text1"/>
          <w:lang w:val="de-DE"/>
        </w:rPr>
        <w:t>興味深いことに、例えばステットソン（</w:t>
      </w:r>
      <w:r w:rsidRPr="00686EF0">
        <w:rPr>
          <w:rFonts w:ascii="Times New Roman" w:hAnsi="Times New Roman" w:cs="Times New Roman"/>
          <w:color w:val="000000" w:themeColor="text1"/>
          <w:lang w:val="de-DE"/>
        </w:rPr>
        <w:t xml:space="preserve">R. H. Stetson, </w:t>
      </w:r>
      <w:r>
        <w:rPr>
          <w:rFonts w:ascii="Times New Roman" w:hAnsi="Times New Roman" w:cs="Times New Roman"/>
          <w:color w:val="000000" w:themeColor="text1"/>
          <w:lang w:val="de-DE"/>
        </w:rPr>
        <w:t>“</w:t>
      </w:r>
      <w:r w:rsidRPr="00686EF0">
        <w:rPr>
          <w:rFonts w:ascii="Times New Roman" w:hAnsi="Times New Roman" w:cs="Times New Roman"/>
          <w:color w:val="000000" w:themeColor="text1"/>
          <w:lang w:val="de-DE"/>
        </w:rPr>
        <w:t xml:space="preserve">A </w:t>
      </w:r>
      <w:proofErr w:type="spellStart"/>
      <w:r w:rsidRPr="00686EF0">
        <w:rPr>
          <w:rFonts w:ascii="Times New Roman" w:hAnsi="Times New Roman" w:cs="Times New Roman"/>
          <w:color w:val="000000" w:themeColor="text1"/>
          <w:lang w:val="de-DE"/>
        </w:rPr>
        <w:t>motor</w:t>
      </w:r>
      <w:proofErr w:type="spellEnd"/>
      <w:r w:rsidRPr="00686EF0">
        <w:rPr>
          <w:rFonts w:ascii="Times New Roman" w:hAnsi="Times New Roman" w:cs="Times New Roman"/>
          <w:color w:val="000000" w:themeColor="text1"/>
          <w:lang w:val="de-DE"/>
        </w:rPr>
        <w:t xml:space="preserve"> </w:t>
      </w:r>
      <w:proofErr w:type="spellStart"/>
      <w:r w:rsidRPr="00686EF0">
        <w:rPr>
          <w:rFonts w:ascii="Times New Roman" w:hAnsi="Times New Roman" w:cs="Times New Roman"/>
          <w:color w:val="000000" w:themeColor="text1"/>
          <w:lang w:val="de-DE"/>
        </w:rPr>
        <w:t>theory</w:t>
      </w:r>
      <w:proofErr w:type="spellEnd"/>
      <w:r w:rsidRPr="00686EF0">
        <w:rPr>
          <w:rFonts w:ascii="Times New Roman" w:hAnsi="Times New Roman" w:cs="Times New Roman"/>
          <w:color w:val="000000" w:themeColor="text1"/>
          <w:lang w:val="de-DE"/>
        </w:rPr>
        <w:t xml:space="preserve"> </w:t>
      </w:r>
      <w:proofErr w:type="spellStart"/>
      <w:r w:rsidRPr="00686EF0">
        <w:rPr>
          <w:rFonts w:ascii="Times New Roman" w:hAnsi="Times New Roman" w:cs="Times New Roman"/>
          <w:color w:val="000000" w:themeColor="text1"/>
          <w:lang w:val="de-DE"/>
        </w:rPr>
        <w:t>of</w:t>
      </w:r>
      <w:proofErr w:type="spellEnd"/>
      <w:r w:rsidRPr="00686EF0">
        <w:rPr>
          <w:rFonts w:ascii="Times New Roman" w:hAnsi="Times New Roman" w:cs="Times New Roman"/>
          <w:color w:val="000000" w:themeColor="text1"/>
          <w:lang w:val="de-DE"/>
        </w:rPr>
        <w:t xml:space="preserve"> </w:t>
      </w:r>
      <w:proofErr w:type="spellStart"/>
      <w:r w:rsidRPr="00686EF0">
        <w:rPr>
          <w:rFonts w:ascii="Times New Roman" w:hAnsi="Times New Roman" w:cs="Times New Roman"/>
          <w:color w:val="000000" w:themeColor="text1"/>
          <w:lang w:val="de-DE"/>
        </w:rPr>
        <w:t>rhythm</w:t>
      </w:r>
      <w:proofErr w:type="spellEnd"/>
      <w:r w:rsidRPr="00686EF0">
        <w:rPr>
          <w:rFonts w:ascii="Times New Roman" w:hAnsi="Times New Roman" w:cs="Times New Roman"/>
          <w:color w:val="000000" w:themeColor="text1"/>
          <w:lang w:val="de-DE"/>
        </w:rPr>
        <w:t xml:space="preserve"> </w:t>
      </w:r>
      <w:proofErr w:type="spellStart"/>
      <w:r w:rsidRPr="00686EF0">
        <w:rPr>
          <w:rFonts w:ascii="Times New Roman" w:hAnsi="Times New Roman" w:cs="Times New Roman"/>
          <w:color w:val="000000" w:themeColor="text1"/>
          <w:lang w:val="de-DE"/>
        </w:rPr>
        <w:t>and</w:t>
      </w:r>
      <w:proofErr w:type="spellEnd"/>
      <w:r w:rsidRPr="00686EF0">
        <w:rPr>
          <w:rFonts w:ascii="Times New Roman" w:hAnsi="Times New Roman" w:cs="Times New Roman"/>
          <w:color w:val="000000" w:themeColor="text1"/>
          <w:lang w:val="de-DE"/>
        </w:rPr>
        <w:t xml:space="preserve"> </w:t>
      </w:r>
      <w:proofErr w:type="spellStart"/>
      <w:r w:rsidRPr="00686EF0">
        <w:rPr>
          <w:rFonts w:ascii="Times New Roman" w:hAnsi="Times New Roman" w:cs="Times New Roman"/>
          <w:color w:val="000000" w:themeColor="text1"/>
          <w:lang w:val="de-DE"/>
        </w:rPr>
        <w:t>discrete</w:t>
      </w:r>
      <w:proofErr w:type="spellEnd"/>
      <w:r w:rsidRPr="00686EF0">
        <w:rPr>
          <w:rFonts w:ascii="Times New Roman" w:hAnsi="Times New Roman" w:cs="Times New Roman"/>
          <w:color w:val="000000" w:themeColor="text1"/>
          <w:lang w:val="de-DE"/>
        </w:rPr>
        <w:t xml:space="preserve"> </w:t>
      </w:r>
      <w:proofErr w:type="spellStart"/>
      <w:r w:rsidRPr="00686EF0">
        <w:rPr>
          <w:rFonts w:ascii="Times New Roman" w:hAnsi="Times New Roman" w:cs="Times New Roman"/>
          <w:color w:val="000000" w:themeColor="text1"/>
          <w:lang w:val="de-DE"/>
        </w:rPr>
        <w:t>succession</w:t>
      </w:r>
      <w:proofErr w:type="spellEnd"/>
      <w:r w:rsidRPr="00686EF0">
        <w:rPr>
          <w:rFonts w:ascii="Times New Roman" w:hAnsi="Times New Roman" w:cs="Times New Roman"/>
          <w:color w:val="000000" w:themeColor="text1"/>
          <w:lang w:val="de-DE"/>
        </w:rPr>
        <w:t>,</w:t>
      </w:r>
      <w:r>
        <w:rPr>
          <w:rFonts w:ascii="Times New Roman" w:hAnsi="Times New Roman" w:cs="Times New Roman"/>
          <w:color w:val="000000" w:themeColor="text1"/>
          <w:lang w:val="de-DE"/>
        </w:rPr>
        <w:t>”</w:t>
      </w:r>
      <w:r w:rsidRPr="00686EF0">
        <w:rPr>
          <w:rFonts w:ascii="Times New Roman" w:hAnsi="Times New Roman" w:cs="Times New Roman"/>
          <w:color w:val="000000" w:themeColor="text1"/>
          <w:lang w:val="de-DE"/>
        </w:rPr>
        <w:t xml:space="preserve"> </w:t>
      </w:r>
      <w:r w:rsidRPr="00686EF0">
        <w:rPr>
          <w:rFonts w:ascii="Times New Roman" w:hAnsi="Times New Roman" w:cs="Times New Roman"/>
          <w:color w:val="000000" w:themeColor="text1"/>
          <w:lang w:val="de-DE"/>
        </w:rPr>
        <w:t>リズムと離散的連続性の運動理論</w:t>
      </w:r>
      <w:r w:rsidRPr="00686EF0">
        <w:rPr>
          <w:rFonts w:ascii="Times New Roman" w:hAnsi="Times New Roman" w:cs="Times New Roman"/>
          <w:color w:val="000000" w:themeColor="text1"/>
          <w:lang w:val="de-DE"/>
        </w:rPr>
        <w:t xml:space="preserve">, </w:t>
      </w:r>
      <w:r w:rsidRPr="00686EF0">
        <w:rPr>
          <w:rFonts w:ascii="Times New Roman" w:hAnsi="Times New Roman" w:cs="Times New Roman"/>
          <w:i/>
          <w:color w:val="000000" w:themeColor="text1"/>
          <w:lang w:val="de-DE"/>
        </w:rPr>
        <w:t>Psychological Review</w:t>
      </w:r>
      <w:r w:rsidRPr="00686EF0">
        <w:rPr>
          <w:rFonts w:ascii="Times New Roman" w:hAnsi="Times New Roman" w:cs="Times New Roman"/>
          <w:color w:val="000000" w:themeColor="text1"/>
          <w:lang w:val="de-DE"/>
        </w:rPr>
        <w:t xml:space="preserve"> XII, 1905, pp.</w:t>
      </w:r>
      <w:r>
        <w:rPr>
          <w:rFonts w:ascii="Times New Roman" w:hAnsi="Times New Roman" w:cs="Times New Roman"/>
          <w:color w:val="000000" w:themeColor="text1"/>
          <w:lang w:val="de-DE"/>
        </w:rPr>
        <w:t xml:space="preserve"> </w:t>
      </w:r>
      <w:r w:rsidRPr="00686EF0">
        <w:rPr>
          <w:rFonts w:ascii="Times New Roman" w:hAnsi="Times New Roman" w:cs="Times New Roman"/>
          <w:color w:val="000000" w:themeColor="text1"/>
          <w:lang w:val="de-DE"/>
        </w:rPr>
        <w:t>250-270</w:t>
      </w:r>
      <w:r>
        <w:rPr>
          <w:rFonts w:ascii="Times New Roman" w:hAnsi="Times New Roman" w:cs="Times New Roman"/>
          <w:color w:val="000000" w:themeColor="text1"/>
          <w:lang w:val="de-DE"/>
        </w:rPr>
        <w:t>,</w:t>
      </w:r>
      <w:r w:rsidRPr="00686EF0">
        <w:rPr>
          <w:rFonts w:ascii="Times New Roman" w:hAnsi="Times New Roman" w:cs="Times New Roman"/>
          <w:color w:val="000000" w:themeColor="text1"/>
          <w:lang w:val="de-DE"/>
        </w:rPr>
        <w:t xml:space="preserve"> 293-350</w:t>
      </w:r>
      <w:r w:rsidRPr="00686EF0">
        <w:rPr>
          <w:rFonts w:ascii="Times New Roman" w:hAnsi="Times New Roman" w:cs="Times New Roman"/>
          <w:color w:val="000000" w:themeColor="text1"/>
          <w:lang w:val="de-DE"/>
        </w:rPr>
        <w:t>）は、拍子の指揮法の研究において、最も単純な指揮法（下拍のみを明確に示し、上拍に明確な時間を与えない指揮法）の時間的決定が、まさに我々が付点リズムについて上で主張した時間決定（そしてその心理、物理的原因ま</w:t>
      </w:r>
      <w:r w:rsidRPr="00686EF0">
        <w:rPr>
          <w:rFonts w:ascii="Times New Roman" w:hAnsi="Times New Roman" w:cs="Times New Roman" w:hint="eastAsia"/>
          <w:color w:val="000000" w:themeColor="text1"/>
          <w:lang w:val="de-DE"/>
        </w:rPr>
        <w:t>で追跡可能）であると発見した。</w:t>
      </w:r>
      <w:r w:rsidRPr="00686EF0">
        <w:rPr>
          <w:rFonts w:ascii="Times New Roman" w:hAnsi="Times New Roman" w:cs="Times New Roman" w:hint="eastAsia"/>
          <w:color w:val="000000" w:themeColor="text1"/>
          <w:lang w:val="de-DE"/>
        </w:rPr>
        <w:t>»</w:t>
      </w:r>
      <w:r w:rsidRPr="00686EF0">
        <w:rPr>
          <w:rFonts w:ascii="Times New Roman" w:hAnsi="Times New Roman" w:cs="Times New Roman"/>
          <w:color w:val="000000" w:themeColor="text1"/>
          <w:lang w:val="de-DE"/>
        </w:rPr>
        <w:t xml:space="preserve">The </w:t>
      </w:r>
      <w:proofErr w:type="spellStart"/>
      <w:r w:rsidRPr="00686EF0">
        <w:rPr>
          <w:rFonts w:ascii="Times New Roman" w:hAnsi="Times New Roman" w:cs="Times New Roman"/>
          <w:color w:val="000000" w:themeColor="text1"/>
          <w:lang w:val="de-DE"/>
        </w:rPr>
        <w:t>duration</w:t>
      </w:r>
      <w:proofErr w:type="spellEnd"/>
      <w:r w:rsidRPr="00686EF0">
        <w:rPr>
          <w:rFonts w:ascii="Times New Roman" w:hAnsi="Times New Roman" w:cs="Times New Roman"/>
          <w:color w:val="000000" w:themeColor="text1"/>
          <w:lang w:val="de-DE"/>
        </w:rPr>
        <w:t xml:space="preserve"> </w:t>
      </w:r>
      <w:proofErr w:type="spellStart"/>
      <w:r w:rsidRPr="00686EF0">
        <w:rPr>
          <w:rFonts w:ascii="Times New Roman" w:hAnsi="Times New Roman" w:cs="Times New Roman"/>
          <w:color w:val="000000" w:themeColor="text1"/>
          <w:lang w:val="de-DE"/>
        </w:rPr>
        <w:t>of</w:t>
      </w:r>
      <w:proofErr w:type="spellEnd"/>
      <w:r w:rsidRPr="00686EF0">
        <w:rPr>
          <w:rFonts w:ascii="Times New Roman" w:hAnsi="Times New Roman" w:cs="Times New Roman"/>
          <w:color w:val="000000" w:themeColor="text1"/>
          <w:lang w:val="de-DE"/>
        </w:rPr>
        <w:t xml:space="preserve"> </w:t>
      </w:r>
      <w:proofErr w:type="spellStart"/>
      <w:r w:rsidRPr="00686EF0">
        <w:rPr>
          <w:rFonts w:ascii="Times New Roman" w:hAnsi="Times New Roman" w:cs="Times New Roman"/>
          <w:color w:val="000000" w:themeColor="text1"/>
          <w:lang w:val="de-DE"/>
        </w:rPr>
        <w:t>the</w:t>
      </w:r>
      <w:proofErr w:type="spellEnd"/>
      <w:r w:rsidRPr="00686EF0">
        <w:rPr>
          <w:rFonts w:ascii="Times New Roman" w:hAnsi="Times New Roman" w:cs="Times New Roman"/>
          <w:color w:val="000000" w:themeColor="text1"/>
          <w:lang w:val="de-DE"/>
        </w:rPr>
        <w:t xml:space="preserve"> beat-</w:t>
      </w:r>
      <w:proofErr w:type="spellStart"/>
      <w:r w:rsidRPr="00686EF0">
        <w:rPr>
          <w:rFonts w:ascii="Times New Roman" w:hAnsi="Times New Roman" w:cs="Times New Roman"/>
          <w:color w:val="000000" w:themeColor="text1"/>
          <w:lang w:val="de-DE"/>
        </w:rPr>
        <w:t>stroke</w:t>
      </w:r>
      <w:proofErr w:type="spellEnd"/>
      <w:r w:rsidRPr="00686EF0">
        <w:rPr>
          <w:rFonts w:ascii="Times New Roman" w:hAnsi="Times New Roman" w:cs="Times New Roman"/>
          <w:color w:val="000000" w:themeColor="text1"/>
          <w:lang w:val="de-DE"/>
        </w:rPr>
        <w:t xml:space="preserve"> </w:t>
      </w:r>
      <w:proofErr w:type="spellStart"/>
      <w:r w:rsidRPr="00686EF0">
        <w:rPr>
          <w:rFonts w:ascii="Times New Roman" w:hAnsi="Times New Roman" w:cs="Times New Roman"/>
          <w:color w:val="000000" w:themeColor="text1"/>
          <w:lang w:val="de-DE"/>
        </w:rPr>
        <w:t>is</w:t>
      </w:r>
      <w:proofErr w:type="spellEnd"/>
      <w:r w:rsidRPr="00686EF0">
        <w:rPr>
          <w:rFonts w:ascii="Times New Roman" w:hAnsi="Times New Roman" w:cs="Times New Roman"/>
          <w:color w:val="000000" w:themeColor="text1"/>
          <w:lang w:val="de-DE"/>
        </w:rPr>
        <w:t xml:space="preserve"> </w:t>
      </w:r>
      <w:proofErr w:type="spellStart"/>
      <w:r w:rsidRPr="00686EF0">
        <w:rPr>
          <w:rFonts w:ascii="Times New Roman" w:hAnsi="Times New Roman" w:cs="Times New Roman"/>
          <w:color w:val="000000" w:themeColor="text1"/>
          <w:lang w:val="de-DE"/>
        </w:rPr>
        <w:t>strikingly</w:t>
      </w:r>
      <w:proofErr w:type="spellEnd"/>
      <w:r w:rsidRPr="00686EF0">
        <w:rPr>
          <w:rFonts w:ascii="Times New Roman" w:hAnsi="Times New Roman" w:cs="Times New Roman"/>
          <w:color w:val="000000" w:themeColor="text1"/>
          <w:lang w:val="de-DE"/>
        </w:rPr>
        <w:t xml:space="preserve"> uniform, </w:t>
      </w:r>
      <w:proofErr w:type="spellStart"/>
      <w:r w:rsidRPr="00686EF0">
        <w:rPr>
          <w:rFonts w:ascii="Times New Roman" w:hAnsi="Times New Roman" w:cs="Times New Roman"/>
          <w:color w:val="000000" w:themeColor="text1"/>
          <w:lang w:val="de-DE"/>
        </w:rPr>
        <w:t>and</w:t>
      </w:r>
      <w:proofErr w:type="spellEnd"/>
      <w:r w:rsidRPr="00686EF0">
        <w:rPr>
          <w:rFonts w:ascii="Times New Roman" w:hAnsi="Times New Roman" w:cs="Times New Roman"/>
          <w:color w:val="000000" w:themeColor="text1"/>
          <w:lang w:val="de-DE"/>
        </w:rPr>
        <w:t xml:space="preserve"> </w:t>
      </w:r>
      <w:proofErr w:type="spellStart"/>
      <w:r w:rsidRPr="00686EF0">
        <w:rPr>
          <w:rFonts w:ascii="Times New Roman" w:hAnsi="Times New Roman" w:cs="Times New Roman"/>
          <w:color w:val="000000" w:themeColor="text1"/>
          <w:lang w:val="de-DE"/>
        </w:rPr>
        <w:t>is</w:t>
      </w:r>
      <w:proofErr w:type="spellEnd"/>
      <w:r w:rsidRPr="00686EF0">
        <w:rPr>
          <w:rFonts w:ascii="Times New Roman" w:hAnsi="Times New Roman" w:cs="Times New Roman"/>
          <w:color w:val="000000" w:themeColor="text1"/>
          <w:lang w:val="de-DE"/>
        </w:rPr>
        <w:t xml:space="preserve"> </w:t>
      </w:r>
      <w:proofErr w:type="spellStart"/>
      <w:r w:rsidRPr="00686EF0">
        <w:rPr>
          <w:rFonts w:ascii="Times New Roman" w:hAnsi="Times New Roman" w:cs="Times New Roman"/>
          <w:color w:val="000000" w:themeColor="text1"/>
          <w:lang w:val="de-DE"/>
        </w:rPr>
        <w:t>independent</w:t>
      </w:r>
      <w:proofErr w:type="spellEnd"/>
      <w:r w:rsidRPr="00686EF0">
        <w:rPr>
          <w:rFonts w:ascii="Times New Roman" w:hAnsi="Times New Roman" w:cs="Times New Roman"/>
          <w:color w:val="000000" w:themeColor="text1"/>
          <w:lang w:val="de-DE"/>
        </w:rPr>
        <w:t xml:space="preserve"> </w:t>
      </w:r>
      <w:proofErr w:type="spellStart"/>
      <w:r w:rsidRPr="00686EF0">
        <w:rPr>
          <w:rFonts w:ascii="Times New Roman" w:hAnsi="Times New Roman" w:cs="Times New Roman"/>
          <w:color w:val="000000" w:themeColor="text1"/>
          <w:lang w:val="de-DE"/>
        </w:rPr>
        <w:t>of</w:t>
      </w:r>
      <w:proofErr w:type="spellEnd"/>
      <w:r w:rsidRPr="00686EF0">
        <w:rPr>
          <w:rFonts w:ascii="Times New Roman" w:hAnsi="Times New Roman" w:cs="Times New Roman"/>
          <w:color w:val="000000" w:themeColor="text1"/>
          <w:lang w:val="de-DE"/>
        </w:rPr>
        <w:t xml:space="preserve"> </w:t>
      </w:r>
      <w:proofErr w:type="spellStart"/>
      <w:r w:rsidRPr="00686EF0">
        <w:rPr>
          <w:rFonts w:ascii="Times New Roman" w:hAnsi="Times New Roman" w:cs="Times New Roman"/>
          <w:color w:val="000000" w:themeColor="text1"/>
          <w:lang w:val="de-DE"/>
        </w:rPr>
        <w:t>either</w:t>
      </w:r>
      <w:proofErr w:type="spellEnd"/>
      <w:r w:rsidRPr="00686EF0">
        <w:rPr>
          <w:rFonts w:ascii="Times New Roman" w:hAnsi="Times New Roman" w:cs="Times New Roman"/>
          <w:color w:val="000000" w:themeColor="text1"/>
          <w:lang w:val="de-DE"/>
        </w:rPr>
        <w:t xml:space="preserve"> </w:t>
      </w:r>
      <w:proofErr w:type="spellStart"/>
      <w:r w:rsidRPr="00686EF0">
        <w:rPr>
          <w:rFonts w:ascii="Times New Roman" w:hAnsi="Times New Roman" w:cs="Times New Roman"/>
          <w:color w:val="000000" w:themeColor="text1"/>
          <w:lang w:val="de-DE"/>
        </w:rPr>
        <w:t>the</w:t>
      </w:r>
      <w:proofErr w:type="spellEnd"/>
      <w:r w:rsidRPr="00686EF0">
        <w:rPr>
          <w:rFonts w:ascii="Times New Roman" w:hAnsi="Times New Roman" w:cs="Times New Roman"/>
          <w:color w:val="000000" w:themeColor="text1"/>
          <w:lang w:val="de-DE"/>
        </w:rPr>
        <w:t xml:space="preserve"> tempo </w:t>
      </w:r>
      <w:proofErr w:type="spellStart"/>
      <w:r w:rsidRPr="00686EF0">
        <w:rPr>
          <w:rFonts w:ascii="Times New Roman" w:hAnsi="Times New Roman" w:cs="Times New Roman"/>
          <w:color w:val="000000" w:themeColor="text1"/>
          <w:lang w:val="de-DE"/>
        </w:rPr>
        <w:t>of</w:t>
      </w:r>
      <w:proofErr w:type="spellEnd"/>
      <w:r w:rsidRPr="00686EF0">
        <w:rPr>
          <w:rFonts w:ascii="Times New Roman" w:hAnsi="Times New Roman" w:cs="Times New Roman"/>
          <w:color w:val="000000" w:themeColor="text1"/>
          <w:lang w:val="de-DE"/>
        </w:rPr>
        <w:t xml:space="preserve"> </w:t>
      </w:r>
      <w:proofErr w:type="spellStart"/>
      <w:r w:rsidRPr="00686EF0">
        <w:rPr>
          <w:rFonts w:ascii="Times New Roman" w:hAnsi="Times New Roman" w:cs="Times New Roman"/>
          <w:color w:val="000000" w:themeColor="text1"/>
          <w:lang w:val="de-DE"/>
        </w:rPr>
        <w:t>the</w:t>
      </w:r>
      <w:proofErr w:type="spellEnd"/>
      <w:r w:rsidRPr="00686EF0">
        <w:rPr>
          <w:rFonts w:ascii="Times New Roman" w:hAnsi="Times New Roman" w:cs="Times New Roman"/>
          <w:color w:val="000000" w:themeColor="text1"/>
          <w:lang w:val="de-DE"/>
        </w:rPr>
        <w:t xml:space="preserve"> </w:t>
      </w:r>
      <w:proofErr w:type="spellStart"/>
      <w:r w:rsidRPr="00686EF0">
        <w:rPr>
          <w:rFonts w:ascii="Times New Roman" w:hAnsi="Times New Roman" w:cs="Times New Roman"/>
          <w:color w:val="000000" w:themeColor="text1"/>
          <w:lang w:val="de-DE"/>
        </w:rPr>
        <w:t>rhythm</w:t>
      </w:r>
      <w:proofErr w:type="spellEnd"/>
      <w:r w:rsidRPr="00686EF0">
        <w:rPr>
          <w:rFonts w:ascii="Times New Roman" w:hAnsi="Times New Roman" w:cs="Times New Roman"/>
          <w:color w:val="000000" w:themeColor="text1"/>
          <w:lang w:val="de-DE"/>
        </w:rPr>
        <w:t xml:space="preserve"> </w:t>
      </w:r>
      <w:proofErr w:type="spellStart"/>
      <w:r w:rsidRPr="00686EF0">
        <w:rPr>
          <w:rFonts w:ascii="Times New Roman" w:hAnsi="Times New Roman" w:cs="Times New Roman"/>
          <w:color w:val="000000" w:themeColor="text1"/>
          <w:lang w:val="de-DE"/>
        </w:rPr>
        <w:t>or</w:t>
      </w:r>
      <w:proofErr w:type="spellEnd"/>
      <w:r w:rsidRPr="00686EF0">
        <w:rPr>
          <w:rFonts w:ascii="Times New Roman" w:hAnsi="Times New Roman" w:cs="Times New Roman"/>
          <w:color w:val="000000" w:themeColor="text1"/>
          <w:lang w:val="de-DE"/>
        </w:rPr>
        <w:t xml:space="preserve"> </w:t>
      </w:r>
      <w:proofErr w:type="spellStart"/>
      <w:r w:rsidRPr="00686EF0">
        <w:rPr>
          <w:rFonts w:ascii="Times New Roman" w:hAnsi="Times New Roman" w:cs="Times New Roman"/>
          <w:color w:val="000000" w:themeColor="text1"/>
          <w:lang w:val="de-DE"/>
        </w:rPr>
        <w:t>the</w:t>
      </w:r>
      <w:proofErr w:type="spellEnd"/>
      <w:r w:rsidRPr="00686EF0">
        <w:rPr>
          <w:rFonts w:ascii="Times New Roman" w:hAnsi="Times New Roman" w:cs="Times New Roman"/>
          <w:color w:val="000000" w:themeColor="text1"/>
          <w:lang w:val="de-DE"/>
        </w:rPr>
        <w:t xml:space="preserve"> </w:t>
      </w:r>
      <w:proofErr w:type="spellStart"/>
      <w:r w:rsidRPr="00686EF0">
        <w:rPr>
          <w:rFonts w:ascii="Times New Roman" w:hAnsi="Times New Roman" w:cs="Times New Roman"/>
          <w:color w:val="000000" w:themeColor="text1"/>
          <w:lang w:val="de-DE"/>
        </w:rPr>
        <w:t>length</w:t>
      </w:r>
      <w:proofErr w:type="spellEnd"/>
      <w:r w:rsidRPr="00686EF0">
        <w:rPr>
          <w:rFonts w:ascii="Times New Roman" w:hAnsi="Times New Roman" w:cs="Times New Roman"/>
          <w:color w:val="000000" w:themeColor="text1"/>
          <w:lang w:val="de-DE"/>
        </w:rPr>
        <w:t xml:space="preserve"> </w:t>
      </w:r>
      <w:proofErr w:type="spellStart"/>
      <w:r w:rsidRPr="00686EF0">
        <w:rPr>
          <w:rFonts w:ascii="Times New Roman" w:hAnsi="Times New Roman" w:cs="Times New Roman"/>
          <w:color w:val="000000" w:themeColor="text1"/>
          <w:lang w:val="de-DE"/>
        </w:rPr>
        <w:t>of</w:t>
      </w:r>
      <w:proofErr w:type="spellEnd"/>
      <w:r w:rsidRPr="00686EF0">
        <w:rPr>
          <w:rFonts w:ascii="Times New Roman" w:hAnsi="Times New Roman" w:cs="Times New Roman"/>
          <w:color w:val="000000" w:themeColor="text1"/>
          <w:lang w:val="de-DE"/>
        </w:rPr>
        <w:t xml:space="preserve"> </w:t>
      </w:r>
      <w:proofErr w:type="spellStart"/>
      <w:r w:rsidRPr="00686EF0">
        <w:rPr>
          <w:rFonts w:ascii="Times New Roman" w:hAnsi="Times New Roman" w:cs="Times New Roman"/>
          <w:color w:val="000000" w:themeColor="text1"/>
          <w:lang w:val="de-DE"/>
        </w:rPr>
        <w:t>stroke</w:t>
      </w:r>
      <w:proofErr w:type="spellEnd"/>
      <w:r w:rsidRPr="00686EF0">
        <w:rPr>
          <w:rFonts w:ascii="Times New Roman" w:hAnsi="Times New Roman" w:cs="Times New Roman"/>
          <w:color w:val="000000" w:themeColor="text1"/>
          <w:lang w:val="de-DE"/>
        </w:rPr>
        <w:t xml:space="preserve">. « (S. 261) </w:t>
      </w:r>
      <w:r w:rsidRPr="00686EF0">
        <w:rPr>
          <w:rFonts w:ascii="Times New Roman" w:hAnsi="Times New Roman" w:cs="Times New Roman"/>
          <w:color w:val="000000" w:themeColor="text1"/>
          <w:lang w:val="de-DE"/>
        </w:rPr>
        <w:t>そして</w:t>
      </w:r>
      <w:r w:rsidRPr="00686EF0">
        <w:rPr>
          <w:rFonts w:ascii="Times New Roman" w:hAnsi="Times New Roman" w:cs="Times New Roman"/>
          <w:color w:val="000000" w:themeColor="text1"/>
          <w:lang w:val="de-DE"/>
        </w:rPr>
        <w:t xml:space="preserve"> »The </w:t>
      </w:r>
      <w:proofErr w:type="spellStart"/>
      <w:r w:rsidRPr="00686EF0">
        <w:rPr>
          <w:rFonts w:ascii="Times New Roman" w:hAnsi="Times New Roman" w:cs="Times New Roman"/>
          <w:color w:val="000000" w:themeColor="text1"/>
          <w:lang w:val="de-DE"/>
        </w:rPr>
        <w:t>relaxation</w:t>
      </w:r>
      <w:proofErr w:type="spellEnd"/>
      <w:r w:rsidRPr="00686EF0">
        <w:rPr>
          <w:rFonts w:ascii="Times New Roman" w:hAnsi="Times New Roman" w:cs="Times New Roman"/>
          <w:color w:val="000000" w:themeColor="text1"/>
          <w:lang w:val="de-DE"/>
        </w:rPr>
        <w:t xml:space="preserve">-phase </w:t>
      </w:r>
      <w:proofErr w:type="spellStart"/>
      <w:r w:rsidRPr="00686EF0">
        <w:rPr>
          <w:rFonts w:ascii="Times New Roman" w:hAnsi="Times New Roman" w:cs="Times New Roman"/>
          <w:color w:val="000000" w:themeColor="text1"/>
          <w:lang w:val="de-DE"/>
        </w:rPr>
        <w:t>is</w:t>
      </w:r>
      <w:proofErr w:type="spellEnd"/>
      <w:r w:rsidRPr="00686EF0">
        <w:rPr>
          <w:rFonts w:ascii="Times New Roman" w:hAnsi="Times New Roman" w:cs="Times New Roman"/>
          <w:color w:val="000000" w:themeColor="text1"/>
          <w:lang w:val="de-DE"/>
        </w:rPr>
        <w:t xml:space="preserve"> not </w:t>
      </w:r>
      <w:proofErr w:type="spellStart"/>
      <w:r w:rsidRPr="00686EF0">
        <w:rPr>
          <w:rFonts w:ascii="Times New Roman" w:hAnsi="Times New Roman" w:cs="Times New Roman"/>
          <w:color w:val="000000" w:themeColor="text1"/>
          <w:lang w:val="de-DE"/>
        </w:rPr>
        <w:t>as</w:t>
      </w:r>
      <w:proofErr w:type="spellEnd"/>
      <w:r w:rsidRPr="00686EF0">
        <w:rPr>
          <w:rFonts w:ascii="Times New Roman" w:hAnsi="Times New Roman" w:cs="Times New Roman"/>
          <w:color w:val="000000" w:themeColor="text1"/>
          <w:lang w:val="de-DE"/>
        </w:rPr>
        <w:t xml:space="preserve"> invariable </w:t>
      </w:r>
      <w:proofErr w:type="spellStart"/>
      <w:r w:rsidRPr="00686EF0">
        <w:rPr>
          <w:rFonts w:ascii="Times New Roman" w:hAnsi="Times New Roman" w:cs="Times New Roman"/>
          <w:color w:val="000000" w:themeColor="text1"/>
          <w:lang w:val="de-DE"/>
        </w:rPr>
        <w:t>as</w:t>
      </w:r>
      <w:proofErr w:type="spellEnd"/>
      <w:r w:rsidRPr="00686EF0">
        <w:rPr>
          <w:rFonts w:ascii="Times New Roman" w:hAnsi="Times New Roman" w:cs="Times New Roman"/>
          <w:color w:val="000000" w:themeColor="text1"/>
          <w:lang w:val="de-DE"/>
        </w:rPr>
        <w:t xml:space="preserve"> </w:t>
      </w:r>
      <w:proofErr w:type="spellStart"/>
      <w:r w:rsidRPr="00686EF0">
        <w:rPr>
          <w:rFonts w:ascii="Times New Roman" w:hAnsi="Times New Roman" w:cs="Times New Roman"/>
          <w:color w:val="000000" w:themeColor="text1"/>
          <w:lang w:val="de-DE"/>
        </w:rPr>
        <w:t>the</w:t>
      </w:r>
      <w:proofErr w:type="spellEnd"/>
      <w:r w:rsidRPr="00686EF0">
        <w:rPr>
          <w:rFonts w:ascii="Times New Roman" w:hAnsi="Times New Roman" w:cs="Times New Roman"/>
          <w:color w:val="000000" w:themeColor="text1"/>
          <w:lang w:val="de-DE"/>
        </w:rPr>
        <w:t xml:space="preserve"> </w:t>
      </w:r>
      <w:proofErr w:type="spellStart"/>
      <w:r w:rsidRPr="00686EF0">
        <w:rPr>
          <w:rFonts w:ascii="Times New Roman" w:hAnsi="Times New Roman" w:cs="Times New Roman"/>
          <w:color w:val="000000" w:themeColor="text1"/>
          <w:lang w:val="de-DE"/>
        </w:rPr>
        <w:t>contraction</w:t>
      </w:r>
      <w:proofErr w:type="spellEnd"/>
      <w:r w:rsidRPr="00686EF0">
        <w:rPr>
          <w:rFonts w:ascii="Times New Roman" w:hAnsi="Times New Roman" w:cs="Times New Roman"/>
          <w:color w:val="000000" w:themeColor="text1"/>
          <w:lang w:val="de-DE"/>
        </w:rPr>
        <w:t xml:space="preserve"> </w:t>
      </w:r>
      <w:proofErr w:type="spellStart"/>
      <w:r w:rsidRPr="00686EF0">
        <w:rPr>
          <w:rFonts w:ascii="Times New Roman" w:hAnsi="Times New Roman" w:cs="Times New Roman"/>
          <w:color w:val="000000" w:themeColor="text1"/>
          <w:lang w:val="de-DE"/>
        </w:rPr>
        <w:t>phase</w:t>
      </w:r>
      <w:proofErr w:type="spellEnd"/>
      <w:r w:rsidRPr="00686EF0">
        <w:rPr>
          <w:rFonts w:ascii="Times New Roman" w:hAnsi="Times New Roman" w:cs="Times New Roman"/>
          <w:color w:val="000000" w:themeColor="text1"/>
          <w:lang w:val="de-DE"/>
        </w:rPr>
        <w:t xml:space="preserve">. [...] But, </w:t>
      </w:r>
      <w:proofErr w:type="spellStart"/>
      <w:r w:rsidRPr="00686EF0">
        <w:rPr>
          <w:rFonts w:ascii="Times New Roman" w:hAnsi="Times New Roman" w:cs="Times New Roman"/>
          <w:color w:val="000000" w:themeColor="text1"/>
          <w:lang w:val="de-DE"/>
        </w:rPr>
        <w:t>however</w:t>
      </w:r>
      <w:proofErr w:type="spellEnd"/>
      <w:r w:rsidRPr="00686EF0">
        <w:rPr>
          <w:rFonts w:ascii="Times New Roman" w:hAnsi="Times New Roman" w:cs="Times New Roman"/>
          <w:color w:val="000000" w:themeColor="text1"/>
          <w:lang w:val="de-DE"/>
        </w:rPr>
        <w:t xml:space="preserve"> rapid </w:t>
      </w:r>
      <w:proofErr w:type="spellStart"/>
      <w:r w:rsidRPr="00686EF0">
        <w:rPr>
          <w:rFonts w:ascii="Times New Roman" w:hAnsi="Times New Roman" w:cs="Times New Roman"/>
          <w:color w:val="000000" w:themeColor="text1"/>
          <w:lang w:val="de-DE"/>
        </w:rPr>
        <w:t>the</w:t>
      </w:r>
      <w:proofErr w:type="spellEnd"/>
      <w:r w:rsidRPr="00686EF0">
        <w:rPr>
          <w:rFonts w:ascii="Times New Roman" w:hAnsi="Times New Roman" w:cs="Times New Roman"/>
          <w:color w:val="000000" w:themeColor="text1"/>
          <w:lang w:val="de-DE"/>
        </w:rPr>
        <w:t xml:space="preserve"> </w:t>
      </w:r>
      <w:proofErr w:type="spellStart"/>
      <w:r w:rsidRPr="00686EF0">
        <w:rPr>
          <w:rFonts w:ascii="Times New Roman" w:hAnsi="Times New Roman" w:cs="Times New Roman"/>
          <w:color w:val="000000" w:themeColor="text1"/>
          <w:lang w:val="de-DE"/>
        </w:rPr>
        <w:t>rhythm</w:t>
      </w:r>
      <w:proofErr w:type="spellEnd"/>
      <w:r w:rsidRPr="00686EF0">
        <w:rPr>
          <w:rFonts w:ascii="Times New Roman" w:hAnsi="Times New Roman" w:cs="Times New Roman"/>
          <w:color w:val="000000" w:themeColor="text1"/>
          <w:lang w:val="de-DE"/>
        </w:rPr>
        <w:t xml:space="preserve">, </w:t>
      </w:r>
      <w:proofErr w:type="spellStart"/>
      <w:r w:rsidRPr="00686EF0">
        <w:rPr>
          <w:rFonts w:ascii="Times New Roman" w:hAnsi="Times New Roman" w:cs="Times New Roman"/>
          <w:color w:val="000000" w:themeColor="text1"/>
          <w:lang w:val="de-DE"/>
        </w:rPr>
        <w:t>the</w:t>
      </w:r>
      <w:proofErr w:type="spellEnd"/>
      <w:r w:rsidRPr="00686EF0">
        <w:rPr>
          <w:rFonts w:ascii="Times New Roman" w:hAnsi="Times New Roman" w:cs="Times New Roman"/>
          <w:color w:val="000000" w:themeColor="text1"/>
          <w:lang w:val="de-DE"/>
        </w:rPr>
        <w:t xml:space="preserve"> </w:t>
      </w:r>
      <w:proofErr w:type="spellStart"/>
      <w:r w:rsidRPr="00686EF0">
        <w:rPr>
          <w:rFonts w:ascii="Times New Roman" w:hAnsi="Times New Roman" w:cs="Times New Roman"/>
          <w:color w:val="000000" w:themeColor="text1"/>
          <w:lang w:val="de-DE"/>
        </w:rPr>
        <w:t>velocity</w:t>
      </w:r>
      <w:proofErr w:type="spellEnd"/>
      <w:r w:rsidRPr="00686EF0">
        <w:rPr>
          <w:rFonts w:ascii="Times New Roman" w:hAnsi="Times New Roman" w:cs="Times New Roman"/>
          <w:color w:val="000000" w:themeColor="text1"/>
          <w:lang w:val="de-DE"/>
        </w:rPr>
        <w:t xml:space="preserve"> </w:t>
      </w:r>
      <w:proofErr w:type="spellStart"/>
      <w:r w:rsidRPr="00686EF0">
        <w:rPr>
          <w:rFonts w:ascii="Times New Roman" w:hAnsi="Times New Roman" w:cs="Times New Roman"/>
          <w:color w:val="000000" w:themeColor="text1"/>
          <w:lang w:val="de-DE"/>
        </w:rPr>
        <w:t>of</w:t>
      </w:r>
      <w:proofErr w:type="spellEnd"/>
      <w:r w:rsidRPr="00686EF0">
        <w:rPr>
          <w:rFonts w:ascii="Times New Roman" w:hAnsi="Times New Roman" w:cs="Times New Roman"/>
          <w:color w:val="000000" w:themeColor="text1"/>
          <w:lang w:val="de-DE"/>
        </w:rPr>
        <w:t xml:space="preserve"> </w:t>
      </w:r>
      <w:proofErr w:type="spellStart"/>
      <w:r w:rsidRPr="00686EF0">
        <w:rPr>
          <w:rFonts w:ascii="Times New Roman" w:hAnsi="Times New Roman" w:cs="Times New Roman"/>
          <w:color w:val="000000" w:themeColor="text1"/>
          <w:lang w:val="de-DE"/>
        </w:rPr>
        <w:t>the</w:t>
      </w:r>
      <w:proofErr w:type="spellEnd"/>
      <w:r w:rsidRPr="00686EF0">
        <w:rPr>
          <w:rFonts w:ascii="Times New Roman" w:hAnsi="Times New Roman" w:cs="Times New Roman"/>
          <w:color w:val="000000" w:themeColor="text1"/>
          <w:lang w:val="de-DE"/>
        </w:rPr>
        <w:t xml:space="preserve"> back-</w:t>
      </w:r>
      <w:proofErr w:type="spellStart"/>
      <w:r w:rsidRPr="00686EF0">
        <w:rPr>
          <w:rFonts w:ascii="Times New Roman" w:hAnsi="Times New Roman" w:cs="Times New Roman"/>
          <w:color w:val="000000" w:themeColor="text1"/>
          <w:lang w:val="de-DE"/>
        </w:rPr>
        <w:t>stroke</w:t>
      </w:r>
      <w:proofErr w:type="spellEnd"/>
      <w:r w:rsidRPr="00686EF0">
        <w:rPr>
          <w:rFonts w:ascii="Times New Roman" w:hAnsi="Times New Roman" w:cs="Times New Roman"/>
          <w:color w:val="000000" w:themeColor="text1"/>
          <w:lang w:val="de-DE"/>
        </w:rPr>
        <w:t xml:space="preserve"> </w:t>
      </w:r>
      <w:proofErr w:type="spellStart"/>
      <w:r w:rsidRPr="00686EF0">
        <w:rPr>
          <w:rFonts w:ascii="Times New Roman" w:hAnsi="Times New Roman" w:cs="Times New Roman"/>
          <w:color w:val="000000" w:themeColor="text1"/>
          <w:lang w:val="de-DE"/>
        </w:rPr>
        <w:t>is</w:t>
      </w:r>
      <w:proofErr w:type="spellEnd"/>
      <w:r w:rsidRPr="00686EF0">
        <w:rPr>
          <w:rFonts w:ascii="Times New Roman" w:hAnsi="Times New Roman" w:cs="Times New Roman"/>
          <w:color w:val="000000" w:themeColor="text1"/>
          <w:lang w:val="de-DE"/>
        </w:rPr>
        <w:t xml:space="preserve"> </w:t>
      </w:r>
      <w:proofErr w:type="spellStart"/>
      <w:r w:rsidRPr="00686EF0">
        <w:rPr>
          <w:rFonts w:ascii="Times New Roman" w:hAnsi="Times New Roman" w:cs="Times New Roman"/>
          <w:color w:val="000000" w:themeColor="text1"/>
          <w:lang w:val="de-DE"/>
        </w:rPr>
        <w:t>always</w:t>
      </w:r>
      <w:proofErr w:type="spellEnd"/>
      <w:r w:rsidRPr="00686EF0">
        <w:rPr>
          <w:rFonts w:ascii="Times New Roman" w:hAnsi="Times New Roman" w:cs="Times New Roman"/>
          <w:color w:val="000000" w:themeColor="text1"/>
          <w:lang w:val="de-DE"/>
        </w:rPr>
        <w:t xml:space="preserve"> </w:t>
      </w:r>
      <w:proofErr w:type="spellStart"/>
      <w:r w:rsidRPr="00686EF0">
        <w:rPr>
          <w:rFonts w:ascii="Times New Roman" w:hAnsi="Times New Roman" w:cs="Times New Roman"/>
          <w:color w:val="000000" w:themeColor="text1"/>
          <w:lang w:val="de-DE"/>
        </w:rPr>
        <w:t>much</w:t>
      </w:r>
      <w:proofErr w:type="spellEnd"/>
      <w:r w:rsidRPr="00686EF0">
        <w:rPr>
          <w:rFonts w:ascii="Times New Roman" w:hAnsi="Times New Roman" w:cs="Times New Roman"/>
          <w:color w:val="000000" w:themeColor="text1"/>
          <w:lang w:val="de-DE"/>
        </w:rPr>
        <w:t xml:space="preserve"> </w:t>
      </w:r>
      <w:proofErr w:type="spellStart"/>
      <w:r w:rsidRPr="00686EF0">
        <w:rPr>
          <w:rFonts w:ascii="Times New Roman" w:hAnsi="Times New Roman" w:cs="Times New Roman"/>
          <w:color w:val="000000" w:themeColor="text1"/>
          <w:lang w:val="de-DE"/>
        </w:rPr>
        <w:t>lesser</w:t>
      </w:r>
      <w:proofErr w:type="spellEnd"/>
      <w:r w:rsidRPr="00686EF0">
        <w:rPr>
          <w:rFonts w:ascii="Times New Roman" w:hAnsi="Times New Roman" w:cs="Times New Roman"/>
          <w:color w:val="000000" w:themeColor="text1"/>
          <w:lang w:val="de-DE"/>
        </w:rPr>
        <w:t xml:space="preserve">. « </w:t>
      </w:r>
      <w:r w:rsidRPr="00686EF0">
        <w:rPr>
          <w:rFonts w:ascii="Times New Roman" w:hAnsi="Times New Roman" w:cs="Times New Roman"/>
          <w:color w:val="000000" w:themeColor="text1"/>
          <w:lang w:val="de-DE"/>
        </w:rPr>
        <w:t>「拍の長さは驚くほど均一で、リズムのテンポにも運動の長さにも依存しない」</w:t>
      </w:r>
      <w:r w:rsidRPr="00686EF0">
        <w:rPr>
          <w:rFonts w:ascii="Times New Roman" w:hAnsi="Times New Roman" w:cs="Times New Roman"/>
          <w:color w:val="000000" w:themeColor="text1"/>
          <w:lang w:val="de-DE"/>
        </w:rPr>
        <w:t xml:space="preserve">(S. 261) </w:t>
      </w:r>
      <w:r w:rsidRPr="00686EF0">
        <w:rPr>
          <w:rFonts w:ascii="Times New Roman" w:hAnsi="Times New Roman" w:cs="Times New Roman"/>
          <w:color w:val="000000" w:themeColor="text1"/>
          <w:lang w:val="de-DE"/>
        </w:rPr>
        <w:t>「弛緩相は収縮相ほど不変ではない」</w:t>
      </w:r>
      <w:r w:rsidRPr="00686EF0">
        <w:rPr>
          <w:rFonts w:ascii="Times New Roman" w:hAnsi="Times New Roman" w:cs="Times New Roman"/>
          <w:color w:val="000000" w:themeColor="text1"/>
          <w:lang w:val="de-DE"/>
        </w:rPr>
        <w:t>(</w:t>
      </w:r>
      <w:r w:rsidRPr="00686EF0">
        <w:rPr>
          <w:rFonts w:ascii="Times New Roman" w:hAnsi="Times New Roman" w:cs="Times New Roman"/>
          <w:color w:val="000000" w:themeColor="text1"/>
          <w:lang w:val="de-DE"/>
        </w:rPr>
        <w:t>同</w:t>
      </w:r>
      <w:r w:rsidRPr="00686EF0">
        <w:rPr>
          <w:rFonts w:ascii="Times New Roman" w:hAnsi="Times New Roman" w:cs="Times New Roman"/>
          <w:color w:val="000000" w:themeColor="text1"/>
          <w:lang w:val="de-DE"/>
        </w:rPr>
        <w:t>)[</w:t>
      </w:r>
      <w:r w:rsidRPr="00686EF0">
        <w:rPr>
          <w:rFonts w:ascii="Times New Roman" w:hAnsi="Times New Roman" w:cs="Times New Roman"/>
          <w:color w:val="000000" w:themeColor="text1"/>
          <w:lang w:val="de-DE"/>
        </w:rPr>
        <w:t>しかし、リズムがどんなに速くても、打ち返しの速度は常にずっと小さい</w:t>
      </w:r>
      <w:r w:rsidRPr="00686EF0">
        <w:rPr>
          <w:rFonts w:ascii="Times New Roman" w:hAnsi="Times New Roman" w:cs="Times New Roman"/>
          <w:color w:val="000000" w:themeColor="text1"/>
          <w:lang w:val="de-DE"/>
        </w:rPr>
        <w:t>]</w:t>
      </w:r>
      <w:r w:rsidRPr="00686EF0">
        <w:rPr>
          <w:rFonts w:ascii="Times New Roman" w:hAnsi="Times New Roman" w:cs="Times New Roman"/>
          <w:color w:val="000000" w:themeColor="text1"/>
          <w:lang w:val="de-DE"/>
        </w:rPr>
        <w:t>。</w:t>
      </w:r>
      <w:r w:rsidRPr="00686EF0">
        <w:rPr>
          <w:rFonts w:ascii="Times New Roman" w:hAnsi="Times New Roman" w:cs="Times New Roman"/>
          <w:color w:val="000000" w:themeColor="text1"/>
          <w:lang w:val="de-DE"/>
        </w:rPr>
        <w:t>(S. 264</w:t>
      </w:r>
      <w:r>
        <w:rPr>
          <w:rFonts w:ascii="Times New Roman" w:hAnsi="Times New Roman" w:cs="Times New Roman"/>
          <w:color w:val="000000" w:themeColor="text1"/>
          <w:lang w:val="de-DE"/>
        </w:rPr>
        <w:t>-5</w:t>
      </w:r>
      <w:r w:rsidRPr="00686EF0">
        <w:rPr>
          <w:rFonts w:ascii="Times New Roman" w:hAnsi="Times New Roman" w:cs="Times New Roman" w:hint="eastAsia"/>
          <w:color w:val="000000" w:themeColor="text1"/>
          <w:lang w:val="de-DE"/>
        </w:rPr>
        <w:t>)</w:t>
      </w:r>
      <w:r w:rsidRPr="00686EF0">
        <w:rPr>
          <w:rFonts w:ascii="Times New Roman" w:hAnsi="Times New Roman" w:cs="Times New Roman"/>
          <w:color w:val="000000" w:themeColor="text1"/>
          <w:lang w:val="de-DE"/>
        </w:rPr>
        <w:t xml:space="preserve"> </w:t>
      </w:r>
      <w:r w:rsidRPr="00686EF0">
        <w:rPr>
          <w:rFonts w:ascii="Times New Roman" w:hAnsi="Times New Roman" w:cs="Times New Roman"/>
          <w:color w:val="000000" w:themeColor="text1"/>
          <w:lang w:val="de-DE"/>
        </w:rPr>
        <w:t>ステットソンの測定によると、「ビートストローク」は</w:t>
      </w:r>
      <w:r w:rsidRPr="00686EF0">
        <w:rPr>
          <w:rFonts w:ascii="Times New Roman" w:hAnsi="Times New Roman" w:cs="Times New Roman"/>
          <w:color w:val="000000" w:themeColor="text1"/>
          <w:lang w:val="de-DE"/>
        </w:rPr>
        <w:t>30</w:t>
      </w:r>
      <w:r w:rsidRPr="00686EF0">
        <w:rPr>
          <w:rFonts w:ascii="Times New Roman" w:hAnsi="Times New Roman" w:cs="Times New Roman" w:hint="eastAsia"/>
          <w:color w:val="000000" w:themeColor="text1"/>
          <w:lang w:val="de-DE"/>
        </w:rPr>
        <w:t>〜</w:t>
      </w:r>
      <w:r w:rsidRPr="00686EF0">
        <w:rPr>
          <w:rFonts w:ascii="Times New Roman" w:hAnsi="Times New Roman" w:cs="Times New Roman"/>
          <w:color w:val="000000" w:themeColor="text1"/>
          <w:lang w:val="de-DE"/>
        </w:rPr>
        <w:t>120</w:t>
      </w:r>
      <w:r w:rsidRPr="00686EF0">
        <w:rPr>
          <w:rFonts w:ascii="Times New Roman" w:hAnsi="Times New Roman" w:cs="Times New Roman"/>
          <w:color w:val="000000" w:themeColor="text1"/>
          <w:lang w:val="de-DE"/>
        </w:rPr>
        <w:t>ミリ秒かかるという。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77"/>
    <w:rsid w:val="0000278D"/>
    <w:rsid w:val="00006947"/>
    <w:rsid w:val="000116DD"/>
    <w:rsid w:val="00012568"/>
    <w:rsid w:val="00013813"/>
    <w:rsid w:val="00017B64"/>
    <w:rsid w:val="000202E9"/>
    <w:rsid w:val="00022FE5"/>
    <w:rsid w:val="00023706"/>
    <w:rsid w:val="00023A75"/>
    <w:rsid w:val="00023BF5"/>
    <w:rsid w:val="000260F2"/>
    <w:rsid w:val="000332BB"/>
    <w:rsid w:val="000335A0"/>
    <w:rsid w:val="00036B2D"/>
    <w:rsid w:val="0003756E"/>
    <w:rsid w:val="00037B9A"/>
    <w:rsid w:val="00041A4A"/>
    <w:rsid w:val="00044119"/>
    <w:rsid w:val="00044E07"/>
    <w:rsid w:val="00047652"/>
    <w:rsid w:val="00050781"/>
    <w:rsid w:val="00051002"/>
    <w:rsid w:val="00052BF1"/>
    <w:rsid w:val="00056B1E"/>
    <w:rsid w:val="000578DB"/>
    <w:rsid w:val="00057D33"/>
    <w:rsid w:val="00060B19"/>
    <w:rsid w:val="000708B9"/>
    <w:rsid w:val="00070F7A"/>
    <w:rsid w:val="0007274E"/>
    <w:rsid w:val="00073F3B"/>
    <w:rsid w:val="00074328"/>
    <w:rsid w:val="00074360"/>
    <w:rsid w:val="00074DC5"/>
    <w:rsid w:val="0008109F"/>
    <w:rsid w:val="00084364"/>
    <w:rsid w:val="00093267"/>
    <w:rsid w:val="00095009"/>
    <w:rsid w:val="000A1908"/>
    <w:rsid w:val="000A39D0"/>
    <w:rsid w:val="000A4777"/>
    <w:rsid w:val="000A6F87"/>
    <w:rsid w:val="000B48BF"/>
    <w:rsid w:val="000B51F3"/>
    <w:rsid w:val="000B5B15"/>
    <w:rsid w:val="000B7DBB"/>
    <w:rsid w:val="000C01E0"/>
    <w:rsid w:val="000C0F93"/>
    <w:rsid w:val="000C1A92"/>
    <w:rsid w:val="000C20A3"/>
    <w:rsid w:val="000C37F3"/>
    <w:rsid w:val="000C3A46"/>
    <w:rsid w:val="000C6952"/>
    <w:rsid w:val="000D271A"/>
    <w:rsid w:val="000D549D"/>
    <w:rsid w:val="000D57DD"/>
    <w:rsid w:val="000D58C6"/>
    <w:rsid w:val="000D63C8"/>
    <w:rsid w:val="000D682A"/>
    <w:rsid w:val="000D6F24"/>
    <w:rsid w:val="000E0255"/>
    <w:rsid w:val="000E4C81"/>
    <w:rsid w:val="000F117F"/>
    <w:rsid w:val="000F78E1"/>
    <w:rsid w:val="00102DCE"/>
    <w:rsid w:val="0010422E"/>
    <w:rsid w:val="00106595"/>
    <w:rsid w:val="00113DFB"/>
    <w:rsid w:val="001203FD"/>
    <w:rsid w:val="0012080B"/>
    <w:rsid w:val="00124645"/>
    <w:rsid w:val="00125F4F"/>
    <w:rsid w:val="001264F4"/>
    <w:rsid w:val="001271D5"/>
    <w:rsid w:val="0012724B"/>
    <w:rsid w:val="00131E53"/>
    <w:rsid w:val="00135E70"/>
    <w:rsid w:val="001376AB"/>
    <w:rsid w:val="0014090B"/>
    <w:rsid w:val="00141A6B"/>
    <w:rsid w:val="00142461"/>
    <w:rsid w:val="00142728"/>
    <w:rsid w:val="001452C3"/>
    <w:rsid w:val="00147304"/>
    <w:rsid w:val="001473D6"/>
    <w:rsid w:val="00150D8B"/>
    <w:rsid w:val="00151BA7"/>
    <w:rsid w:val="00153CE5"/>
    <w:rsid w:val="001554BB"/>
    <w:rsid w:val="001617FE"/>
    <w:rsid w:val="0016340A"/>
    <w:rsid w:val="00165076"/>
    <w:rsid w:val="00166BFD"/>
    <w:rsid w:val="00167321"/>
    <w:rsid w:val="0016745E"/>
    <w:rsid w:val="00167ADA"/>
    <w:rsid w:val="00171362"/>
    <w:rsid w:val="0017349A"/>
    <w:rsid w:val="00176012"/>
    <w:rsid w:val="00181698"/>
    <w:rsid w:val="00181718"/>
    <w:rsid w:val="00184456"/>
    <w:rsid w:val="0018605F"/>
    <w:rsid w:val="00190508"/>
    <w:rsid w:val="00193478"/>
    <w:rsid w:val="00195926"/>
    <w:rsid w:val="001961AE"/>
    <w:rsid w:val="001A1762"/>
    <w:rsid w:val="001A3E90"/>
    <w:rsid w:val="001A4167"/>
    <w:rsid w:val="001B08F2"/>
    <w:rsid w:val="001B286E"/>
    <w:rsid w:val="001B5688"/>
    <w:rsid w:val="001B6946"/>
    <w:rsid w:val="001B7E42"/>
    <w:rsid w:val="001C12EB"/>
    <w:rsid w:val="001C4AB5"/>
    <w:rsid w:val="001D0E01"/>
    <w:rsid w:val="001E1B3A"/>
    <w:rsid w:val="001E7105"/>
    <w:rsid w:val="001E79D4"/>
    <w:rsid w:val="001F2A87"/>
    <w:rsid w:val="001F2B0F"/>
    <w:rsid w:val="001F34BA"/>
    <w:rsid w:val="001F3A59"/>
    <w:rsid w:val="001F4300"/>
    <w:rsid w:val="001F454E"/>
    <w:rsid w:val="001F79C4"/>
    <w:rsid w:val="00200F5A"/>
    <w:rsid w:val="00201D73"/>
    <w:rsid w:val="002031C3"/>
    <w:rsid w:val="00203CA0"/>
    <w:rsid w:val="00204407"/>
    <w:rsid w:val="002047A5"/>
    <w:rsid w:val="00205631"/>
    <w:rsid w:val="0020591E"/>
    <w:rsid w:val="0020653C"/>
    <w:rsid w:val="00210797"/>
    <w:rsid w:val="002126AF"/>
    <w:rsid w:val="0021270A"/>
    <w:rsid w:val="00212DEC"/>
    <w:rsid w:val="002144A1"/>
    <w:rsid w:val="00215177"/>
    <w:rsid w:val="00215671"/>
    <w:rsid w:val="00217DD6"/>
    <w:rsid w:val="0022139C"/>
    <w:rsid w:val="002225A5"/>
    <w:rsid w:val="002231CB"/>
    <w:rsid w:val="00223AE8"/>
    <w:rsid w:val="002271BF"/>
    <w:rsid w:val="00232491"/>
    <w:rsid w:val="00232BA6"/>
    <w:rsid w:val="00232F2C"/>
    <w:rsid w:val="00233DDE"/>
    <w:rsid w:val="002405F6"/>
    <w:rsid w:val="002408E8"/>
    <w:rsid w:val="002421B0"/>
    <w:rsid w:val="00243118"/>
    <w:rsid w:val="00243EC8"/>
    <w:rsid w:val="002452FE"/>
    <w:rsid w:val="0024548D"/>
    <w:rsid w:val="00246B39"/>
    <w:rsid w:val="00247E8B"/>
    <w:rsid w:val="00250603"/>
    <w:rsid w:val="00251CBF"/>
    <w:rsid w:val="00252CC0"/>
    <w:rsid w:val="00252DFE"/>
    <w:rsid w:val="0025376F"/>
    <w:rsid w:val="00254B9C"/>
    <w:rsid w:val="00255FF6"/>
    <w:rsid w:val="00257BD0"/>
    <w:rsid w:val="00260932"/>
    <w:rsid w:val="00260ECE"/>
    <w:rsid w:val="0026283C"/>
    <w:rsid w:val="0026589D"/>
    <w:rsid w:val="00266F00"/>
    <w:rsid w:val="00267EF9"/>
    <w:rsid w:val="00272DD3"/>
    <w:rsid w:val="0027478B"/>
    <w:rsid w:val="00274CC8"/>
    <w:rsid w:val="0027661C"/>
    <w:rsid w:val="00277B89"/>
    <w:rsid w:val="00277EF2"/>
    <w:rsid w:val="0028076C"/>
    <w:rsid w:val="0028170E"/>
    <w:rsid w:val="00295785"/>
    <w:rsid w:val="00295CED"/>
    <w:rsid w:val="00297AB8"/>
    <w:rsid w:val="002A23D4"/>
    <w:rsid w:val="002A28C8"/>
    <w:rsid w:val="002A4617"/>
    <w:rsid w:val="002A4E19"/>
    <w:rsid w:val="002A74D1"/>
    <w:rsid w:val="002B014A"/>
    <w:rsid w:val="002B18DF"/>
    <w:rsid w:val="002B1E35"/>
    <w:rsid w:val="002B1F80"/>
    <w:rsid w:val="002B28FE"/>
    <w:rsid w:val="002B2A28"/>
    <w:rsid w:val="002B3917"/>
    <w:rsid w:val="002B46F2"/>
    <w:rsid w:val="002B46F5"/>
    <w:rsid w:val="002B6CFA"/>
    <w:rsid w:val="002C025B"/>
    <w:rsid w:val="002C0621"/>
    <w:rsid w:val="002C0E15"/>
    <w:rsid w:val="002C7A83"/>
    <w:rsid w:val="002D01B1"/>
    <w:rsid w:val="002D0602"/>
    <w:rsid w:val="002D2771"/>
    <w:rsid w:val="002D4B0B"/>
    <w:rsid w:val="002D4B23"/>
    <w:rsid w:val="002F0ACC"/>
    <w:rsid w:val="002F10BB"/>
    <w:rsid w:val="002F17C3"/>
    <w:rsid w:val="002F36E5"/>
    <w:rsid w:val="002F7905"/>
    <w:rsid w:val="00301D78"/>
    <w:rsid w:val="003126D8"/>
    <w:rsid w:val="003175F4"/>
    <w:rsid w:val="00317D02"/>
    <w:rsid w:val="00320139"/>
    <w:rsid w:val="003250B0"/>
    <w:rsid w:val="00326861"/>
    <w:rsid w:val="00330A50"/>
    <w:rsid w:val="0033673D"/>
    <w:rsid w:val="003427A1"/>
    <w:rsid w:val="00342F6B"/>
    <w:rsid w:val="0034349B"/>
    <w:rsid w:val="00343DB2"/>
    <w:rsid w:val="0034455C"/>
    <w:rsid w:val="00346B86"/>
    <w:rsid w:val="00346CF4"/>
    <w:rsid w:val="00347083"/>
    <w:rsid w:val="003477FE"/>
    <w:rsid w:val="0035077D"/>
    <w:rsid w:val="003517BD"/>
    <w:rsid w:val="00351E6C"/>
    <w:rsid w:val="00353757"/>
    <w:rsid w:val="003539E7"/>
    <w:rsid w:val="003547EE"/>
    <w:rsid w:val="00355275"/>
    <w:rsid w:val="0035677D"/>
    <w:rsid w:val="003611E5"/>
    <w:rsid w:val="00365877"/>
    <w:rsid w:val="003669F0"/>
    <w:rsid w:val="003709FE"/>
    <w:rsid w:val="00370ED0"/>
    <w:rsid w:val="0037203A"/>
    <w:rsid w:val="00374233"/>
    <w:rsid w:val="00374516"/>
    <w:rsid w:val="003762C8"/>
    <w:rsid w:val="003803EE"/>
    <w:rsid w:val="00382917"/>
    <w:rsid w:val="00384615"/>
    <w:rsid w:val="0039106D"/>
    <w:rsid w:val="00391A6D"/>
    <w:rsid w:val="0039203C"/>
    <w:rsid w:val="00396B11"/>
    <w:rsid w:val="003974A5"/>
    <w:rsid w:val="003A2992"/>
    <w:rsid w:val="003A34B4"/>
    <w:rsid w:val="003A42C5"/>
    <w:rsid w:val="003A4B3C"/>
    <w:rsid w:val="003A4DF9"/>
    <w:rsid w:val="003A6B6F"/>
    <w:rsid w:val="003A7789"/>
    <w:rsid w:val="003A7816"/>
    <w:rsid w:val="003A7A70"/>
    <w:rsid w:val="003B02A7"/>
    <w:rsid w:val="003B2134"/>
    <w:rsid w:val="003B42C3"/>
    <w:rsid w:val="003B4522"/>
    <w:rsid w:val="003B5AE8"/>
    <w:rsid w:val="003B5DD9"/>
    <w:rsid w:val="003B6D98"/>
    <w:rsid w:val="003C2402"/>
    <w:rsid w:val="003C3EA7"/>
    <w:rsid w:val="003C581E"/>
    <w:rsid w:val="003D30FD"/>
    <w:rsid w:val="003D5240"/>
    <w:rsid w:val="003E018F"/>
    <w:rsid w:val="003E18D3"/>
    <w:rsid w:val="003E1A59"/>
    <w:rsid w:val="003E33CC"/>
    <w:rsid w:val="003E3F38"/>
    <w:rsid w:val="003E3F78"/>
    <w:rsid w:val="003E54BE"/>
    <w:rsid w:val="003E582F"/>
    <w:rsid w:val="003E5960"/>
    <w:rsid w:val="003F0D60"/>
    <w:rsid w:val="003F304A"/>
    <w:rsid w:val="003F7135"/>
    <w:rsid w:val="00403254"/>
    <w:rsid w:val="0040777B"/>
    <w:rsid w:val="004114B1"/>
    <w:rsid w:val="004139C9"/>
    <w:rsid w:val="00414943"/>
    <w:rsid w:val="00414F67"/>
    <w:rsid w:val="00415A56"/>
    <w:rsid w:val="004174AB"/>
    <w:rsid w:val="004179BB"/>
    <w:rsid w:val="004202F7"/>
    <w:rsid w:val="00421376"/>
    <w:rsid w:val="00421932"/>
    <w:rsid w:val="0042204B"/>
    <w:rsid w:val="00425364"/>
    <w:rsid w:val="00425B8A"/>
    <w:rsid w:val="00432337"/>
    <w:rsid w:val="00435989"/>
    <w:rsid w:val="00436C19"/>
    <w:rsid w:val="00441EF8"/>
    <w:rsid w:val="0044456A"/>
    <w:rsid w:val="004446C4"/>
    <w:rsid w:val="00445E1D"/>
    <w:rsid w:val="004460E0"/>
    <w:rsid w:val="00446853"/>
    <w:rsid w:val="00446E58"/>
    <w:rsid w:val="004500C3"/>
    <w:rsid w:val="00451924"/>
    <w:rsid w:val="0046132D"/>
    <w:rsid w:val="00462A88"/>
    <w:rsid w:val="00471DDD"/>
    <w:rsid w:val="00473FD6"/>
    <w:rsid w:val="004811AE"/>
    <w:rsid w:val="004873D1"/>
    <w:rsid w:val="004876FB"/>
    <w:rsid w:val="00490215"/>
    <w:rsid w:val="00492121"/>
    <w:rsid w:val="0049248D"/>
    <w:rsid w:val="00494DF5"/>
    <w:rsid w:val="0049507F"/>
    <w:rsid w:val="00495E13"/>
    <w:rsid w:val="004A28A3"/>
    <w:rsid w:val="004A28DB"/>
    <w:rsid w:val="004A4882"/>
    <w:rsid w:val="004A4F7B"/>
    <w:rsid w:val="004A5F7A"/>
    <w:rsid w:val="004B6915"/>
    <w:rsid w:val="004C00BB"/>
    <w:rsid w:val="004C31F3"/>
    <w:rsid w:val="004C560C"/>
    <w:rsid w:val="004C5DEE"/>
    <w:rsid w:val="004D32FD"/>
    <w:rsid w:val="004D53BE"/>
    <w:rsid w:val="004D53DE"/>
    <w:rsid w:val="004D55C2"/>
    <w:rsid w:val="004D6166"/>
    <w:rsid w:val="004D62BE"/>
    <w:rsid w:val="004D6E1D"/>
    <w:rsid w:val="004E158B"/>
    <w:rsid w:val="004E20F9"/>
    <w:rsid w:val="004E21F9"/>
    <w:rsid w:val="004E2370"/>
    <w:rsid w:val="004E4558"/>
    <w:rsid w:val="004E4777"/>
    <w:rsid w:val="004F04F6"/>
    <w:rsid w:val="004F14A5"/>
    <w:rsid w:val="004F5D2C"/>
    <w:rsid w:val="00500BB4"/>
    <w:rsid w:val="0050353F"/>
    <w:rsid w:val="00505416"/>
    <w:rsid w:val="005057E5"/>
    <w:rsid w:val="005075C4"/>
    <w:rsid w:val="00510253"/>
    <w:rsid w:val="005109C4"/>
    <w:rsid w:val="005116CE"/>
    <w:rsid w:val="00512A4D"/>
    <w:rsid w:val="00513B3A"/>
    <w:rsid w:val="00514F24"/>
    <w:rsid w:val="005159D8"/>
    <w:rsid w:val="00526C87"/>
    <w:rsid w:val="00532147"/>
    <w:rsid w:val="005405EC"/>
    <w:rsid w:val="0054106A"/>
    <w:rsid w:val="00547A74"/>
    <w:rsid w:val="00552007"/>
    <w:rsid w:val="00552140"/>
    <w:rsid w:val="00552D96"/>
    <w:rsid w:val="00554E08"/>
    <w:rsid w:val="005566EF"/>
    <w:rsid w:val="00557E28"/>
    <w:rsid w:val="005618E0"/>
    <w:rsid w:val="0057303E"/>
    <w:rsid w:val="00576614"/>
    <w:rsid w:val="00580388"/>
    <w:rsid w:val="00580421"/>
    <w:rsid w:val="00581127"/>
    <w:rsid w:val="005815D1"/>
    <w:rsid w:val="00584854"/>
    <w:rsid w:val="00584E7B"/>
    <w:rsid w:val="00585C56"/>
    <w:rsid w:val="0059278F"/>
    <w:rsid w:val="005940C5"/>
    <w:rsid w:val="005A0018"/>
    <w:rsid w:val="005A21AC"/>
    <w:rsid w:val="005A2DA1"/>
    <w:rsid w:val="005A3573"/>
    <w:rsid w:val="005A4567"/>
    <w:rsid w:val="005A4B76"/>
    <w:rsid w:val="005A7ABA"/>
    <w:rsid w:val="005B1E09"/>
    <w:rsid w:val="005B2B36"/>
    <w:rsid w:val="005B387D"/>
    <w:rsid w:val="005B47B6"/>
    <w:rsid w:val="005B5582"/>
    <w:rsid w:val="005B593F"/>
    <w:rsid w:val="005C0E69"/>
    <w:rsid w:val="005C74EF"/>
    <w:rsid w:val="005C7DEF"/>
    <w:rsid w:val="005D7FB5"/>
    <w:rsid w:val="005E0B28"/>
    <w:rsid w:val="005E7338"/>
    <w:rsid w:val="005F021B"/>
    <w:rsid w:val="005F1CD6"/>
    <w:rsid w:val="005F6342"/>
    <w:rsid w:val="006002BC"/>
    <w:rsid w:val="00601781"/>
    <w:rsid w:val="00602D46"/>
    <w:rsid w:val="00604C58"/>
    <w:rsid w:val="00605D1F"/>
    <w:rsid w:val="00607170"/>
    <w:rsid w:val="00607942"/>
    <w:rsid w:val="00610B7B"/>
    <w:rsid w:val="00615CE2"/>
    <w:rsid w:val="006202D1"/>
    <w:rsid w:val="00621903"/>
    <w:rsid w:val="006227A9"/>
    <w:rsid w:val="0062492B"/>
    <w:rsid w:val="00625759"/>
    <w:rsid w:val="00625F28"/>
    <w:rsid w:val="00626837"/>
    <w:rsid w:val="00631162"/>
    <w:rsid w:val="00636238"/>
    <w:rsid w:val="00637568"/>
    <w:rsid w:val="0064421B"/>
    <w:rsid w:val="00647143"/>
    <w:rsid w:val="006475E8"/>
    <w:rsid w:val="00652051"/>
    <w:rsid w:val="00652E12"/>
    <w:rsid w:val="00654BBE"/>
    <w:rsid w:val="006574CB"/>
    <w:rsid w:val="00660040"/>
    <w:rsid w:val="00662E12"/>
    <w:rsid w:val="00666BA5"/>
    <w:rsid w:val="00667F21"/>
    <w:rsid w:val="0067777F"/>
    <w:rsid w:val="00677C01"/>
    <w:rsid w:val="006800F3"/>
    <w:rsid w:val="0068283C"/>
    <w:rsid w:val="006830EB"/>
    <w:rsid w:val="00690FCB"/>
    <w:rsid w:val="006A01D1"/>
    <w:rsid w:val="006A1B5F"/>
    <w:rsid w:val="006A3052"/>
    <w:rsid w:val="006A3885"/>
    <w:rsid w:val="006A4696"/>
    <w:rsid w:val="006A7466"/>
    <w:rsid w:val="006B0E95"/>
    <w:rsid w:val="006B252A"/>
    <w:rsid w:val="006B5228"/>
    <w:rsid w:val="006B63AB"/>
    <w:rsid w:val="006C1B59"/>
    <w:rsid w:val="006C2C35"/>
    <w:rsid w:val="006C30F5"/>
    <w:rsid w:val="006D27DF"/>
    <w:rsid w:val="006D3607"/>
    <w:rsid w:val="006D7886"/>
    <w:rsid w:val="006E10C2"/>
    <w:rsid w:val="006E3CF6"/>
    <w:rsid w:val="006F1132"/>
    <w:rsid w:val="006F14C5"/>
    <w:rsid w:val="00702DF4"/>
    <w:rsid w:val="00702EF6"/>
    <w:rsid w:val="007057D2"/>
    <w:rsid w:val="007067E0"/>
    <w:rsid w:val="00707A99"/>
    <w:rsid w:val="00712443"/>
    <w:rsid w:val="00713011"/>
    <w:rsid w:val="007132B7"/>
    <w:rsid w:val="00713EB4"/>
    <w:rsid w:val="0071509C"/>
    <w:rsid w:val="007157DC"/>
    <w:rsid w:val="007176B9"/>
    <w:rsid w:val="0072010F"/>
    <w:rsid w:val="00722ACE"/>
    <w:rsid w:val="00726A3A"/>
    <w:rsid w:val="00726D67"/>
    <w:rsid w:val="00733B54"/>
    <w:rsid w:val="00734A2C"/>
    <w:rsid w:val="007421CB"/>
    <w:rsid w:val="00746999"/>
    <w:rsid w:val="00747358"/>
    <w:rsid w:val="00750708"/>
    <w:rsid w:val="00756CD6"/>
    <w:rsid w:val="00761098"/>
    <w:rsid w:val="007610E1"/>
    <w:rsid w:val="00763F47"/>
    <w:rsid w:val="00765833"/>
    <w:rsid w:val="00766EA2"/>
    <w:rsid w:val="007750A0"/>
    <w:rsid w:val="00776B55"/>
    <w:rsid w:val="0077754C"/>
    <w:rsid w:val="0077754E"/>
    <w:rsid w:val="00781B2D"/>
    <w:rsid w:val="00781F40"/>
    <w:rsid w:val="0078429A"/>
    <w:rsid w:val="00784A12"/>
    <w:rsid w:val="00785C85"/>
    <w:rsid w:val="007910D9"/>
    <w:rsid w:val="00792B39"/>
    <w:rsid w:val="007939E3"/>
    <w:rsid w:val="00793EE6"/>
    <w:rsid w:val="00794179"/>
    <w:rsid w:val="00795367"/>
    <w:rsid w:val="00795381"/>
    <w:rsid w:val="00796A06"/>
    <w:rsid w:val="007A0062"/>
    <w:rsid w:val="007A0D90"/>
    <w:rsid w:val="007A0E68"/>
    <w:rsid w:val="007A20FE"/>
    <w:rsid w:val="007A4417"/>
    <w:rsid w:val="007A69A0"/>
    <w:rsid w:val="007B3937"/>
    <w:rsid w:val="007B4659"/>
    <w:rsid w:val="007C1EDE"/>
    <w:rsid w:val="007C31A3"/>
    <w:rsid w:val="007C5FF9"/>
    <w:rsid w:val="007C6EA4"/>
    <w:rsid w:val="007D1201"/>
    <w:rsid w:val="007D37CA"/>
    <w:rsid w:val="007D6468"/>
    <w:rsid w:val="007D76F8"/>
    <w:rsid w:val="007E080E"/>
    <w:rsid w:val="007E546C"/>
    <w:rsid w:val="007E5AB8"/>
    <w:rsid w:val="007E7BB5"/>
    <w:rsid w:val="007F4CA8"/>
    <w:rsid w:val="007F621E"/>
    <w:rsid w:val="007F69D5"/>
    <w:rsid w:val="00800623"/>
    <w:rsid w:val="008015F2"/>
    <w:rsid w:val="00803261"/>
    <w:rsid w:val="00805EAB"/>
    <w:rsid w:val="00806F2F"/>
    <w:rsid w:val="008076BC"/>
    <w:rsid w:val="00813405"/>
    <w:rsid w:val="00813B5B"/>
    <w:rsid w:val="00816AAB"/>
    <w:rsid w:val="00825850"/>
    <w:rsid w:val="00827760"/>
    <w:rsid w:val="008320D9"/>
    <w:rsid w:val="00833C74"/>
    <w:rsid w:val="008343EA"/>
    <w:rsid w:val="00835DC4"/>
    <w:rsid w:val="008363CE"/>
    <w:rsid w:val="00842B20"/>
    <w:rsid w:val="00842C58"/>
    <w:rsid w:val="008446DC"/>
    <w:rsid w:val="008447AE"/>
    <w:rsid w:val="00844D72"/>
    <w:rsid w:val="0085017D"/>
    <w:rsid w:val="0085338F"/>
    <w:rsid w:val="00861DB4"/>
    <w:rsid w:val="00861EA1"/>
    <w:rsid w:val="008636CE"/>
    <w:rsid w:val="00863E60"/>
    <w:rsid w:val="00864AAB"/>
    <w:rsid w:val="00866BB8"/>
    <w:rsid w:val="00867A64"/>
    <w:rsid w:val="00870182"/>
    <w:rsid w:val="00870685"/>
    <w:rsid w:val="0087202D"/>
    <w:rsid w:val="00873197"/>
    <w:rsid w:val="00874807"/>
    <w:rsid w:val="00875380"/>
    <w:rsid w:val="008755C9"/>
    <w:rsid w:val="00875A3E"/>
    <w:rsid w:val="00875EE4"/>
    <w:rsid w:val="00876C80"/>
    <w:rsid w:val="008800A3"/>
    <w:rsid w:val="00880EE8"/>
    <w:rsid w:val="0088694E"/>
    <w:rsid w:val="008903B0"/>
    <w:rsid w:val="00890BFD"/>
    <w:rsid w:val="00891E9D"/>
    <w:rsid w:val="00892F98"/>
    <w:rsid w:val="008A10F9"/>
    <w:rsid w:val="008A520C"/>
    <w:rsid w:val="008A5C70"/>
    <w:rsid w:val="008A5D25"/>
    <w:rsid w:val="008A62A2"/>
    <w:rsid w:val="008B032F"/>
    <w:rsid w:val="008B06BD"/>
    <w:rsid w:val="008B135A"/>
    <w:rsid w:val="008B3567"/>
    <w:rsid w:val="008B5626"/>
    <w:rsid w:val="008B718B"/>
    <w:rsid w:val="008B72E1"/>
    <w:rsid w:val="008C19D1"/>
    <w:rsid w:val="008C307B"/>
    <w:rsid w:val="008C3D1C"/>
    <w:rsid w:val="008D2EC2"/>
    <w:rsid w:val="008D5310"/>
    <w:rsid w:val="008D5AC3"/>
    <w:rsid w:val="008D6595"/>
    <w:rsid w:val="008E1036"/>
    <w:rsid w:val="008E3342"/>
    <w:rsid w:val="008E5F4F"/>
    <w:rsid w:val="008E7B2D"/>
    <w:rsid w:val="008F4390"/>
    <w:rsid w:val="008F46FE"/>
    <w:rsid w:val="008F4901"/>
    <w:rsid w:val="008F51CA"/>
    <w:rsid w:val="008F5C96"/>
    <w:rsid w:val="008F5F0E"/>
    <w:rsid w:val="008F63A5"/>
    <w:rsid w:val="008F727A"/>
    <w:rsid w:val="00900A9F"/>
    <w:rsid w:val="00901184"/>
    <w:rsid w:val="009019AB"/>
    <w:rsid w:val="00901A74"/>
    <w:rsid w:val="00904F3B"/>
    <w:rsid w:val="009050A9"/>
    <w:rsid w:val="009067D0"/>
    <w:rsid w:val="00906BBD"/>
    <w:rsid w:val="009116AB"/>
    <w:rsid w:val="009128B0"/>
    <w:rsid w:val="00913A6F"/>
    <w:rsid w:val="00916238"/>
    <w:rsid w:val="00916F7C"/>
    <w:rsid w:val="00917B4C"/>
    <w:rsid w:val="00921BB2"/>
    <w:rsid w:val="00921C5D"/>
    <w:rsid w:val="0092364A"/>
    <w:rsid w:val="0092719C"/>
    <w:rsid w:val="0093242E"/>
    <w:rsid w:val="00932B61"/>
    <w:rsid w:val="00934922"/>
    <w:rsid w:val="00941AE4"/>
    <w:rsid w:val="0094239B"/>
    <w:rsid w:val="00943E9E"/>
    <w:rsid w:val="009465DF"/>
    <w:rsid w:val="00953BAD"/>
    <w:rsid w:val="00955B31"/>
    <w:rsid w:val="00955CB0"/>
    <w:rsid w:val="00955DA2"/>
    <w:rsid w:val="00956BCF"/>
    <w:rsid w:val="00956D02"/>
    <w:rsid w:val="00957A17"/>
    <w:rsid w:val="009600DB"/>
    <w:rsid w:val="00962541"/>
    <w:rsid w:val="00962D8A"/>
    <w:rsid w:val="00963B43"/>
    <w:rsid w:val="00965060"/>
    <w:rsid w:val="00966961"/>
    <w:rsid w:val="0097363E"/>
    <w:rsid w:val="00973B7B"/>
    <w:rsid w:val="00976C7F"/>
    <w:rsid w:val="00976EBC"/>
    <w:rsid w:val="00985A24"/>
    <w:rsid w:val="00985C2E"/>
    <w:rsid w:val="00986737"/>
    <w:rsid w:val="00986D27"/>
    <w:rsid w:val="00990D28"/>
    <w:rsid w:val="00991107"/>
    <w:rsid w:val="00992C82"/>
    <w:rsid w:val="009938A3"/>
    <w:rsid w:val="009A25B7"/>
    <w:rsid w:val="009A25E5"/>
    <w:rsid w:val="009A4B30"/>
    <w:rsid w:val="009A67A3"/>
    <w:rsid w:val="009B57FD"/>
    <w:rsid w:val="009C40C8"/>
    <w:rsid w:val="009C4BBE"/>
    <w:rsid w:val="009C5E14"/>
    <w:rsid w:val="009C6388"/>
    <w:rsid w:val="009C698D"/>
    <w:rsid w:val="009C7F7E"/>
    <w:rsid w:val="009D4382"/>
    <w:rsid w:val="009D5C0F"/>
    <w:rsid w:val="009E0C94"/>
    <w:rsid w:val="009E16E1"/>
    <w:rsid w:val="009E17A3"/>
    <w:rsid w:val="009E23A2"/>
    <w:rsid w:val="009E37D8"/>
    <w:rsid w:val="009F0431"/>
    <w:rsid w:val="009F42F5"/>
    <w:rsid w:val="009F4348"/>
    <w:rsid w:val="009F793B"/>
    <w:rsid w:val="00A00DA5"/>
    <w:rsid w:val="00A013D1"/>
    <w:rsid w:val="00A01AEE"/>
    <w:rsid w:val="00A0599D"/>
    <w:rsid w:val="00A10604"/>
    <w:rsid w:val="00A114F1"/>
    <w:rsid w:val="00A136CD"/>
    <w:rsid w:val="00A15F6C"/>
    <w:rsid w:val="00A165CB"/>
    <w:rsid w:val="00A16E74"/>
    <w:rsid w:val="00A17FD1"/>
    <w:rsid w:val="00A20A8B"/>
    <w:rsid w:val="00A21C42"/>
    <w:rsid w:val="00A22879"/>
    <w:rsid w:val="00A23926"/>
    <w:rsid w:val="00A24A92"/>
    <w:rsid w:val="00A26EC4"/>
    <w:rsid w:val="00A30DCC"/>
    <w:rsid w:val="00A323D8"/>
    <w:rsid w:val="00A3603E"/>
    <w:rsid w:val="00A361B3"/>
    <w:rsid w:val="00A4276F"/>
    <w:rsid w:val="00A43937"/>
    <w:rsid w:val="00A50EFD"/>
    <w:rsid w:val="00A515F2"/>
    <w:rsid w:val="00A518CA"/>
    <w:rsid w:val="00A519A8"/>
    <w:rsid w:val="00A553A4"/>
    <w:rsid w:val="00A62CC3"/>
    <w:rsid w:val="00A64C6E"/>
    <w:rsid w:val="00A6697B"/>
    <w:rsid w:val="00A66A5C"/>
    <w:rsid w:val="00A745E9"/>
    <w:rsid w:val="00A826CB"/>
    <w:rsid w:val="00A829D6"/>
    <w:rsid w:val="00A82CA7"/>
    <w:rsid w:val="00A84E5E"/>
    <w:rsid w:val="00A86993"/>
    <w:rsid w:val="00A874B4"/>
    <w:rsid w:val="00A9001E"/>
    <w:rsid w:val="00A904F6"/>
    <w:rsid w:val="00A92F48"/>
    <w:rsid w:val="00A93476"/>
    <w:rsid w:val="00A94C96"/>
    <w:rsid w:val="00A96D53"/>
    <w:rsid w:val="00A977B7"/>
    <w:rsid w:val="00AA12B7"/>
    <w:rsid w:val="00AA39E9"/>
    <w:rsid w:val="00AA4A97"/>
    <w:rsid w:val="00AA519D"/>
    <w:rsid w:val="00AA613A"/>
    <w:rsid w:val="00AB09EA"/>
    <w:rsid w:val="00AB09EE"/>
    <w:rsid w:val="00AB3E5F"/>
    <w:rsid w:val="00AC2686"/>
    <w:rsid w:val="00AC3F46"/>
    <w:rsid w:val="00AC53A6"/>
    <w:rsid w:val="00AC5FD1"/>
    <w:rsid w:val="00AD59DF"/>
    <w:rsid w:val="00AD5FC6"/>
    <w:rsid w:val="00AD79EB"/>
    <w:rsid w:val="00AE209E"/>
    <w:rsid w:val="00AE244B"/>
    <w:rsid w:val="00AE3FEB"/>
    <w:rsid w:val="00AE4376"/>
    <w:rsid w:val="00AE484D"/>
    <w:rsid w:val="00AE53EC"/>
    <w:rsid w:val="00AE6BD7"/>
    <w:rsid w:val="00AF1832"/>
    <w:rsid w:val="00AF1DFE"/>
    <w:rsid w:val="00AF1E6A"/>
    <w:rsid w:val="00AF5DFF"/>
    <w:rsid w:val="00B028C3"/>
    <w:rsid w:val="00B04313"/>
    <w:rsid w:val="00B04850"/>
    <w:rsid w:val="00B06DAA"/>
    <w:rsid w:val="00B206ED"/>
    <w:rsid w:val="00B22D84"/>
    <w:rsid w:val="00B27881"/>
    <w:rsid w:val="00B355AB"/>
    <w:rsid w:val="00B35FD9"/>
    <w:rsid w:val="00B37E2A"/>
    <w:rsid w:val="00B434C2"/>
    <w:rsid w:val="00B512D1"/>
    <w:rsid w:val="00B55271"/>
    <w:rsid w:val="00B57D49"/>
    <w:rsid w:val="00B61762"/>
    <w:rsid w:val="00B63AED"/>
    <w:rsid w:val="00B645A5"/>
    <w:rsid w:val="00B65504"/>
    <w:rsid w:val="00B65A0E"/>
    <w:rsid w:val="00B66843"/>
    <w:rsid w:val="00B73169"/>
    <w:rsid w:val="00B731FA"/>
    <w:rsid w:val="00B74A54"/>
    <w:rsid w:val="00B80831"/>
    <w:rsid w:val="00B81F67"/>
    <w:rsid w:val="00B82BB4"/>
    <w:rsid w:val="00B84320"/>
    <w:rsid w:val="00B850E4"/>
    <w:rsid w:val="00B900CE"/>
    <w:rsid w:val="00B929E8"/>
    <w:rsid w:val="00B942DF"/>
    <w:rsid w:val="00B94808"/>
    <w:rsid w:val="00B956E1"/>
    <w:rsid w:val="00B957B4"/>
    <w:rsid w:val="00B97787"/>
    <w:rsid w:val="00B979F0"/>
    <w:rsid w:val="00BA1848"/>
    <w:rsid w:val="00BA5562"/>
    <w:rsid w:val="00BA5ABF"/>
    <w:rsid w:val="00BA7885"/>
    <w:rsid w:val="00BB30BC"/>
    <w:rsid w:val="00BB6356"/>
    <w:rsid w:val="00BC02DB"/>
    <w:rsid w:val="00BC0ABD"/>
    <w:rsid w:val="00BC1C71"/>
    <w:rsid w:val="00BC3519"/>
    <w:rsid w:val="00BD0662"/>
    <w:rsid w:val="00BD0B58"/>
    <w:rsid w:val="00BD4B9A"/>
    <w:rsid w:val="00BE06C5"/>
    <w:rsid w:val="00BE2255"/>
    <w:rsid w:val="00BE3B39"/>
    <w:rsid w:val="00BE42C5"/>
    <w:rsid w:val="00BE5C2C"/>
    <w:rsid w:val="00BF0DAC"/>
    <w:rsid w:val="00BF1B64"/>
    <w:rsid w:val="00BF1CE4"/>
    <w:rsid w:val="00BF4242"/>
    <w:rsid w:val="00BF4BE9"/>
    <w:rsid w:val="00BF745E"/>
    <w:rsid w:val="00C00253"/>
    <w:rsid w:val="00C0132C"/>
    <w:rsid w:val="00C0160A"/>
    <w:rsid w:val="00C019E5"/>
    <w:rsid w:val="00C02C09"/>
    <w:rsid w:val="00C02CE7"/>
    <w:rsid w:val="00C048A4"/>
    <w:rsid w:val="00C1043D"/>
    <w:rsid w:val="00C1439F"/>
    <w:rsid w:val="00C16D59"/>
    <w:rsid w:val="00C17E02"/>
    <w:rsid w:val="00C23A25"/>
    <w:rsid w:val="00C24315"/>
    <w:rsid w:val="00C2621F"/>
    <w:rsid w:val="00C26E62"/>
    <w:rsid w:val="00C30693"/>
    <w:rsid w:val="00C30DB2"/>
    <w:rsid w:val="00C34C29"/>
    <w:rsid w:val="00C35F68"/>
    <w:rsid w:val="00C36641"/>
    <w:rsid w:val="00C37C55"/>
    <w:rsid w:val="00C400C7"/>
    <w:rsid w:val="00C42D01"/>
    <w:rsid w:val="00C43C1A"/>
    <w:rsid w:val="00C44B82"/>
    <w:rsid w:val="00C45F5A"/>
    <w:rsid w:val="00C47132"/>
    <w:rsid w:val="00C47E3B"/>
    <w:rsid w:val="00C517C7"/>
    <w:rsid w:val="00C525DC"/>
    <w:rsid w:val="00C52CDA"/>
    <w:rsid w:val="00C60682"/>
    <w:rsid w:val="00C608B4"/>
    <w:rsid w:val="00C62382"/>
    <w:rsid w:val="00C62A4E"/>
    <w:rsid w:val="00C67923"/>
    <w:rsid w:val="00C723E3"/>
    <w:rsid w:val="00C73FBB"/>
    <w:rsid w:val="00C74389"/>
    <w:rsid w:val="00C75AB4"/>
    <w:rsid w:val="00C80919"/>
    <w:rsid w:val="00C83DB7"/>
    <w:rsid w:val="00C8538A"/>
    <w:rsid w:val="00C86541"/>
    <w:rsid w:val="00C86D1F"/>
    <w:rsid w:val="00C91668"/>
    <w:rsid w:val="00C91C7C"/>
    <w:rsid w:val="00C962DA"/>
    <w:rsid w:val="00C96A44"/>
    <w:rsid w:val="00CA1336"/>
    <w:rsid w:val="00CA244A"/>
    <w:rsid w:val="00CA2DA4"/>
    <w:rsid w:val="00CA4888"/>
    <w:rsid w:val="00CB01BB"/>
    <w:rsid w:val="00CB74A0"/>
    <w:rsid w:val="00CC16B0"/>
    <w:rsid w:val="00CC20F5"/>
    <w:rsid w:val="00CC26FA"/>
    <w:rsid w:val="00CD0CF7"/>
    <w:rsid w:val="00CD1771"/>
    <w:rsid w:val="00CE1151"/>
    <w:rsid w:val="00CE1A77"/>
    <w:rsid w:val="00CE21D9"/>
    <w:rsid w:val="00CE27B5"/>
    <w:rsid w:val="00CE2B1B"/>
    <w:rsid w:val="00CE43C3"/>
    <w:rsid w:val="00CE5681"/>
    <w:rsid w:val="00CE6CDD"/>
    <w:rsid w:val="00CE7BEB"/>
    <w:rsid w:val="00CF0DCB"/>
    <w:rsid w:val="00CF27B3"/>
    <w:rsid w:val="00CF4914"/>
    <w:rsid w:val="00CF4A11"/>
    <w:rsid w:val="00CF5DA5"/>
    <w:rsid w:val="00CF6639"/>
    <w:rsid w:val="00CF773D"/>
    <w:rsid w:val="00CF7964"/>
    <w:rsid w:val="00D00E2D"/>
    <w:rsid w:val="00D014E8"/>
    <w:rsid w:val="00D017D7"/>
    <w:rsid w:val="00D05CBD"/>
    <w:rsid w:val="00D06184"/>
    <w:rsid w:val="00D104D9"/>
    <w:rsid w:val="00D11E93"/>
    <w:rsid w:val="00D22EA2"/>
    <w:rsid w:val="00D23996"/>
    <w:rsid w:val="00D24106"/>
    <w:rsid w:val="00D31BAA"/>
    <w:rsid w:val="00D34B7E"/>
    <w:rsid w:val="00D35051"/>
    <w:rsid w:val="00D37ABC"/>
    <w:rsid w:val="00D40FA2"/>
    <w:rsid w:val="00D44FD4"/>
    <w:rsid w:val="00D47F38"/>
    <w:rsid w:val="00D507FB"/>
    <w:rsid w:val="00D508C1"/>
    <w:rsid w:val="00D5230A"/>
    <w:rsid w:val="00D547C1"/>
    <w:rsid w:val="00D548AF"/>
    <w:rsid w:val="00D5556C"/>
    <w:rsid w:val="00D5753D"/>
    <w:rsid w:val="00D60A9B"/>
    <w:rsid w:val="00D62AFD"/>
    <w:rsid w:val="00D64C63"/>
    <w:rsid w:val="00D6552D"/>
    <w:rsid w:val="00D66A34"/>
    <w:rsid w:val="00D675D9"/>
    <w:rsid w:val="00D70CD9"/>
    <w:rsid w:val="00D738F1"/>
    <w:rsid w:val="00D758EF"/>
    <w:rsid w:val="00D834E7"/>
    <w:rsid w:val="00D855A5"/>
    <w:rsid w:val="00D9271C"/>
    <w:rsid w:val="00D952B5"/>
    <w:rsid w:val="00DA2E10"/>
    <w:rsid w:val="00DA3D96"/>
    <w:rsid w:val="00DA4182"/>
    <w:rsid w:val="00DB083C"/>
    <w:rsid w:val="00DB0E33"/>
    <w:rsid w:val="00DB1B3A"/>
    <w:rsid w:val="00DB3C17"/>
    <w:rsid w:val="00DB5729"/>
    <w:rsid w:val="00DC43D7"/>
    <w:rsid w:val="00DD205B"/>
    <w:rsid w:val="00DD5F8E"/>
    <w:rsid w:val="00DD6104"/>
    <w:rsid w:val="00DD6F96"/>
    <w:rsid w:val="00DE0673"/>
    <w:rsid w:val="00DE1F66"/>
    <w:rsid w:val="00DE48C8"/>
    <w:rsid w:val="00DE567B"/>
    <w:rsid w:val="00E006CA"/>
    <w:rsid w:val="00E03BC3"/>
    <w:rsid w:val="00E07112"/>
    <w:rsid w:val="00E073D9"/>
    <w:rsid w:val="00E17AEB"/>
    <w:rsid w:val="00E17B50"/>
    <w:rsid w:val="00E210C4"/>
    <w:rsid w:val="00E22D0A"/>
    <w:rsid w:val="00E26821"/>
    <w:rsid w:val="00E325FC"/>
    <w:rsid w:val="00E33AB7"/>
    <w:rsid w:val="00E33B61"/>
    <w:rsid w:val="00E40E08"/>
    <w:rsid w:val="00E411BB"/>
    <w:rsid w:val="00E41BEA"/>
    <w:rsid w:val="00E41D51"/>
    <w:rsid w:val="00E42DF4"/>
    <w:rsid w:val="00E43A6A"/>
    <w:rsid w:val="00E43BD8"/>
    <w:rsid w:val="00E43F2C"/>
    <w:rsid w:val="00E4468A"/>
    <w:rsid w:val="00E44C1F"/>
    <w:rsid w:val="00E46B90"/>
    <w:rsid w:val="00E50113"/>
    <w:rsid w:val="00E5103C"/>
    <w:rsid w:val="00E51E77"/>
    <w:rsid w:val="00E5389C"/>
    <w:rsid w:val="00E54911"/>
    <w:rsid w:val="00E55706"/>
    <w:rsid w:val="00E55F32"/>
    <w:rsid w:val="00E56B07"/>
    <w:rsid w:val="00E65269"/>
    <w:rsid w:val="00E66D6C"/>
    <w:rsid w:val="00E66E50"/>
    <w:rsid w:val="00E7069B"/>
    <w:rsid w:val="00E71C0F"/>
    <w:rsid w:val="00E72D83"/>
    <w:rsid w:val="00E75252"/>
    <w:rsid w:val="00E7786D"/>
    <w:rsid w:val="00E81524"/>
    <w:rsid w:val="00E81A16"/>
    <w:rsid w:val="00E84870"/>
    <w:rsid w:val="00E857B9"/>
    <w:rsid w:val="00E91C0E"/>
    <w:rsid w:val="00E96B93"/>
    <w:rsid w:val="00E972EA"/>
    <w:rsid w:val="00EA39B8"/>
    <w:rsid w:val="00EA60C0"/>
    <w:rsid w:val="00EB0012"/>
    <w:rsid w:val="00EB109B"/>
    <w:rsid w:val="00EB286F"/>
    <w:rsid w:val="00EB5529"/>
    <w:rsid w:val="00EB7F5C"/>
    <w:rsid w:val="00EC0200"/>
    <w:rsid w:val="00EC539F"/>
    <w:rsid w:val="00EC5F51"/>
    <w:rsid w:val="00EC6987"/>
    <w:rsid w:val="00EC6DC2"/>
    <w:rsid w:val="00EC78B6"/>
    <w:rsid w:val="00ED380F"/>
    <w:rsid w:val="00ED3FAD"/>
    <w:rsid w:val="00EE044B"/>
    <w:rsid w:val="00EE4FEB"/>
    <w:rsid w:val="00EE576F"/>
    <w:rsid w:val="00EE70B9"/>
    <w:rsid w:val="00EE7158"/>
    <w:rsid w:val="00EE74CD"/>
    <w:rsid w:val="00EE775B"/>
    <w:rsid w:val="00EF59E0"/>
    <w:rsid w:val="00EF7663"/>
    <w:rsid w:val="00EF7D73"/>
    <w:rsid w:val="00F00FBC"/>
    <w:rsid w:val="00F0151C"/>
    <w:rsid w:val="00F01631"/>
    <w:rsid w:val="00F02A29"/>
    <w:rsid w:val="00F02CAA"/>
    <w:rsid w:val="00F06687"/>
    <w:rsid w:val="00F07127"/>
    <w:rsid w:val="00F13B21"/>
    <w:rsid w:val="00F14CE0"/>
    <w:rsid w:val="00F22EA3"/>
    <w:rsid w:val="00F24BD6"/>
    <w:rsid w:val="00F250EA"/>
    <w:rsid w:val="00F260A2"/>
    <w:rsid w:val="00F26239"/>
    <w:rsid w:val="00F30EA5"/>
    <w:rsid w:val="00F34000"/>
    <w:rsid w:val="00F35294"/>
    <w:rsid w:val="00F40000"/>
    <w:rsid w:val="00F4230D"/>
    <w:rsid w:val="00F45EE7"/>
    <w:rsid w:val="00F473EF"/>
    <w:rsid w:val="00F47CBF"/>
    <w:rsid w:val="00F51B1C"/>
    <w:rsid w:val="00F523F1"/>
    <w:rsid w:val="00F524FB"/>
    <w:rsid w:val="00F5352E"/>
    <w:rsid w:val="00F56E4F"/>
    <w:rsid w:val="00F65951"/>
    <w:rsid w:val="00F66166"/>
    <w:rsid w:val="00F66224"/>
    <w:rsid w:val="00F6670A"/>
    <w:rsid w:val="00F679F9"/>
    <w:rsid w:val="00F70AEA"/>
    <w:rsid w:val="00F73979"/>
    <w:rsid w:val="00F75CA7"/>
    <w:rsid w:val="00F7685A"/>
    <w:rsid w:val="00F775F2"/>
    <w:rsid w:val="00F86EA5"/>
    <w:rsid w:val="00F903B9"/>
    <w:rsid w:val="00F9491A"/>
    <w:rsid w:val="00F95EA2"/>
    <w:rsid w:val="00F97D9B"/>
    <w:rsid w:val="00FA0116"/>
    <w:rsid w:val="00FA109E"/>
    <w:rsid w:val="00FA1287"/>
    <w:rsid w:val="00FA1464"/>
    <w:rsid w:val="00FB379B"/>
    <w:rsid w:val="00FB6885"/>
    <w:rsid w:val="00FB7413"/>
    <w:rsid w:val="00FC02E1"/>
    <w:rsid w:val="00FC064F"/>
    <w:rsid w:val="00FC0EC8"/>
    <w:rsid w:val="00FC14E7"/>
    <w:rsid w:val="00FC1624"/>
    <w:rsid w:val="00FC4E46"/>
    <w:rsid w:val="00FC7C00"/>
    <w:rsid w:val="00FC7F30"/>
    <w:rsid w:val="00FD1548"/>
    <w:rsid w:val="00FD5F8B"/>
    <w:rsid w:val="00FD79ED"/>
    <w:rsid w:val="00FD7B34"/>
    <w:rsid w:val="00FE4067"/>
    <w:rsid w:val="00FE5A0F"/>
    <w:rsid w:val="00FF198F"/>
    <w:rsid w:val="00FF3681"/>
    <w:rsid w:val="00FF5D14"/>
    <w:rsid w:val="00FF7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AB2441"/>
  <w15:chartTrackingRefBased/>
  <w15:docId w15:val="{1AD527D9-2594-AF45-A965-1CBAF854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pPr>
        <w:spacing w:before="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uiPriority w:val="99"/>
    <w:semiHidden/>
    <w:unhideWhenUsed/>
    <w:rsid w:val="00492121"/>
    <w:rPr>
      <w:rFonts w:eastAsia="Times New Roman"/>
      <w:sz w:val="21"/>
      <w:vertAlign w:val="superscript"/>
    </w:rPr>
  </w:style>
  <w:style w:type="paragraph" w:styleId="a4">
    <w:name w:val="footnote text"/>
    <w:basedOn w:val="a"/>
    <w:link w:val="a5"/>
    <w:uiPriority w:val="99"/>
    <w:semiHidden/>
    <w:unhideWhenUsed/>
    <w:rsid w:val="005815D1"/>
    <w:pPr>
      <w:snapToGrid w:val="0"/>
      <w:jc w:val="left"/>
    </w:pPr>
  </w:style>
  <w:style w:type="character" w:customStyle="1" w:styleId="a5">
    <w:name w:val="脚注文字列 (文字)"/>
    <w:basedOn w:val="a0"/>
    <w:link w:val="a4"/>
    <w:uiPriority w:val="99"/>
    <w:semiHidden/>
    <w:rsid w:val="005815D1"/>
  </w:style>
  <w:style w:type="character" w:styleId="a6">
    <w:name w:val="footnote reference"/>
    <w:basedOn w:val="a0"/>
    <w:uiPriority w:val="99"/>
    <w:semiHidden/>
    <w:unhideWhenUsed/>
    <w:rsid w:val="005815D1"/>
    <w:rPr>
      <w:vertAlign w:val="superscript"/>
    </w:rPr>
  </w:style>
  <w:style w:type="paragraph" w:styleId="a7">
    <w:name w:val="header"/>
    <w:basedOn w:val="a"/>
    <w:link w:val="a8"/>
    <w:uiPriority w:val="99"/>
    <w:unhideWhenUsed/>
    <w:rsid w:val="00C37C55"/>
    <w:pPr>
      <w:tabs>
        <w:tab w:val="center" w:pos="4252"/>
        <w:tab w:val="right" w:pos="8504"/>
      </w:tabs>
      <w:snapToGrid w:val="0"/>
    </w:pPr>
  </w:style>
  <w:style w:type="character" w:customStyle="1" w:styleId="a8">
    <w:name w:val="ヘッダー (文字)"/>
    <w:basedOn w:val="a0"/>
    <w:link w:val="a7"/>
    <w:uiPriority w:val="99"/>
    <w:rsid w:val="00C37C55"/>
  </w:style>
  <w:style w:type="paragraph" w:styleId="a9">
    <w:name w:val="footer"/>
    <w:basedOn w:val="a"/>
    <w:link w:val="aa"/>
    <w:uiPriority w:val="99"/>
    <w:unhideWhenUsed/>
    <w:rsid w:val="00C37C55"/>
    <w:pPr>
      <w:tabs>
        <w:tab w:val="center" w:pos="4252"/>
        <w:tab w:val="right" w:pos="8504"/>
      </w:tabs>
      <w:snapToGrid w:val="0"/>
    </w:pPr>
  </w:style>
  <w:style w:type="character" w:customStyle="1" w:styleId="aa">
    <w:name w:val="フッター (文字)"/>
    <w:basedOn w:val="a0"/>
    <w:link w:val="a9"/>
    <w:uiPriority w:val="99"/>
    <w:rsid w:val="00C37C55"/>
  </w:style>
  <w:style w:type="character" w:styleId="ab">
    <w:name w:val="page number"/>
    <w:basedOn w:val="a0"/>
    <w:uiPriority w:val="99"/>
    <w:semiHidden/>
    <w:unhideWhenUsed/>
    <w:rsid w:val="00863E60"/>
  </w:style>
  <w:style w:type="character" w:styleId="ac">
    <w:name w:val="annotation reference"/>
    <w:basedOn w:val="a0"/>
    <w:uiPriority w:val="99"/>
    <w:semiHidden/>
    <w:unhideWhenUsed/>
    <w:rsid w:val="00074360"/>
    <w:rPr>
      <w:sz w:val="18"/>
      <w:szCs w:val="18"/>
    </w:rPr>
  </w:style>
  <w:style w:type="paragraph" w:styleId="ad">
    <w:name w:val="annotation text"/>
    <w:basedOn w:val="a"/>
    <w:link w:val="ae"/>
    <w:uiPriority w:val="99"/>
    <w:semiHidden/>
    <w:unhideWhenUsed/>
    <w:rsid w:val="00074360"/>
    <w:pPr>
      <w:jc w:val="left"/>
    </w:pPr>
  </w:style>
  <w:style w:type="character" w:customStyle="1" w:styleId="ae">
    <w:name w:val="コメント文字列 (文字)"/>
    <w:basedOn w:val="a0"/>
    <w:link w:val="ad"/>
    <w:uiPriority w:val="99"/>
    <w:semiHidden/>
    <w:rsid w:val="00074360"/>
  </w:style>
  <w:style w:type="paragraph" w:styleId="af">
    <w:name w:val="annotation subject"/>
    <w:basedOn w:val="ad"/>
    <w:next w:val="ad"/>
    <w:link w:val="af0"/>
    <w:uiPriority w:val="99"/>
    <w:semiHidden/>
    <w:unhideWhenUsed/>
    <w:rsid w:val="00074360"/>
    <w:rPr>
      <w:b/>
      <w:bCs/>
    </w:rPr>
  </w:style>
  <w:style w:type="character" w:customStyle="1" w:styleId="af0">
    <w:name w:val="コメント内容 (文字)"/>
    <w:basedOn w:val="ae"/>
    <w:link w:val="af"/>
    <w:uiPriority w:val="99"/>
    <w:semiHidden/>
    <w:rsid w:val="00074360"/>
    <w:rPr>
      <w:b/>
      <w:bCs/>
    </w:rPr>
  </w:style>
  <w:style w:type="paragraph" w:styleId="af1">
    <w:name w:val="Balloon Text"/>
    <w:basedOn w:val="a"/>
    <w:link w:val="af2"/>
    <w:uiPriority w:val="99"/>
    <w:semiHidden/>
    <w:unhideWhenUsed/>
    <w:rsid w:val="00074360"/>
    <w:pPr>
      <w:spacing w:before="0"/>
    </w:pPr>
    <w:rPr>
      <w:rFonts w:ascii="ＭＳ 明朝" w:eastAsia="ＭＳ 明朝"/>
      <w:sz w:val="18"/>
      <w:szCs w:val="18"/>
    </w:rPr>
  </w:style>
  <w:style w:type="character" w:customStyle="1" w:styleId="af2">
    <w:name w:val="吹き出し (文字)"/>
    <w:basedOn w:val="a0"/>
    <w:link w:val="af1"/>
    <w:uiPriority w:val="99"/>
    <w:semiHidden/>
    <w:rsid w:val="00074360"/>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5320</Words>
  <Characters>30326</Characters>
  <Application>Microsoft Office Word</Application>
  <DocSecurity>0</DocSecurity>
  <Lines>252</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2022-04-26T04:20:00Z</cp:lastPrinted>
  <dcterms:created xsi:type="dcterms:W3CDTF">2022-11-03T12:44:00Z</dcterms:created>
  <dcterms:modified xsi:type="dcterms:W3CDTF">2022-11-03T12:47:00Z</dcterms:modified>
</cp:coreProperties>
</file>